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969" w:rsidRPr="006442AA" w:rsidRDefault="006E1969" w:rsidP="006E1969">
      <w:pPr>
        <w:spacing w:after="0" w:line="360" w:lineRule="auto"/>
        <w:rPr>
          <w:rFonts w:ascii="Bookman Old Style" w:eastAsia="Times New Roman" w:hAnsi="Bookman Old Style" w:cs="Tahoma"/>
          <w:sz w:val="24"/>
          <w:szCs w:val="24"/>
          <w:lang w:val="fr-FR" w:eastAsia="fr-FR"/>
        </w:rPr>
      </w:pPr>
      <w:r w:rsidRPr="006442AA">
        <w:rPr>
          <w:rFonts w:ascii="Times New Roman" w:eastAsia="Times New Roman" w:hAnsi="Times New Roman" w:cs="Times New Roman"/>
          <w:noProof/>
          <w:sz w:val="20"/>
          <w:szCs w:val="20"/>
          <w:lang w:eastAsia="fr-BE"/>
        </w:rPr>
        <w:drawing>
          <wp:inline distT="0" distB="0" distL="0" distR="0">
            <wp:extent cx="1249680" cy="624840"/>
            <wp:effectExtent l="0" t="0" r="7620" b="3810"/>
            <wp:docPr id="11" name="Image 9" descr="mikemb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kembo"/>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49680" cy="624840"/>
                    </a:xfrm>
                    <a:prstGeom prst="rect">
                      <a:avLst/>
                    </a:prstGeom>
                    <a:noFill/>
                    <a:ln>
                      <a:noFill/>
                    </a:ln>
                  </pic:spPr>
                </pic:pic>
              </a:graphicData>
            </a:graphic>
          </wp:inline>
        </w:drawing>
      </w:r>
      <w:r w:rsidRPr="006442AA">
        <w:rPr>
          <w:rFonts w:ascii="Bookman Old Style" w:eastAsia="Times New Roman" w:hAnsi="Bookman Old Style" w:cs="Tahoma"/>
          <w:sz w:val="24"/>
          <w:szCs w:val="24"/>
          <w:lang w:val="fr-FR" w:eastAsia="fr-FR"/>
        </w:rPr>
        <w:t xml:space="preserve">                                                 Lubumbashi le 19 juin 2012</w:t>
      </w:r>
    </w:p>
    <w:p w:rsidR="006E1969" w:rsidRPr="006442AA" w:rsidRDefault="006E1969" w:rsidP="006E1969">
      <w:pPr>
        <w:spacing w:after="0" w:line="240" w:lineRule="auto"/>
        <w:rPr>
          <w:rFonts w:ascii="Bookman Old Style" w:eastAsia="Times New Roman" w:hAnsi="Bookman Old Style" w:cs="Tahoma"/>
          <w:lang w:val="fr-FR" w:eastAsia="fr-FR"/>
        </w:rPr>
      </w:pPr>
      <w:r w:rsidRPr="006442AA">
        <w:rPr>
          <w:rFonts w:ascii="Bookman Old Style" w:eastAsia="Times New Roman" w:hAnsi="Bookman Old Style" w:cs="Tahoma"/>
          <w:lang w:val="fr-FR" w:eastAsia="fr-FR"/>
        </w:rPr>
        <w:t xml:space="preserve"> MIKEMBO ASBL</w:t>
      </w:r>
    </w:p>
    <w:p w:rsidR="006E1969" w:rsidRPr="006442AA" w:rsidRDefault="006E1969" w:rsidP="006E1969">
      <w:pPr>
        <w:spacing w:after="0" w:line="240" w:lineRule="auto"/>
        <w:rPr>
          <w:rFonts w:ascii="Bookman Old Style" w:eastAsia="Times New Roman" w:hAnsi="Bookman Old Style" w:cs="Tahoma"/>
          <w:lang w:val="fr-FR" w:eastAsia="fr-FR"/>
        </w:rPr>
      </w:pPr>
      <w:r w:rsidRPr="006442AA">
        <w:rPr>
          <w:rFonts w:ascii="Bookman Old Style" w:eastAsia="Times New Roman" w:hAnsi="Bookman Old Style" w:cs="Tahoma"/>
          <w:lang w:val="fr-FR" w:eastAsia="fr-FR"/>
        </w:rPr>
        <w:t xml:space="preserve">  LUBUMBASHI</w:t>
      </w:r>
    </w:p>
    <w:p w:rsidR="006E1969" w:rsidRPr="006442AA" w:rsidRDefault="006E1969" w:rsidP="006E1969">
      <w:pPr>
        <w:spacing w:after="0" w:line="240" w:lineRule="auto"/>
        <w:rPr>
          <w:rFonts w:ascii="Bookman Old Style" w:eastAsia="Times New Roman" w:hAnsi="Bookman Old Style" w:cs="Tahoma"/>
          <w:lang w:val="fr-FR" w:eastAsia="fr-FR"/>
        </w:rPr>
      </w:pPr>
    </w:p>
    <w:p w:rsidR="006E1969" w:rsidRPr="006442AA" w:rsidRDefault="006E1969" w:rsidP="006E1969">
      <w:pPr>
        <w:spacing w:after="0" w:line="240" w:lineRule="auto"/>
        <w:rPr>
          <w:rFonts w:ascii="Bookman Old Style" w:eastAsia="Times New Roman" w:hAnsi="Bookman Old Style" w:cs="Tahoma"/>
          <w:lang w:val="fr-FR" w:eastAsia="fr-FR"/>
        </w:rPr>
      </w:pPr>
    </w:p>
    <w:p w:rsidR="006E1969" w:rsidRPr="006442AA" w:rsidRDefault="006E1969" w:rsidP="006E1969">
      <w:pPr>
        <w:pBdr>
          <w:top w:val="single" w:sz="4" w:space="1" w:color="auto"/>
          <w:left w:val="single" w:sz="4" w:space="4" w:color="auto"/>
          <w:bottom w:val="single" w:sz="4" w:space="1" w:color="auto"/>
          <w:right w:val="single" w:sz="4" w:space="4" w:color="auto"/>
        </w:pBdr>
        <w:spacing w:after="0" w:line="240" w:lineRule="auto"/>
        <w:jc w:val="center"/>
        <w:rPr>
          <w:rFonts w:ascii="Bookman Old Style" w:eastAsia="Times New Roman" w:hAnsi="Bookman Old Style" w:cs="Tahoma"/>
          <w:sz w:val="24"/>
          <w:szCs w:val="24"/>
          <w:lang w:val="fr-FR" w:eastAsia="fr-FR"/>
        </w:rPr>
      </w:pPr>
      <w:r w:rsidRPr="006442AA">
        <w:rPr>
          <w:rFonts w:ascii="Bookman Old Style" w:eastAsia="Times New Roman" w:hAnsi="Bookman Old Style" w:cs="Tahoma"/>
          <w:sz w:val="24"/>
          <w:szCs w:val="24"/>
          <w:lang w:val="fr-FR" w:eastAsia="fr-FR"/>
        </w:rPr>
        <w:t>Conseil d’Administration Mikembo</w:t>
      </w:r>
    </w:p>
    <w:p w:rsidR="006E1969" w:rsidRPr="006442AA" w:rsidRDefault="006E1969" w:rsidP="006E1969">
      <w:pPr>
        <w:pBdr>
          <w:top w:val="single" w:sz="4" w:space="1" w:color="auto"/>
          <w:left w:val="single" w:sz="4" w:space="4" w:color="auto"/>
          <w:bottom w:val="single" w:sz="4" w:space="1" w:color="auto"/>
          <w:right w:val="single" w:sz="4" w:space="4" w:color="auto"/>
        </w:pBdr>
        <w:spacing w:after="0" w:line="240" w:lineRule="auto"/>
        <w:jc w:val="center"/>
        <w:rPr>
          <w:rFonts w:ascii="Bookman Old Style" w:eastAsia="Times New Roman" w:hAnsi="Bookman Old Style" w:cs="Tahoma"/>
          <w:sz w:val="24"/>
          <w:szCs w:val="24"/>
          <w:lang w:val="fr-FR" w:eastAsia="fr-FR"/>
        </w:rPr>
      </w:pPr>
    </w:p>
    <w:p w:rsidR="006E1969" w:rsidRPr="006442AA" w:rsidRDefault="006E1969" w:rsidP="006E1969">
      <w:pPr>
        <w:pBdr>
          <w:top w:val="single" w:sz="4" w:space="1" w:color="auto"/>
          <w:left w:val="single" w:sz="4" w:space="4" w:color="auto"/>
          <w:bottom w:val="single" w:sz="4" w:space="1" w:color="auto"/>
          <w:right w:val="single" w:sz="4" w:space="4" w:color="auto"/>
        </w:pBdr>
        <w:spacing w:after="0" w:line="240" w:lineRule="auto"/>
        <w:jc w:val="center"/>
        <w:rPr>
          <w:rFonts w:ascii="Bookman Old Style" w:eastAsia="Times New Roman" w:hAnsi="Bookman Old Style" w:cs="Tahoma"/>
          <w:sz w:val="24"/>
          <w:szCs w:val="24"/>
          <w:lang w:val="fr-FR" w:eastAsia="fr-FR"/>
        </w:rPr>
      </w:pPr>
      <w:r w:rsidRPr="006442AA">
        <w:rPr>
          <w:rFonts w:ascii="Bookman Old Style" w:eastAsia="Times New Roman" w:hAnsi="Bookman Old Style" w:cs="Tahoma"/>
          <w:sz w:val="24"/>
          <w:szCs w:val="24"/>
          <w:lang w:val="fr-FR" w:eastAsia="fr-FR"/>
        </w:rPr>
        <w:t>Rapport de Gestion 2010-2011</w:t>
      </w:r>
    </w:p>
    <w:p w:rsidR="006E1969" w:rsidRPr="006442AA" w:rsidRDefault="006E1969" w:rsidP="006E1969">
      <w:pPr>
        <w:spacing w:after="0" w:line="360" w:lineRule="auto"/>
        <w:rPr>
          <w:rFonts w:ascii="Tahoma" w:eastAsia="Times New Roman" w:hAnsi="Tahoma" w:cs="Tahoma"/>
          <w:lang w:val="fr-FR" w:eastAsia="fr-FR"/>
        </w:rPr>
      </w:pPr>
    </w:p>
    <w:p w:rsidR="006E1969" w:rsidRPr="006442AA" w:rsidRDefault="006E1969" w:rsidP="006E1969">
      <w:pPr>
        <w:spacing w:after="0" w:line="360" w:lineRule="auto"/>
        <w:rPr>
          <w:rFonts w:ascii="Tahoma" w:eastAsia="Times New Roman" w:hAnsi="Tahoma" w:cs="Tahoma"/>
          <w:lang w:val="fr-FR" w:eastAsia="fr-FR"/>
        </w:rPr>
      </w:pPr>
    </w:p>
    <w:p w:rsidR="006E1969" w:rsidRPr="006442AA" w:rsidRDefault="006E1969" w:rsidP="006E1969">
      <w:pPr>
        <w:spacing w:after="0" w:line="360" w:lineRule="auto"/>
        <w:rPr>
          <w:rFonts w:ascii="Bookman Old Style" w:eastAsia="Times New Roman" w:hAnsi="Bookman Old Style" w:cs="Tahoma"/>
          <w:lang w:val="fr-FR" w:eastAsia="fr-FR"/>
        </w:rPr>
      </w:pPr>
      <w:r w:rsidRPr="006442AA">
        <w:rPr>
          <w:rFonts w:ascii="Bookman Old Style" w:eastAsia="Times New Roman" w:hAnsi="Bookman Old Style" w:cs="Tahoma"/>
          <w:lang w:val="fr-FR" w:eastAsia="fr-FR"/>
        </w:rPr>
        <w:t>En introduction, nous souhaitons nous excuser pour la non-tenue régulière des CA et des AG de Mikembo suite à une série d’évènements fortuits : maladie, accident, difficulté de réunir tous les Administrateurs…</w:t>
      </w:r>
    </w:p>
    <w:p w:rsidR="006E1969" w:rsidRPr="006442AA" w:rsidRDefault="006E1969" w:rsidP="006E1969">
      <w:pPr>
        <w:spacing w:after="0" w:line="360" w:lineRule="auto"/>
        <w:rPr>
          <w:rFonts w:ascii="Bookman Old Style" w:eastAsia="Times New Roman" w:hAnsi="Bookman Old Style" w:cs="Tahoma"/>
          <w:lang w:val="fr-FR" w:eastAsia="fr-FR"/>
        </w:rPr>
      </w:pPr>
      <w:r w:rsidRPr="006442AA">
        <w:rPr>
          <w:rFonts w:ascii="Bookman Old Style" w:eastAsia="Times New Roman" w:hAnsi="Bookman Old Style" w:cs="Tahoma"/>
          <w:lang w:val="fr-FR" w:eastAsia="fr-FR"/>
        </w:rPr>
        <w:t>Nous prenons l’engagement de respecter dorénavant les statuts.</w:t>
      </w:r>
    </w:p>
    <w:p w:rsidR="006E1969" w:rsidRPr="006442AA" w:rsidRDefault="006E1969" w:rsidP="006E1969">
      <w:pPr>
        <w:spacing w:after="0" w:line="360" w:lineRule="auto"/>
        <w:rPr>
          <w:rFonts w:ascii="Bookman Old Style" w:eastAsia="Times New Roman" w:hAnsi="Bookman Old Style" w:cs="Tahoma"/>
          <w:lang w:val="fr-FR" w:eastAsia="fr-FR"/>
        </w:rPr>
      </w:pPr>
    </w:p>
    <w:p w:rsidR="006E1969" w:rsidRPr="006442AA" w:rsidRDefault="006E1969" w:rsidP="006E1969">
      <w:pPr>
        <w:numPr>
          <w:ilvl w:val="0"/>
          <w:numId w:val="12"/>
        </w:numPr>
        <w:spacing w:after="0" w:line="360" w:lineRule="auto"/>
        <w:rPr>
          <w:rFonts w:ascii="Bookman Old Style" w:eastAsia="Times New Roman" w:hAnsi="Bookman Old Style" w:cs="Tahoma"/>
          <w:b/>
          <w:sz w:val="28"/>
          <w:szCs w:val="28"/>
          <w:u w:val="single"/>
          <w:lang w:val="fr-FR" w:eastAsia="fr-FR"/>
        </w:rPr>
      </w:pPr>
      <w:r w:rsidRPr="006442AA">
        <w:rPr>
          <w:rFonts w:ascii="Bookman Old Style" w:eastAsia="Times New Roman" w:hAnsi="Bookman Old Style" w:cs="Tahoma"/>
          <w:b/>
          <w:sz w:val="28"/>
          <w:szCs w:val="28"/>
          <w:u w:val="single"/>
          <w:lang w:val="fr-FR" w:eastAsia="fr-FR"/>
        </w:rPr>
        <w:t>Enseignement</w:t>
      </w:r>
    </w:p>
    <w:p w:rsidR="006E1969" w:rsidRPr="006442AA" w:rsidRDefault="006E1969" w:rsidP="006E1969">
      <w:pPr>
        <w:spacing w:after="0" w:line="240" w:lineRule="auto"/>
        <w:jc w:val="both"/>
        <w:rPr>
          <w:rFonts w:ascii="Bookman Old Style" w:eastAsia="Times New Roman" w:hAnsi="Bookman Old Style" w:cs="Tahoma"/>
          <w:lang w:val="fr-FR" w:eastAsia="fr-FR"/>
        </w:rPr>
      </w:pPr>
      <w:r w:rsidRPr="006442AA">
        <w:rPr>
          <w:rFonts w:ascii="Bookman Old Style" w:eastAsia="Times New Roman" w:hAnsi="Bookman Old Style" w:cs="Tahoma"/>
          <w:lang w:val="fr-FR" w:eastAsia="fr-FR"/>
        </w:rPr>
        <w:t>Poursuivant inlassablement ses efforts d’éducation des populations rurales, l’ASBL Mikembo, assistée par l’ASBL Mukini, couvre actuellement le fonctionnement de trois écoles primaires</w:t>
      </w:r>
    </w:p>
    <w:p w:rsidR="006E1969" w:rsidRPr="006442AA" w:rsidRDefault="006E1969" w:rsidP="006E1969">
      <w:pPr>
        <w:spacing w:after="0" w:line="240" w:lineRule="auto"/>
        <w:jc w:val="both"/>
        <w:rPr>
          <w:rFonts w:ascii="Bookman Old Style" w:eastAsia="Times New Roman" w:hAnsi="Bookman Old Style" w:cs="Tahoma"/>
          <w:lang w:val="fr-FR" w:eastAsia="fr-FR"/>
        </w:rPr>
      </w:pPr>
    </w:p>
    <w:p w:rsidR="006E1969" w:rsidRPr="006442AA" w:rsidRDefault="006E1969" w:rsidP="006E1969">
      <w:pPr>
        <w:spacing w:after="0" w:line="360" w:lineRule="auto"/>
        <w:jc w:val="both"/>
        <w:rPr>
          <w:rFonts w:ascii="Bookman Old Style" w:eastAsia="Times New Roman" w:hAnsi="Bookman Old Style" w:cs="Tahoma"/>
          <w:lang w:val="fr-FR" w:eastAsia="fr-FR"/>
        </w:rPr>
      </w:pPr>
      <w:r w:rsidRPr="006442AA">
        <w:rPr>
          <w:rFonts w:ascii="Bookman Old Style" w:eastAsia="Times New Roman" w:hAnsi="Bookman Old Style" w:cs="Tahoma"/>
          <w:lang w:val="fr-FR" w:eastAsia="fr-FR"/>
        </w:rPr>
        <w:t>une à Kinsangwe</w:t>
      </w:r>
      <w:r w:rsidRPr="006442AA">
        <w:rPr>
          <w:rFonts w:ascii="Bookman Old Style" w:eastAsia="Times New Roman" w:hAnsi="Bookman Old Style" w:cs="Tahoma"/>
          <w:lang w:val="fr-FR" w:eastAsia="fr-FR"/>
        </w:rPr>
        <w:tab/>
        <w:t>(330 enfants)</w:t>
      </w:r>
    </w:p>
    <w:p w:rsidR="006E1969" w:rsidRPr="006442AA" w:rsidRDefault="006E1969" w:rsidP="006E1969">
      <w:pPr>
        <w:spacing w:after="0" w:line="360" w:lineRule="auto"/>
        <w:jc w:val="both"/>
        <w:rPr>
          <w:rFonts w:ascii="Bookman Old Style" w:eastAsia="Times New Roman" w:hAnsi="Bookman Old Style" w:cs="Tahoma"/>
          <w:lang w:val="fr-FR" w:eastAsia="fr-FR"/>
        </w:rPr>
      </w:pPr>
      <w:r w:rsidRPr="006442AA">
        <w:rPr>
          <w:rFonts w:ascii="Bookman Old Style" w:eastAsia="Times New Roman" w:hAnsi="Bookman Old Style" w:cs="Tahoma"/>
          <w:lang w:val="fr-FR" w:eastAsia="fr-FR"/>
        </w:rPr>
        <w:t>une à Kienge</w:t>
      </w:r>
      <w:r w:rsidRPr="006442AA">
        <w:rPr>
          <w:rFonts w:ascii="Bookman Old Style" w:eastAsia="Times New Roman" w:hAnsi="Bookman Old Style" w:cs="Tahoma"/>
          <w:lang w:val="fr-FR" w:eastAsia="fr-FR"/>
        </w:rPr>
        <w:tab/>
      </w:r>
      <w:r w:rsidRPr="006442AA">
        <w:rPr>
          <w:rFonts w:ascii="Bookman Old Style" w:eastAsia="Times New Roman" w:hAnsi="Bookman Old Style" w:cs="Tahoma"/>
          <w:lang w:val="fr-FR" w:eastAsia="fr-FR"/>
        </w:rPr>
        <w:tab/>
        <w:t>(350 enfants)</w:t>
      </w:r>
    </w:p>
    <w:p w:rsidR="006E1969" w:rsidRPr="006442AA" w:rsidRDefault="006E1969" w:rsidP="006E1969">
      <w:pPr>
        <w:spacing w:after="0" w:line="240" w:lineRule="auto"/>
        <w:jc w:val="both"/>
        <w:rPr>
          <w:rFonts w:ascii="Bookman Old Style" w:eastAsia="Times New Roman" w:hAnsi="Bookman Old Style" w:cs="Tahoma"/>
          <w:lang w:val="fr-FR" w:eastAsia="fr-FR"/>
        </w:rPr>
      </w:pPr>
      <w:r w:rsidRPr="006442AA">
        <w:rPr>
          <w:rFonts w:ascii="Bookman Old Style" w:eastAsia="Times New Roman" w:hAnsi="Bookman Old Style" w:cs="Tahoma"/>
          <w:lang w:val="fr-FR" w:eastAsia="fr-FR"/>
        </w:rPr>
        <w:t>une à Katumba</w:t>
      </w:r>
      <w:r w:rsidRPr="006442AA">
        <w:rPr>
          <w:rFonts w:ascii="Bookman Old Style" w:eastAsia="Times New Roman" w:hAnsi="Bookman Old Style" w:cs="Tahoma"/>
          <w:lang w:val="fr-FR" w:eastAsia="fr-FR"/>
        </w:rPr>
        <w:tab/>
        <w:t>(220 enfants)</w:t>
      </w:r>
    </w:p>
    <w:p w:rsidR="006E1969" w:rsidRPr="006442AA" w:rsidRDefault="006E1969" w:rsidP="006E1969">
      <w:pPr>
        <w:spacing w:after="0" w:line="240" w:lineRule="auto"/>
        <w:jc w:val="both"/>
        <w:rPr>
          <w:rFonts w:ascii="Bookman Old Style" w:eastAsia="Times New Roman" w:hAnsi="Bookman Old Style" w:cs="Tahoma"/>
          <w:lang w:val="fr-FR" w:eastAsia="fr-FR"/>
        </w:rPr>
      </w:pPr>
    </w:p>
    <w:p w:rsidR="006E1969" w:rsidRPr="006442AA" w:rsidRDefault="006E1969" w:rsidP="006E1969">
      <w:pPr>
        <w:spacing w:after="0" w:line="240" w:lineRule="auto"/>
        <w:jc w:val="both"/>
        <w:rPr>
          <w:rFonts w:ascii="Bookman Old Style" w:eastAsia="Times New Roman" w:hAnsi="Bookman Old Style" w:cs="Tahoma"/>
          <w:lang w:val="fr-FR" w:eastAsia="fr-FR"/>
        </w:rPr>
      </w:pPr>
      <w:r w:rsidRPr="006442AA">
        <w:rPr>
          <w:rFonts w:ascii="Bookman Old Style" w:eastAsia="Times New Roman" w:hAnsi="Bookman Old Style" w:cs="Tahoma"/>
          <w:lang w:val="fr-FR" w:eastAsia="fr-FR"/>
        </w:rPr>
        <w:t>A partir de l’année scolaire 2011-2012, elle s’implique par ailleurs dans l’éducation de niveau secondaire (voir § 1.2.3).</w:t>
      </w:r>
    </w:p>
    <w:p w:rsidR="006E1969" w:rsidRPr="006442AA" w:rsidRDefault="006E1969" w:rsidP="006E1969">
      <w:pPr>
        <w:spacing w:after="0" w:line="240" w:lineRule="auto"/>
        <w:rPr>
          <w:rFonts w:ascii="Bookman Old Style" w:eastAsia="Times New Roman" w:hAnsi="Bookman Old Style" w:cs="Tahoma"/>
          <w:bCs/>
          <w:lang w:val="fr-FR" w:eastAsia="fr-FR"/>
        </w:rPr>
      </w:pPr>
    </w:p>
    <w:p w:rsidR="006E1969" w:rsidRPr="006442AA" w:rsidRDefault="006E1969" w:rsidP="006E1969">
      <w:pPr>
        <w:spacing w:after="0" w:line="240" w:lineRule="auto"/>
        <w:rPr>
          <w:rFonts w:ascii="Bookman Old Style" w:eastAsia="Times New Roman" w:hAnsi="Bookman Old Style" w:cs="Tahoma"/>
          <w:bCs/>
          <w:lang w:val="fr-FR" w:eastAsia="fr-FR"/>
        </w:rPr>
      </w:pPr>
    </w:p>
    <w:p w:rsidR="006E1969" w:rsidRPr="006442AA" w:rsidRDefault="006E1969" w:rsidP="006E1969">
      <w:pPr>
        <w:numPr>
          <w:ilvl w:val="1"/>
          <w:numId w:val="9"/>
        </w:numPr>
        <w:spacing w:after="0" w:line="240" w:lineRule="auto"/>
        <w:contextualSpacing/>
        <w:jc w:val="both"/>
        <w:rPr>
          <w:rFonts w:ascii="Bookman Old Style" w:eastAsia="Times New Roman" w:hAnsi="Bookman Old Style" w:cs="Tahoma"/>
          <w:b/>
          <w:bCs/>
          <w:caps/>
          <w:lang w:val="fr-FR" w:eastAsia="fr-FR"/>
        </w:rPr>
      </w:pPr>
      <w:r w:rsidRPr="006442AA">
        <w:rPr>
          <w:rFonts w:ascii="Bookman Old Style" w:eastAsia="Times New Roman" w:hAnsi="Bookman Old Style" w:cs="Tahoma"/>
          <w:b/>
          <w:bCs/>
          <w:i/>
          <w:caps/>
          <w:lang w:val="fr-FR" w:eastAsia="fr-FR"/>
        </w:rPr>
        <w:t>école de kinsangwe</w:t>
      </w:r>
      <w:r w:rsidRPr="006442AA">
        <w:rPr>
          <w:rFonts w:ascii="Bookman Old Style" w:eastAsia="Times New Roman" w:hAnsi="Bookman Old Style" w:cs="Tahoma"/>
          <w:b/>
          <w:bCs/>
          <w:caps/>
          <w:lang w:val="fr-FR" w:eastAsia="fr-FR"/>
        </w:rPr>
        <w:t>.</w:t>
      </w:r>
    </w:p>
    <w:p w:rsidR="006E1969" w:rsidRPr="006442AA" w:rsidRDefault="006E1969" w:rsidP="006E1969">
      <w:pPr>
        <w:spacing w:after="0" w:line="240" w:lineRule="auto"/>
        <w:jc w:val="both"/>
        <w:rPr>
          <w:rFonts w:ascii="Bookman Old Style" w:eastAsia="Times New Roman" w:hAnsi="Bookman Old Style" w:cs="Tahoma"/>
          <w:b/>
          <w:bCs/>
          <w:caps/>
          <w:lang w:val="fr-FR" w:eastAsia="fr-FR"/>
        </w:rPr>
      </w:pPr>
    </w:p>
    <w:p w:rsidR="006E1969" w:rsidRPr="006442AA" w:rsidRDefault="006E1969" w:rsidP="006E1969">
      <w:pPr>
        <w:numPr>
          <w:ilvl w:val="2"/>
          <w:numId w:val="12"/>
        </w:numPr>
        <w:spacing w:after="0" w:line="240" w:lineRule="auto"/>
        <w:contextualSpacing/>
        <w:jc w:val="both"/>
        <w:rPr>
          <w:rFonts w:ascii="Bookman Old Style" w:eastAsia="Times New Roman" w:hAnsi="Bookman Old Style" w:cs="Tahoma"/>
          <w:b/>
          <w:bCs/>
          <w:caps/>
          <w:lang w:val="fr-FR" w:eastAsia="fr-FR"/>
        </w:rPr>
      </w:pPr>
      <w:r w:rsidRPr="006442AA">
        <w:rPr>
          <w:rFonts w:ascii="Bookman Old Style" w:eastAsia="Times New Roman" w:hAnsi="Bookman Old Style" w:cs="Tahoma"/>
          <w:b/>
          <w:bCs/>
          <w:caps/>
          <w:lang w:val="fr-FR" w:eastAsia="fr-FR"/>
        </w:rPr>
        <w:t xml:space="preserve"> </w:t>
      </w:r>
      <w:r w:rsidRPr="006442AA">
        <w:rPr>
          <w:rFonts w:ascii="Bookman Old Style" w:eastAsia="Times New Roman" w:hAnsi="Bookman Old Style" w:cs="Tahoma"/>
          <w:b/>
          <w:bCs/>
          <w:caps/>
          <w:sz w:val="20"/>
          <w:u w:val="single"/>
          <w:lang w:val="fr-FR" w:eastAsia="fr-FR"/>
        </w:rPr>
        <w:t>Généralites</w:t>
      </w:r>
    </w:p>
    <w:p w:rsidR="006E1969" w:rsidRPr="006442AA" w:rsidRDefault="006E1969" w:rsidP="006E1969">
      <w:pPr>
        <w:spacing w:after="0" w:line="240" w:lineRule="auto"/>
        <w:jc w:val="both"/>
        <w:rPr>
          <w:rFonts w:ascii="Bookman Old Style" w:eastAsia="Times New Roman" w:hAnsi="Bookman Old Style" w:cs="Tahoma"/>
          <w:lang w:val="fr-FR" w:eastAsia="fr-FR"/>
        </w:rPr>
      </w:pPr>
    </w:p>
    <w:p w:rsidR="006E1969" w:rsidRPr="006442AA" w:rsidRDefault="006E1969" w:rsidP="006E1969">
      <w:pPr>
        <w:spacing w:after="0" w:line="240" w:lineRule="auto"/>
        <w:jc w:val="both"/>
        <w:rPr>
          <w:rFonts w:ascii="Bookman Old Style" w:eastAsia="Times New Roman" w:hAnsi="Bookman Old Style" w:cs="Tahoma"/>
          <w:lang w:val="fr-FR" w:eastAsia="fr-FR"/>
        </w:rPr>
      </w:pPr>
      <w:r w:rsidRPr="006442AA">
        <w:rPr>
          <w:rFonts w:ascii="Bookman Old Style" w:eastAsia="Times New Roman" w:hAnsi="Bookman Old Style" w:cs="Tahoma"/>
          <w:lang w:val="fr-FR" w:eastAsia="fr-FR"/>
        </w:rPr>
        <w:t>Construite en 2007 par NBLIA, entreprise du Groupe Forrest et payée par l’Administrateur Délégué de Mikembo, cette école est située à 32 km au Nord-Est de la ville de Lubumbashi sur la Route vers Kasenga ; elle permet de prodiguer un enseignement gratuit et de qualité à plus de 300 enfants de la région.</w:t>
      </w:r>
    </w:p>
    <w:p w:rsidR="006E1969" w:rsidRPr="006442AA" w:rsidRDefault="006E1969" w:rsidP="006E1969">
      <w:pPr>
        <w:spacing w:after="0" w:line="240" w:lineRule="auto"/>
        <w:jc w:val="both"/>
        <w:rPr>
          <w:rFonts w:ascii="Bookman Old Style" w:eastAsia="Times New Roman" w:hAnsi="Bookman Old Style" w:cs="Tahoma"/>
          <w:lang w:val="fr-FR" w:eastAsia="fr-FR"/>
        </w:rPr>
      </w:pPr>
    </w:p>
    <w:p w:rsidR="006E1969" w:rsidRPr="006442AA" w:rsidRDefault="006E1969" w:rsidP="006E1969">
      <w:pPr>
        <w:spacing w:after="0" w:line="240" w:lineRule="auto"/>
        <w:jc w:val="both"/>
        <w:rPr>
          <w:rFonts w:ascii="Bookman Old Style" w:eastAsia="Times New Roman" w:hAnsi="Bookman Old Style" w:cs="Tahoma"/>
          <w:lang w:val="fr-FR" w:eastAsia="fr-FR"/>
        </w:rPr>
      </w:pPr>
      <w:r w:rsidRPr="006442AA">
        <w:rPr>
          <w:rFonts w:ascii="Bookman Old Style" w:eastAsia="Times New Roman" w:hAnsi="Bookman Old Style" w:cs="Tahoma"/>
          <w:lang w:val="fr-FR" w:eastAsia="fr-FR"/>
        </w:rPr>
        <w:t>Cette école est gérée directement par l’ASBL (Magali).</w:t>
      </w:r>
    </w:p>
    <w:p w:rsidR="006E1969" w:rsidRPr="006442AA" w:rsidRDefault="006E1969" w:rsidP="006E1969">
      <w:pPr>
        <w:spacing w:after="0" w:line="240" w:lineRule="auto"/>
        <w:jc w:val="both"/>
        <w:rPr>
          <w:rFonts w:ascii="Bookman Old Style" w:eastAsia="Times New Roman" w:hAnsi="Bookman Old Style" w:cs="Tahoma"/>
          <w:lang w:val="fr-FR" w:eastAsia="fr-FR"/>
        </w:rPr>
      </w:pPr>
    </w:p>
    <w:p w:rsidR="006E1969" w:rsidRPr="006442AA" w:rsidRDefault="006E1969" w:rsidP="006E1969">
      <w:pPr>
        <w:spacing w:after="0" w:line="240" w:lineRule="auto"/>
        <w:jc w:val="both"/>
        <w:rPr>
          <w:rFonts w:ascii="Bookman Old Style" w:eastAsia="Times New Roman" w:hAnsi="Bookman Old Style" w:cs="Tahoma"/>
          <w:lang w:val="fr-FR" w:eastAsia="fr-FR"/>
        </w:rPr>
      </w:pPr>
      <w:r w:rsidRPr="006442AA">
        <w:rPr>
          <w:rFonts w:ascii="Bookman Old Style" w:eastAsia="Times New Roman" w:hAnsi="Bookman Old Style" w:cs="Tahoma"/>
          <w:lang w:val="fr-FR" w:eastAsia="fr-FR"/>
        </w:rPr>
        <w:t>Outre les six classes primaires conventionnelles, l’équipe en charge de l’école dispense des cours d’anglais et des cours d’environnement.</w:t>
      </w:r>
    </w:p>
    <w:p w:rsidR="006E1969" w:rsidRPr="006442AA" w:rsidRDefault="006E1969" w:rsidP="006E1969">
      <w:pPr>
        <w:spacing w:after="0" w:line="240" w:lineRule="auto"/>
        <w:jc w:val="both"/>
        <w:rPr>
          <w:rFonts w:ascii="Bookman Old Style" w:eastAsia="Times New Roman" w:hAnsi="Bookman Old Style" w:cs="Tahoma"/>
          <w:lang w:val="fr-FR" w:eastAsia="fr-FR"/>
        </w:rPr>
      </w:pPr>
    </w:p>
    <w:p w:rsidR="006E1969" w:rsidRPr="006442AA" w:rsidRDefault="006E1969" w:rsidP="006E1969">
      <w:pPr>
        <w:spacing w:after="0" w:line="240" w:lineRule="auto"/>
        <w:jc w:val="both"/>
        <w:rPr>
          <w:rFonts w:ascii="Bookman Old Style" w:eastAsia="Times New Roman" w:hAnsi="Bookman Old Style" w:cs="Tahoma"/>
          <w:lang w:val="fr-FR" w:eastAsia="fr-FR"/>
        </w:rPr>
      </w:pPr>
      <w:r w:rsidRPr="006442AA">
        <w:rPr>
          <w:rFonts w:ascii="Bookman Old Style" w:eastAsia="Times New Roman" w:hAnsi="Bookman Old Style" w:cs="Tahoma"/>
          <w:lang w:val="fr-FR" w:eastAsia="fr-FR"/>
        </w:rPr>
        <w:t>Une section maternelle fonctionne depuis 2008.</w:t>
      </w:r>
    </w:p>
    <w:p w:rsidR="006E1969" w:rsidRPr="006442AA" w:rsidRDefault="006E1969" w:rsidP="006E1969">
      <w:pPr>
        <w:spacing w:after="0" w:line="240" w:lineRule="auto"/>
        <w:jc w:val="both"/>
        <w:rPr>
          <w:rFonts w:ascii="Bookman Old Style" w:eastAsia="Times New Roman" w:hAnsi="Bookman Old Style" w:cs="Tahoma"/>
          <w:lang w:val="fr-FR" w:eastAsia="fr-FR"/>
        </w:rPr>
      </w:pPr>
    </w:p>
    <w:p w:rsidR="006E1969" w:rsidRPr="006442AA" w:rsidRDefault="006E1969" w:rsidP="006E1969">
      <w:pPr>
        <w:spacing w:after="0" w:line="240" w:lineRule="auto"/>
        <w:jc w:val="both"/>
        <w:rPr>
          <w:rFonts w:ascii="Bookman Old Style" w:eastAsia="Times New Roman" w:hAnsi="Bookman Old Style" w:cs="Tahoma"/>
          <w:lang w:val="fr-FR" w:eastAsia="fr-FR"/>
        </w:rPr>
      </w:pPr>
      <w:r w:rsidRPr="006442AA">
        <w:rPr>
          <w:rFonts w:ascii="Bookman Old Style" w:eastAsia="Times New Roman" w:hAnsi="Bookman Old Style" w:cs="Tahoma"/>
          <w:lang w:val="fr-FR" w:eastAsia="fr-FR"/>
        </w:rPr>
        <w:t>En 2009, deux nouvelles salles ont été construites ; les élèves sortis de 6</w:t>
      </w:r>
      <w:r w:rsidRPr="006442AA">
        <w:rPr>
          <w:rFonts w:ascii="Bookman Old Style" w:eastAsia="Times New Roman" w:hAnsi="Bookman Old Style" w:cs="Tahoma"/>
          <w:vertAlign w:val="superscript"/>
          <w:lang w:val="fr-FR" w:eastAsia="fr-FR"/>
        </w:rPr>
        <w:t>ème</w:t>
      </w:r>
      <w:r w:rsidRPr="006442AA">
        <w:rPr>
          <w:rFonts w:ascii="Bookman Old Style" w:eastAsia="Times New Roman" w:hAnsi="Bookman Old Style" w:cs="Tahoma"/>
          <w:lang w:val="fr-FR" w:eastAsia="fr-FR"/>
        </w:rPr>
        <w:t xml:space="preserve"> primaire ont l’opportunité de s’initier à l’informatique ainsi qu’à la couture.</w:t>
      </w:r>
    </w:p>
    <w:p w:rsidR="006E1969" w:rsidRPr="006442AA" w:rsidRDefault="006E1969" w:rsidP="006E1969">
      <w:pPr>
        <w:spacing w:after="0" w:line="240" w:lineRule="auto"/>
        <w:jc w:val="both"/>
        <w:rPr>
          <w:rFonts w:ascii="Bookman Old Style" w:eastAsia="Times New Roman" w:hAnsi="Bookman Old Style" w:cs="Tahoma"/>
          <w:lang w:val="fr-FR" w:eastAsia="fr-FR"/>
        </w:rPr>
      </w:pPr>
    </w:p>
    <w:p w:rsidR="006E1969" w:rsidRPr="006442AA" w:rsidRDefault="006E1969" w:rsidP="006E1969">
      <w:pPr>
        <w:spacing w:after="0" w:line="240" w:lineRule="auto"/>
        <w:jc w:val="both"/>
        <w:rPr>
          <w:rFonts w:ascii="Bookman Old Style" w:eastAsia="Times New Roman" w:hAnsi="Bookman Old Style" w:cs="Tahoma"/>
          <w:lang w:val="fr-FR" w:eastAsia="fr-FR"/>
        </w:rPr>
      </w:pPr>
      <w:r w:rsidRPr="006442AA">
        <w:rPr>
          <w:rFonts w:ascii="Bookman Old Style" w:eastAsia="Times New Roman" w:hAnsi="Bookman Old Style" w:cs="Tahoma"/>
          <w:lang w:val="fr-FR" w:eastAsia="fr-FR"/>
        </w:rPr>
        <w:t>Nous pouvons dire, sans prétention, que l’année scolaire 2010-2011 aura été pleine de succès, la preuve en est que, comme les années précédentes, les élèves de sixième ont tous réussi leur examen d’Etat.</w:t>
      </w:r>
    </w:p>
    <w:p w:rsidR="006E1969" w:rsidRPr="006442AA" w:rsidRDefault="006E1969" w:rsidP="006E1969">
      <w:pPr>
        <w:spacing w:after="0" w:line="240" w:lineRule="auto"/>
        <w:jc w:val="both"/>
        <w:rPr>
          <w:rFonts w:ascii="Bookman Old Style" w:eastAsia="Times New Roman" w:hAnsi="Bookman Old Style" w:cs="Tahoma"/>
          <w:lang w:val="fr-FR" w:eastAsia="fr-FR"/>
        </w:rPr>
      </w:pPr>
    </w:p>
    <w:p w:rsidR="006E1969" w:rsidRPr="006442AA" w:rsidRDefault="006E1969" w:rsidP="006E1969">
      <w:pPr>
        <w:spacing w:after="0" w:line="240" w:lineRule="auto"/>
        <w:jc w:val="both"/>
        <w:rPr>
          <w:rFonts w:ascii="Bookman Old Style" w:eastAsia="Times New Roman" w:hAnsi="Bookman Old Style" w:cs="Tahoma"/>
          <w:lang w:val="fr-FR" w:eastAsia="fr-FR"/>
        </w:rPr>
      </w:pPr>
      <w:r w:rsidRPr="006442AA">
        <w:rPr>
          <w:rFonts w:ascii="Bookman Old Style" w:eastAsia="Times New Roman" w:hAnsi="Bookman Old Style" w:cs="Tahoma"/>
          <w:lang w:val="fr-FR" w:eastAsia="fr-FR"/>
        </w:rPr>
        <w:t>Que soient ici remerciés toute l’équipe pédagogique ainsi que nos sponsors qui ont permis à tous ces enfants d’étudier et d’être équipés gratuitement en uniformes et matériel scolaire, de suivre leurs cours régulièrement (pas de grèves, pourtant courantes dans le secteur) et de préparer leur avenir sur les meilleures bases possibles.</w:t>
      </w:r>
    </w:p>
    <w:p w:rsidR="006E1969" w:rsidRPr="006442AA" w:rsidRDefault="006E1969" w:rsidP="006E1969">
      <w:pPr>
        <w:spacing w:after="0" w:line="240" w:lineRule="auto"/>
        <w:jc w:val="both"/>
        <w:rPr>
          <w:rFonts w:ascii="Bookman Old Style" w:eastAsia="Times New Roman" w:hAnsi="Bookman Old Style" w:cs="Tahoma"/>
          <w:lang w:val="fr-FR" w:eastAsia="fr-FR"/>
        </w:rPr>
      </w:pPr>
    </w:p>
    <w:p w:rsidR="006E1969" w:rsidRPr="006442AA" w:rsidRDefault="006E1969" w:rsidP="006E1969">
      <w:pPr>
        <w:spacing w:after="0" w:line="240" w:lineRule="auto"/>
        <w:jc w:val="both"/>
        <w:rPr>
          <w:rFonts w:ascii="Bookman Old Style" w:eastAsia="Times New Roman" w:hAnsi="Bookman Old Style" w:cs="Tahoma"/>
          <w:lang w:val="fr-FR" w:eastAsia="fr-FR"/>
        </w:rPr>
      </w:pPr>
      <w:r w:rsidRPr="006442AA">
        <w:rPr>
          <w:rFonts w:ascii="Bookman Old Style" w:eastAsia="Times New Roman" w:hAnsi="Bookman Old Style" w:cs="Tahoma"/>
          <w:lang w:val="fr-FR" w:eastAsia="fr-FR"/>
        </w:rPr>
        <w:t>Chaque élève reçoit par ailleurs quotidiennement un bol de bouillie de maïs, sucre et soja, ce qui permet de lutter contre la malnutrition et les carences en protéines.</w:t>
      </w:r>
    </w:p>
    <w:p w:rsidR="006E1969" w:rsidRPr="006442AA" w:rsidRDefault="006E1969" w:rsidP="006E1969">
      <w:pPr>
        <w:spacing w:after="0" w:line="240" w:lineRule="auto"/>
        <w:jc w:val="both"/>
        <w:rPr>
          <w:rFonts w:ascii="Bookman Old Style" w:eastAsia="Times New Roman" w:hAnsi="Bookman Old Style" w:cs="Tahoma"/>
          <w:lang w:val="fr-FR" w:eastAsia="fr-FR"/>
        </w:rPr>
      </w:pPr>
    </w:p>
    <w:p w:rsidR="006E1969" w:rsidRPr="006442AA" w:rsidRDefault="006E1969" w:rsidP="006E1969">
      <w:pPr>
        <w:spacing w:after="0" w:line="240" w:lineRule="auto"/>
        <w:jc w:val="both"/>
        <w:rPr>
          <w:rFonts w:ascii="Bookman Old Style" w:eastAsia="Times New Roman" w:hAnsi="Bookman Old Style" w:cs="Tahoma"/>
          <w:lang w:val="fr-FR" w:eastAsia="fr-FR"/>
        </w:rPr>
      </w:pPr>
      <w:r w:rsidRPr="006442AA">
        <w:rPr>
          <w:rFonts w:ascii="Bookman Old Style" w:eastAsia="Times New Roman" w:hAnsi="Bookman Old Style" w:cs="Tahoma"/>
          <w:lang w:val="fr-FR" w:eastAsia="fr-FR"/>
        </w:rPr>
        <w:t>Pour l’année scolaire 2011-2012, nous avons démarré avec un effectif inscrit en primaire de 300 élèves  auxquels il faut ajouter 30 poupons en gardienne !</w:t>
      </w:r>
    </w:p>
    <w:p w:rsidR="006E1969" w:rsidRPr="006442AA" w:rsidRDefault="006E1969" w:rsidP="006E1969">
      <w:pPr>
        <w:spacing w:after="0" w:line="240" w:lineRule="auto"/>
        <w:jc w:val="both"/>
        <w:rPr>
          <w:rFonts w:ascii="Bookman Old Style" w:eastAsia="Times New Roman" w:hAnsi="Bookman Old Style" w:cs="Tahoma"/>
          <w:lang w:val="fr-FR" w:eastAsia="fr-FR"/>
        </w:rPr>
      </w:pPr>
    </w:p>
    <w:p w:rsidR="006E1969" w:rsidRPr="006442AA" w:rsidRDefault="006E1969" w:rsidP="006E1969">
      <w:pPr>
        <w:numPr>
          <w:ilvl w:val="2"/>
          <w:numId w:val="12"/>
        </w:numPr>
        <w:spacing w:after="0" w:line="240" w:lineRule="auto"/>
        <w:contextualSpacing/>
        <w:jc w:val="both"/>
        <w:rPr>
          <w:rFonts w:ascii="Bookman Old Style" w:eastAsia="Times New Roman" w:hAnsi="Bookman Old Style" w:cs="Tahoma"/>
          <w:b/>
          <w:bCs/>
          <w:caps/>
          <w:lang w:val="fr-FR" w:eastAsia="fr-FR"/>
        </w:rPr>
      </w:pPr>
      <w:r w:rsidRPr="006442AA">
        <w:rPr>
          <w:rFonts w:ascii="Bookman Old Style" w:eastAsia="Times New Roman" w:hAnsi="Bookman Old Style" w:cs="Tahoma"/>
          <w:b/>
          <w:bCs/>
          <w:caps/>
          <w:lang w:val="fr-FR" w:eastAsia="fr-FR"/>
        </w:rPr>
        <w:t xml:space="preserve"> </w:t>
      </w:r>
      <w:r w:rsidRPr="006442AA">
        <w:rPr>
          <w:rFonts w:ascii="Bookman Old Style" w:eastAsia="Times New Roman" w:hAnsi="Bookman Old Style" w:cs="Tahoma"/>
          <w:b/>
          <w:bCs/>
          <w:caps/>
          <w:sz w:val="20"/>
          <w:u w:val="single"/>
          <w:lang w:val="fr-FR" w:eastAsia="fr-FR"/>
        </w:rPr>
        <w:t>description de l'école</w:t>
      </w:r>
      <w:r w:rsidRPr="006442AA">
        <w:rPr>
          <w:rFonts w:ascii="Bookman Old Style" w:eastAsia="Times New Roman" w:hAnsi="Bookman Old Style" w:cs="Tahoma"/>
          <w:b/>
          <w:bCs/>
          <w:caps/>
          <w:sz w:val="20"/>
          <w:lang w:val="fr-FR" w:eastAsia="fr-FR"/>
        </w:rPr>
        <w:t>.</w:t>
      </w:r>
    </w:p>
    <w:p w:rsidR="006E1969" w:rsidRPr="006442AA" w:rsidRDefault="006E1969" w:rsidP="006E1969">
      <w:pPr>
        <w:spacing w:after="0" w:line="240" w:lineRule="auto"/>
        <w:jc w:val="both"/>
        <w:rPr>
          <w:rFonts w:ascii="Bookman Old Style" w:eastAsia="Times New Roman" w:hAnsi="Bookman Old Style" w:cs="Tahoma"/>
          <w:lang w:val="fr-FR" w:eastAsia="fr-FR"/>
        </w:rPr>
      </w:pPr>
    </w:p>
    <w:p w:rsidR="006E1969" w:rsidRPr="006442AA" w:rsidRDefault="006E1969" w:rsidP="006E1969">
      <w:pPr>
        <w:spacing w:after="0" w:line="240" w:lineRule="auto"/>
        <w:jc w:val="both"/>
        <w:rPr>
          <w:rFonts w:ascii="Bookman Old Style" w:eastAsia="Times New Roman" w:hAnsi="Bookman Old Style" w:cs="Tahoma"/>
          <w:lang w:val="fr-FR" w:eastAsia="fr-FR"/>
        </w:rPr>
      </w:pPr>
      <w:r w:rsidRPr="006442AA">
        <w:rPr>
          <w:rFonts w:ascii="Bookman Old Style" w:eastAsia="Times New Roman" w:hAnsi="Bookman Old Style" w:cs="Tahoma"/>
          <w:lang w:val="fr-FR" w:eastAsia="fr-FR"/>
        </w:rPr>
        <w:t>L’école de Kinsangwe comporte :</w:t>
      </w:r>
    </w:p>
    <w:p w:rsidR="006E1969" w:rsidRPr="006442AA" w:rsidRDefault="006E1969" w:rsidP="006E1969">
      <w:pPr>
        <w:spacing w:after="0" w:line="240" w:lineRule="auto"/>
        <w:jc w:val="both"/>
        <w:rPr>
          <w:rFonts w:ascii="Bookman Old Style" w:eastAsia="Times New Roman" w:hAnsi="Bookman Old Style" w:cs="Tahoma"/>
          <w:lang w:val="fr-FR" w:eastAsia="fr-FR"/>
        </w:rPr>
      </w:pPr>
    </w:p>
    <w:p w:rsidR="006E1969" w:rsidRPr="006442AA" w:rsidRDefault="006E1969" w:rsidP="006E1969">
      <w:pPr>
        <w:numPr>
          <w:ilvl w:val="4"/>
          <w:numId w:val="10"/>
        </w:numPr>
        <w:spacing w:after="120" w:line="240" w:lineRule="auto"/>
        <w:ind w:left="1498"/>
        <w:jc w:val="both"/>
        <w:rPr>
          <w:rFonts w:ascii="Bookman Old Style" w:eastAsia="Times New Roman" w:hAnsi="Bookman Old Style" w:cs="Tahoma"/>
          <w:lang w:val="fr-FR" w:eastAsia="fr-FR"/>
        </w:rPr>
      </w:pPr>
      <w:r w:rsidRPr="006442AA">
        <w:rPr>
          <w:rFonts w:ascii="Bookman Old Style" w:eastAsia="Times New Roman" w:hAnsi="Bookman Old Style" w:cs="Tahoma"/>
          <w:lang w:val="fr-FR" w:eastAsia="fr-FR"/>
        </w:rPr>
        <w:t>6 classes de niveau primaire (double vacation pour certaines classes)</w:t>
      </w:r>
    </w:p>
    <w:p w:rsidR="006E1969" w:rsidRPr="006442AA" w:rsidRDefault="006E1969" w:rsidP="006E1969">
      <w:pPr>
        <w:numPr>
          <w:ilvl w:val="4"/>
          <w:numId w:val="10"/>
        </w:numPr>
        <w:spacing w:after="120" w:line="240" w:lineRule="auto"/>
        <w:ind w:left="1498"/>
        <w:jc w:val="both"/>
        <w:rPr>
          <w:rFonts w:ascii="Bookman Old Style" w:eastAsia="Times New Roman" w:hAnsi="Bookman Old Style" w:cs="Tahoma"/>
          <w:lang w:val="fr-FR" w:eastAsia="fr-FR"/>
        </w:rPr>
      </w:pPr>
      <w:r w:rsidRPr="006442AA">
        <w:rPr>
          <w:rFonts w:ascii="Bookman Old Style" w:eastAsia="Times New Roman" w:hAnsi="Bookman Old Style" w:cs="Tahoma"/>
          <w:lang w:val="fr-FR" w:eastAsia="fr-FR"/>
        </w:rPr>
        <w:t>1 classe maternelle</w:t>
      </w:r>
    </w:p>
    <w:p w:rsidR="006E1969" w:rsidRPr="006442AA" w:rsidRDefault="006E1969" w:rsidP="006E1969">
      <w:pPr>
        <w:numPr>
          <w:ilvl w:val="4"/>
          <w:numId w:val="10"/>
        </w:numPr>
        <w:spacing w:after="120" w:line="240" w:lineRule="auto"/>
        <w:ind w:left="1498"/>
        <w:jc w:val="both"/>
        <w:rPr>
          <w:rFonts w:ascii="Bookman Old Style" w:eastAsia="Times New Roman" w:hAnsi="Bookman Old Style" w:cs="Tahoma"/>
          <w:lang w:val="fr-FR" w:eastAsia="fr-FR"/>
        </w:rPr>
      </w:pPr>
      <w:r w:rsidRPr="006442AA">
        <w:rPr>
          <w:rFonts w:ascii="Bookman Old Style" w:eastAsia="Times New Roman" w:hAnsi="Bookman Old Style" w:cs="Tahoma"/>
          <w:lang w:val="fr-FR" w:eastAsia="fr-FR"/>
        </w:rPr>
        <w:t>1 bureau pour le Directeur</w:t>
      </w:r>
    </w:p>
    <w:p w:rsidR="006E1969" w:rsidRPr="006442AA" w:rsidRDefault="006E1969" w:rsidP="006E1969">
      <w:pPr>
        <w:numPr>
          <w:ilvl w:val="4"/>
          <w:numId w:val="10"/>
        </w:numPr>
        <w:spacing w:after="120" w:line="240" w:lineRule="auto"/>
        <w:ind w:left="1498"/>
        <w:jc w:val="both"/>
        <w:rPr>
          <w:rFonts w:ascii="Bookman Old Style" w:eastAsia="Times New Roman" w:hAnsi="Bookman Old Style" w:cs="Tahoma"/>
          <w:lang w:val="fr-FR" w:eastAsia="fr-FR"/>
        </w:rPr>
      </w:pPr>
      <w:r w:rsidRPr="006442AA">
        <w:rPr>
          <w:rFonts w:ascii="Bookman Old Style" w:eastAsia="Times New Roman" w:hAnsi="Bookman Old Style" w:cs="Tahoma"/>
          <w:lang w:val="fr-FR" w:eastAsia="fr-FR"/>
        </w:rPr>
        <w:t>1 bibliothèque</w:t>
      </w:r>
    </w:p>
    <w:p w:rsidR="006E1969" w:rsidRPr="006442AA" w:rsidRDefault="006E1969" w:rsidP="006E1969">
      <w:pPr>
        <w:numPr>
          <w:ilvl w:val="4"/>
          <w:numId w:val="10"/>
        </w:numPr>
        <w:spacing w:after="120" w:line="240" w:lineRule="auto"/>
        <w:ind w:left="1498"/>
        <w:jc w:val="both"/>
        <w:rPr>
          <w:rFonts w:ascii="Bookman Old Style" w:eastAsia="Times New Roman" w:hAnsi="Bookman Old Style" w:cs="Tahoma"/>
          <w:lang w:val="fr-FR" w:eastAsia="fr-FR"/>
        </w:rPr>
      </w:pPr>
      <w:r w:rsidRPr="006442AA">
        <w:rPr>
          <w:rFonts w:ascii="Bookman Old Style" w:eastAsia="Times New Roman" w:hAnsi="Bookman Old Style" w:cs="Tahoma"/>
          <w:lang w:val="fr-FR" w:eastAsia="fr-FR"/>
        </w:rPr>
        <w:t>1 bloc de sanitaires</w:t>
      </w:r>
    </w:p>
    <w:p w:rsidR="006E1969" w:rsidRPr="006442AA" w:rsidRDefault="006E1969" w:rsidP="006E1969">
      <w:pPr>
        <w:numPr>
          <w:ilvl w:val="4"/>
          <w:numId w:val="10"/>
        </w:numPr>
        <w:spacing w:after="120" w:line="240" w:lineRule="auto"/>
        <w:ind w:left="1498"/>
        <w:jc w:val="both"/>
        <w:rPr>
          <w:rFonts w:ascii="Bookman Old Style" w:eastAsia="Times New Roman" w:hAnsi="Bookman Old Style" w:cs="Tahoma"/>
          <w:lang w:val="fr-FR" w:eastAsia="fr-FR"/>
        </w:rPr>
      </w:pPr>
      <w:r w:rsidRPr="006442AA">
        <w:rPr>
          <w:rFonts w:ascii="Bookman Old Style" w:eastAsia="Times New Roman" w:hAnsi="Bookman Old Style" w:cs="Tahoma"/>
          <w:lang w:val="fr-FR" w:eastAsia="fr-FR"/>
        </w:rPr>
        <w:t>une grande classe équipée de neuf machines à coudre (manuelles et à pédale)</w:t>
      </w:r>
    </w:p>
    <w:p w:rsidR="006E1969" w:rsidRPr="006442AA" w:rsidRDefault="006E1969" w:rsidP="006E1969">
      <w:pPr>
        <w:numPr>
          <w:ilvl w:val="4"/>
          <w:numId w:val="10"/>
        </w:numPr>
        <w:spacing w:after="120" w:line="240" w:lineRule="auto"/>
        <w:ind w:left="1498"/>
        <w:jc w:val="both"/>
        <w:rPr>
          <w:rFonts w:ascii="Bookman Old Style" w:eastAsia="Times New Roman" w:hAnsi="Bookman Old Style" w:cs="Tahoma"/>
          <w:lang w:val="fr-FR" w:eastAsia="fr-FR"/>
        </w:rPr>
      </w:pPr>
      <w:r w:rsidRPr="006442AA">
        <w:rPr>
          <w:rFonts w:ascii="Bookman Old Style" w:eastAsia="Times New Roman" w:hAnsi="Bookman Old Style" w:cs="Tahoma"/>
          <w:lang w:val="fr-FR" w:eastAsia="fr-FR"/>
        </w:rPr>
        <w:t>une grande classe équipée de dix ordinateurs alimentés par un groupe diesel de 7,5 KVA</w:t>
      </w:r>
    </w:p>
    <w:p w:rsidR="006E1969" w:rsidRPr="006442AA" w:rsidRDefault="006E1969" w:rsidP="006E1969">
      <w:pPr>
        <w:numPr>
          <w:ilvl w:val="4"/>
          <w:numId w:val="10"/>
        </w:numPr>
        <w:spacing w:after="120" w:line="240" w:lineRule="auto"/>
        <w:ind w:left="1498"/>
        <w:jc w:val="both"/>
        <w:rPr>
          <w:rFonts w:ascii="Bookman Old Style" w:eastAsia="Times New Roman" w:hAnsi="Bookman Old Style" w:cs="Tahoma"/>
          <w:lang w:val="fr-FR" w:eastAsia="fr-FR"/>
        </w:rPr>
      </w:pPr>
      <w:r w:rsidRPr="006442AA">
        <w:rPr>
          <w:rFonts w:ascii="Bookman Old Style" w:eastAsia="Times New Roman" w:hAnsi="Bookman Old Style" w:cs="Tahoma"/>
          <w:lang w:val="fr-FR" w:eastAsia="fr-FR"/>
        </w:rPr>
        <w:t>deux habitations pour les enseignants, à proximité de l’école (nécessité d’une présence permanente pour des raisons de sécurité)</w:t>
      </w:r>
    </w:p>
    <w:p w:rsidR="006E1969" w:rsidRPr="006442AA" w:rsidRDefault="006E1969" w:rsidP="006E1969">
      <w:pPr>
        <w:numPr>
          <w:ilvl w:val="4"/>
          <w:numId w:val="10"/>
        </w:numPr>
        <w:spacing w:after="120" w:line="240" w:lineRule="auto"/>
        <w:ind w:left="1498"/>
        <w:jc w:val="both"/>
        <w:rPr>
          <w:rFonts w:ascii="Bookman Old Style" w:eastAsia="Times New Roman" w:hAnsi="Bookman Old Style" w:cs="Tahoma"/>
          <w:lang w:val="fr-FR" w:eastAsia="fr-FR"/>
        </w:rPr>
      </w:pPr>
      <w:r w:rsidRPr="006442AA">
        <w:rPr>
          <w:rFonts w:ascii="Bookman Old Style" w:eastAsia="Times New Roman" w:hAnsi="Bookman Old Style" w:cs="Tahoma"/>
          <w:lang w:val="fr-FR" w:eastAsia="fr-FR"/>
        </w:rPr>
        <w:t>une installation de panneaux solaires pour alimenter l’école en électricité de base</w:t>
      </w:r>
    </w:p>
    <w:p w:rsidR="006E1969" w:rsidRPr="006442AA" w:rsidRDefault="006E1969" w:rsidP="006E1969">
      <w:pPr>
        <w:numPr>
          <w:ilvl w:val="4"/>
          <w:numId w:val="10"/>
        </w:numPr>
        <w:spacing w:after="120" w:line="240" w:lineRule="auto"/>
        <w:ind w:left="1498"/>
        <w:jc w:val="both"/>
        <w:rPr>
          <w:rFonts w:ascii="Bookman Old Style" w:eastAsia="Times New Roman" w:hAnsi="Bookman Old Style" w:cs="Tahoma"/>
          <w:lang w:val="fr-FR" w:eastAsia="fr-FR"/>
        </w:rPr>
      </w:pPr>
      <w:r w:rsidRPr="006442AA">
        <w:rPr>
          <w:rFonts w:ascii="Bookman Old Style" w:eastAsia="Times New Roman" w:hAnsi="Bookman Old Style" w:cs="Tahoma"/>
          <w:lang w:val="fr-FR" w:eastAsia="fr-FR"/>
        </w:rPr>
        <w:t>un puits d’eau potable, équipé d’une pompe manuelle</w:t>
      </w:r>
    </w:p>
    <w:p w:rsidR="006E1969" w:rsidRPr="006442AA" w:rsidRDefault="006E1969" w:rsidP="006E1969">
      <w:pPr>
        <w:numPr>
          <w:ilvl w:val="4"/>
          <w:numId w:val="10"/>
        </w:numPr>
        <w:spacing w:after="120" w:line="240" w:lineRule="auto"/>
        <w:ind w:left="1498"/>
        <w:jc w:val="both"/>
        <w:rPr>
          <w:rFonts w:ascii="Bookman Old Style" w:eastAsia="Times New Roman" w:hAnsi="Bookman Old Style" w:cs="Tahoma"/>
          <w:lang w:val="fr-FR" w:eastAsia="fr-FR"/>
        </w:rPr>
      </w:pPr>
      <w:r w:rsidRPr="006442AA">
        <w:rPr>
          <w:rFonts w:ascii="Bookman Old Style" w:eastAsia="Times New Roman" w:hAnsi="Bookman Old Style" w:cs="Tahoma"/>
          <w:lang w:val="fr-FR" w:eastAsia="fr-FR"/>
        </w:rPr>
        <w:t>un terrain de football</w:t>
      </w:r>
    </w:p>
    <w:p w:rsidR="006E1969" w:rsidRPr="006442AA" w:rsidRDefault="006E1969" w:rsidP="006E1969">
      <w:pPr>
        <w:numPr>
          <w:ilvl w:val="4"/>
          <w:numId w:val="10"/>
        </w:numPr>
        <w:spacing w:after="0" w:line="240" w:lineRule="auto"/>
        <w:ind w:left="1499"/>
        <w:jc w:val="both"/>
        <w:rPr>
          <w:rFonts w:ascii="Bookman Old Style" w:eastAsia="Times New Roman" w:hAnsi="Bookman Old Style" w:cs="Tahoma"/>
          <w:lang w:val="fr-FR" w:eastAsia="fr-FR"/>
        </w:rPr>
      </w:pPr>
      <w:r w:rsidRPr="006442AA">
        <w:rPr>
          <w:rFonts w:ascii="Bookman Old Style" w:eastAsia="Times New Roman" w:hAnsi="Bookman Old Style" w:cs="Tahoma"/>
          <w:lang w:val="fr-FR" w:eastAsia="fr-FR"/>
        </w:rPr>
        <w:t>un puits de 35m équipé d’une pompe électrique, alimentée par panneaux solaires.</w:t>
      </w:r>
    </w:p>
    <w:p w:rsidR="006E1969" w:rsidRPr="006442AA" w:rsidRDefault="006E1969" w:rsidP="006E1969">
      <w:pPr>
        <w:spacing w:after="0" w:line="240" w:lineRule="auto"/>
        <w:jc w:val="both"/>
        <w:rPr>
          <w:rFonts w:ascii="Bookman Old Style" w:eastAsia="Times New Roman" w:hAnsi="Bookman Old Style" w:cs="Tahoma"/>
          <w:lang w:val="fr-FR" w:eastAsia="fr-FR"/>
        </w:rPr>
      </w:pPr>
    </w:p>
    <w:p w:rsidR="006E1969" w:rsidRPr="006442AA" w:rsidRDefault="006E1969" w:rsidP="006E1969">
      <w:pPr>
        <w:spacing w:after="0" w:line="240" w:lineRule="auto"/>
        <w:jc w:val="both"/>
        <w:rPr>
          <w:rFonts w:ascii="Bookman Old Style" w:eastAsia="Times New Roman" w:hAnsi="Bookman Old Style" w:cs="Tahoma"/>
          <w:lang w:val="fr-FR" w:eastAsia="fr-FR"/>
        </w:rPr>
      </w:pPr>
      <w:r w:rsidRPr="006442AA">
        <w:rPr>
          <w:rFonts w:ascii="Bookman Old Style" w:eastAsia="Times New Roman" w:hAnsi="Bookman Old Style" w:cs="Tahoma"/>
          <w:lang w:val="fr-FR" w:eastAsia="fr-FR"/>
        </w:rPr>
        <w:t>Cette installation permet à l’école et ses annexes d’être alimentée en eau potable, d’avoir son potager et de participer activement au projet initié par l’ASBL « Biodiversité au Katanga » (BAK) en collaboration avec les Universités de Bruxelles, de Gembloux et de Lubumbashi ; ce projet consiste à jeter les bases d’une pépinière d’arbres indigènes destinés à reboiser progressivement certaines zones totalement déboisées.</w:t>
      </w:r>
    </w:p>
    <w:p w:rsidR="006E1969" w:rsidRPr="006442AA" w:rsidRDefault="006E1969" w:rsidP="006E1969">
      <w:pPr>
        <w:spacing w:after="0" w:line="240" w:lineRule="auto"/>
        <w:jc w:val="both"/>
        <w:rPr>
          <w:rFonts w:ascii="Bookman Old Style" w:eastAsia="Times New Roman" w:hAnsi="Bookman Old Style" w:cs="Tahoma"/>
          <w:lang w:val="fr-FR" w:eastAsia="fr-FR"/>
        </w:rPr>
      </w:pPr>
    </w:p>
    <w:p w:rsidR="006E1969" w:rsidRPr="006442AA" w:rsidRDefault="006E1969" w:rsidP="006E1969">
      <w:pPr>
        <w:numPr>
          <w:ilvl w:val="2"/>
          <w:numId w:val="12"/>
        </w:numPr>
        <w:spacing w:after="0" w:line="240" w:lineRule="auto"/>
        <w:contextualSpacing/>
        <w:jc w:val="both"/>
        <w:rPr>
          <w:rFonts w:ascii="Bookman Old Style" w:eastAsia="Times New Roman" w:hAnsi="Bookman Old Style" w:cs="Tahoma"/>
          <w:b/>
          <w:bCs/>
          <w:caps/>
          <w:lang w:val="fr-FR" w:eastAsia="fr-FR"/>
        </w:rPr>
      </w:pPr>
      <w:r w:rsidRPr="006442AA">
        <w:rPr>
          <w:rFonts w:ascii="Bookman Old Style" w:eastAsia="Times New Roman" w:hAnsi="Bookman Old Style" w:cs="Tahoma"/>
          <w:b/>
          <w:bCs/>
          <w:caps/>
          <w:lang w:val="fr-FR" w:eastAsia="fr-FR"/>
        </w:rPr>
        <w:lastRenderedPageBreak/>
        <w:t xml:space="preserve"> </w:t>
      </w:r>
      <w:r w:rsidRPr="006442AA">
        <w:rPr>
          <w:rFonts w:ascii="Bookman Old Style" w:eastAsia="Times New Roman" w:hAnsi="Bookman Old Style" w:cs="Tahoma"/>
          <w:b/>
          <w:bCs/>
          <w:caps/>
          <w:sz w:val="20"/>
          <w:u w:val="single"/>
          <w:lang w:val="fr-FR" w:eastAsia="fr-FR"/>
        </w:rPr>
        <w:t>activités nouvelles pour l’année scolaire 2011-2012</w:t>
      </w:r>
      <w:r w:rsidRPr="006442AA">
        <w:rPr>
          <w:rFonts w:ascii="Bookman Old Style" w:eastAsia="Times New Roman" w:hAnsi="Bookman Old Style" w:cs="Tahoma"/>
          <w:b/>
          <w:bCs/>
          <w:caps/>
          <w:sz w:val="20"/>
          <w:lang w:val="fr-FR" w:eastAsia="fr-FR"/>
        </w:rPr>
        <w:t>.</w:t>
      </w:r>
    </w:p>
    <w:p w:rsidR="006E1969" w:rsidRPr="006442AA" w:rsidRDefault="006E1969" w:rsidP="006E1969">
      <w:pPr>
        <w:spacing w:after="0" w:line="240" w:lineRule="auto"/>
        <w:jc w:val="both"/>
        <w:rPr>
          <w:rFonts w:ascii="Bookman Old Style" w:eastAsia="Times New Roman" w:hAnsi="Bookman Old Style" w:cs="Tahoma"/>
          <w:lang w:val="fr-FR" w:eastAsia="fr-FR"/>
        </w:rPr>
      </w:pPr>
    </w:p>
    <w:p w:rsidR="006E1969" w:rsidRPr="006442AA" w:rsidRDefault="006E1969" w:rsidP="006E1969">
      <w:pPr>
        <w:numPr>
          <w:ilvl w:val="0"/>
          <w:numId w:val="11"/>
        </w:numPr>
        <w:spacing w:after="0" w:line="240" w:lineRule="auto"/>
        <w:ind w:left="1152"/>
        <w:contextualSpacing/>
        <w:jc w:val="both"/>
        <w:rPr>
          <w:rFonts w:ascii="Bookman Old Style" w:eastAsia="Times New Roman" w:hAnsi="Bookman Old Style" w:cs="Tahoma"/>
          <w:lang w:val="fr-FR" w:eastAsia="fr-FR"/>
        </w:rPr>
      </w:pPr>
      <w:r w:rsidRPr="006442AA">
        <w:rPr>
          <w:rFonts w:ascii="Bookman Old Style" w:eastAsia="Times New Roman" w:hAnsi="Bookman Old Style" w:cs="Tahoma"/>
          <w:lang w:val="fr-FR" w:eastAsia="fr-FR"/>
        </w:rPr>
        <w:t>Les cours d’alphabétisation, surtout pour les femmes des environs, ont démarré, mais sans grand succès.</w:t>
      </w:r>
    </w:p>
    <w:p w:rsidR="006E1969" w:rsidRPr="006442AA" w:rsidRDefault="006E1969" w:rsidP="006E1969">
      <w:pPr>
        <w:spacing w:after="0" w:line="240" w:lineRule="auto"/>
        <w:jc w:val="both"/>
        <w:rPr>
          <w:rFonts w:ascii="Bookman Old Style" w:eastAsia="Times New Roman" w:hAnsi="Bookman Old Style" w:cs="Tahoma"/>
          <w:lang w:val="fr-FR" w:eastAsia="fr-FR"/>
        </w:rPr>
      </w:pPr>
    </w:p>
    <w:p w:rsidR="006E1969" w:rsidRPr="006442AA" w:rsidRDefault="006E1969" w:rsidP="006E1969">
      <w:pPr>
        <w:numPr>
          <w:ilvl w:val="0"/>
          <w:numId w:val="11"/>
        </w:numPr>
        <w:spacing w:after="0" w:line="240" w:lineRule="auto"/>
        <w:ind w:left="1141"/>
        <w:contextualSpacing/>
        <w:jc w:val="both"/>
        <w:rPr>
          <w:rFonts w:ascii="Bookman Old Style" w:eastAsia="Times New Roman" w:hAnsi="Bookman Old Style" w:cs="Tahoma"/>
          <w:lang w:val="fr-FR" w:eastAsia="fr-FR"/>
        </w:rPr>
      </w:pPr>
      <w:r w:rsidRPr="006442AA">
        <w:rPr>
          <w:rFonts w:ascii="Bookman Old Style" w:eastAsia="Times New Roman" w:hAnsi="Bookman Old Style" w:cs="Tahoma"/>
          <w:lang w:val="fr-FR" w:eastAsia="fr-FR"/>
        </w:rPr>
        <w:t>Notre agronome est fort impliqué dans le développement du projet scientifique « pépinière » ainsi que dans la supervision de l’opération de soutien aux agriculteurs locaux ; l’objectif est de supporter l’exploitation de 250 ha de maïs (pour 70 ha en 2009-2010). Ceci demande une forte implication en termes de formation, d’initiation à des méthodes plus rentables et de supervision … quelque part ceci représente une formation en agronomie !</w:t>
      </w:r>
    </w:p>
    <w:p w:rsidR="006E1969" w:rsidRPr="006442AA" w:rsidRDefault="006E1969" w:rsidP="006E1969">
      <w:pPr>
        <w:spacing w:after="0" w:line="240" w:lineRule="auto"/>
        <w:jc w:val="both"/>
        <w:rPr>
          <w:rFonts w:ascii="Bookman Old Style" w:eastAsia="Times New Roman" w:hAnsi="Bookman Old Style" w:cs="Tahoma"/>
          <w:lang w:val="fr-FR" w:eastAsia="fr-FR"/>
        </w:rPr>
      </w:pPr>
    </w:p>
    <w:p w:rsidR="006E1969" w:rsidRPr="006442AA" w:rsidRDefault="006E1969" w:rsidP="006E1969">
      <w:pPr>
        <w:spacing w:after="0" w:line="240" w:lineRule="auto"/>
        <w:jc w:val="both"/>
        <w:rPr>
          <w:rFonts w:ascii="Bookman Old Style" w:eastAsia="Times New Roman" w:hAnsi="Bookman Old Style" w:cs="Tahoma"/>
          <w:lang w:val="fr-FR" w:eastAsia="fr-FR"/>
        </w:rPr>
      </w:pPr>
      <w:r w:rsidRPr="006442AA">
        <w:rPr>
          <w:rFonts w:ascii="Bookman Old Style" w:eastAsia="Times New Roman" w:hAnsi="Bookman Old Style" w:cs="Tahoma"/>
          <w:lang w:val="fr-FR" w:eastAsia="fr-FR"/>
        </w:rPr>
        <w:t>Le résultat de cette opération pour l’exercice 2010-2011 s’élève à 22.000 USD.</w:t>
      </w:r>
    </w:p>
    <w:p w:rsidR="006E1969" w:rsidRPr="006442AA" w:rsidRDefault="006E1969" w:rsidP="006E1969">
      <w:pPr>
        <w:spacing w:after="0" w:line="240" w:lineRule="auto"/>
        <w:jc w:val="both"/>
        <w:rPr>
          <w:rFonts w:ascii="Bookman Old Style" w:eastAsia="Times New Roman" w:hAnsi="Bookman Old Style" w:cs="Tahoma"/>
          <w:lang w:val="fr-FR" w:eastAsia="fr-FR"/>
        </w:rPr>
      </w:pPr>
    </w:p>
    <w:p w:rsidR="006E1969" w:rsidRPr="006442AA" w:rsidRDefault="006E1969" w:rsidP="006E1969">
      <w:pPr>
        <w:numPr>
          <w:ilvl w:val="0"/>
          <w:numId w:val="11"/>
        </w:numPr>
        <w:spacing w:after="0" w:line="240" w:lineRule="auto"/>
        <w:ind w:left="1152"/>
        <w:contextualSpacing/>
        <w:jc w:val="both"/>
        <w:rPr>
          <w:rFonts w:ascii="Bookman Old Style" w:eastAsia="Times New Roman" w:hAnsi="Bookman Old Style" w:cs="Tahoma"/>
          <w:lang w:val="fr-FR" w:eastAsia="fr-FR"/>
        </w:rPr>
      </w:pPr>
      <w:r w:rsidRPr="006442AA">
        <w:rPr>
          <w:rFonts w:ascii="Bookman Old Style" w:eastAsia="Times New Roman" w:hAnsi="Bookman Old Style" w:cs="Tahoma"/>
          <w:lang w:val="fr-FR" w:eastAsia="fr-FR"/>
        </w:rPr>
        <w:t>Afin d’offrir aux meilleurs finalistes de 6ème primaire la possibilité de parfaire leur formation, il a été décidé, à partir de cet exercice 2011-2012, d’inscrire les cinq meilleurs élèves finalistes dans des écoles secondaires et techniques à Lubumbashi.</w:t>
      </w:r>
    </w:p>
    <w:p w:rsidR="006E1969" w:rsidRPr="006442AA" w:rsidRDefault="006E1969" w:rsidP="006E1969">
      <w:pPr>
        <w:spacing w:after="0" w:line="240" w:lineRule="auto"/>
        <w:jc w:val="both"/>
        <w:rPr>
          <w:rFonts w:ascii="Bookman Old Style" w:eastAsia="Times New Roman" w:hAnsi="Bookman Old Style" w:cs="Tahoma"/>
          <w:lang w:val="fr-FR" w:eastAsia="fr-FR"/>
        </w:rPr>
      </w:pPr>
    </w:p>
    <w:p w:rsidR="006E1969" w:rsidRPr="006442AA" w:rsidRDefault="006E1969" w:rsidP="006E1969">
      <w:pPr>
        <w:spacing w:after="0" w:line="240" w:lineRule="auto"/>
        <w:jc w:val="both"/>
        <w:rPr>
          <w:rFonts w:ascii="Bookman Old Style" w:eastAsia="Times New Roman" w:hAnsi="Bookman Old Style" w:cs="Tahoma"/>
          <w:lang w:val="fr-FR" w:eastAsia="fr-FR"/>
        </w:rPr>
      </w:pPr>
      <w:r w:rsidRPr="006442AA">
        <w:rPr>
          <w:rFonts w:ascii="Bookman Old Style" w:eastAsia="Times New Roman" w:hAnsi="Bookman Old Style" w:cs="Tahoma"/>
          <w:lang w:val="fr-FR" w:eastAsia="fr-FR"/>
        </w:rPr>
        <w:t>Rattrapant le retard des années antérieures, 23 élèves sont ainsi inscrits cette année</w:t>
      </w:r>
    </w:p>
    <w:p w:rsidR="006E1969" w:rsidRPr="006442AA" w:rsidRDefault="006E1969" w:rsidP="006E1969">
      <w:pPr>
        <w:spacing w:after="0" w:line="240" w:lineRule="auto"/>
        <w:jc w:val="both"/>
        <w:rPr>
          <w:rFonts w:ascii="Bookman Old Style" w:eastAsia="Times New Roman" w:hAnsi="Bookman Old Style" w:cs="Tahoma"/>
          <w:lang w:val="fr-FR" w:eastAsia="fr-FR"/>
        </w:rPr>
      </w:pPr>
    </w:p>
    <w:p w:rsidR="006E1969" w:rsidRPr="006442AA" w:rsidRDefault="006E1969" w:rsidP="006E1969">
      <w:pPr>
        <w:spacing w:after="0" w:line="240" w:lineRule="auto"/>
        <w:jc w:val="both"/>
        <w:rPr>
          <w:rFonts w:ascii="Bookman Old Style" w:eastAsia="Times New Roman" w:hAnsi="Bookman Old Style" w:cs="Tahoma"/>
          <w:lang w:val="fr-FR" w:eastAsia="fr-FR"/>
        </w:rPr>
      </w:pPr>
      <w:r w:rsidRPr="006442AA">
        <w:rPr>
          <w:rFonts w:ascii="Bookman Old Style" w:eastAsia="Times New Roman" w:hAnsi="Bookman Old Style" w:cs="Tahoma"/>
          <w:lang w:val="fr-FR" w:eastAsia="fr-FR"/>
        </w:rPr>
        <w:t>4 à l’Institut Technique Salama [sections organisées(A2) : Mécanique Générale, Mécanique Auto, Machines outils, Electricité, Electronique et Imprimerie],</w:t>
      </w:r>
    </w:p>
    <w:p w:rsidR="006E1969" w:rsidRPr="006442AA" w:rsidRDefault="006E1969" w:rsidP="006E1969">
      <w:pPr>
        <w:spacing w:after="0" w:line="240" w:lineRule="auto"/>
        <w:jc w:val="both"/>
        <w:rPr>
          <w:rFonts w:ascii="Bookman Old Style" w:eastAsia="Times New Roman" w:hAnsi="Bookman Old Style" w:cs="Tahoma"/>
          <w:lang w:val="fr-FR" w:eastAsia="fr-FR"/>
        </w:rPr>
      </w:pPr>
    </w:p>
    <w:p w:rsidR="006E1969" w:rsidRPr="006442AA" w:rsidRDefault="006E1969" w:rsidP="006E1969">
      <w:pPr>
        <w:spacing w:after="0" w:line="240" w:lineRule="auto"/>
        <w:jc w:val="both"/>
        <w:rPr>
          <w:rFonts w:ascii="Bookman Old Style" w:eastAsia="Times New Roman" w:hAnsi="Bookman Old Style" w:cs="Tahoma"/>
          <w:lang w:val="fr-FR" w:eastAsia="fr-FR"/>
        </w:rPr>
      </w:pPr>
      <w:r w:rsidRPr="006442AA">
        <w:rPr>
          <w:rFonts w:ascii="Bookman Old Style" w:eastAsia="Times New Roman" w:hAnsi="Bookman Old Style" w:cs="Tahoma"/>
          <w:lang w:val="fr-FR" w:eastAsia="fr-FR"/>
        </w:rPr>
        <w:t>12 au Lycée Tshondo [sections organisées(D6) : Pédagogie générale, Littéraire, Scientifiques],</w:t>
      </w:r>
    </w:p>
    <w:p w:rsidR="006E1969" w:rsidRPr="006442AA" w:rsidRDefault="006E1969" w:rsidP="006E1969">
      <w:pPr>
        <w:spacing w:after="0" w:line="240" w:lineRule="auto"/>
        <w:jc w:val="both"/>
        <w:rPr>
          <w:rFonts w:ascii="Bookman Old Style" w:eastAsia="Times New Roman" w:hAnsi="Bookman Old Style" w:cs="Tahoma"/>
          <w:lang w:val="fr-FR" w:eastAsia="fr-FR"/>
        </w:rPr>
      </w:pPr>
    </w:p>
    <w:p w:rsidR="006E1969" w:rsidRPr="006442AA" w:rsidRDefault="006E1969" w:rsidP="006E1969">
      <w:pPr>
        <w:spacing w:after="0" w:line="240" w:lineRule="auto"/>
        <w:jc w:val="both"/>
        <w:rPr>
          <w:rFonts w:ascii="Bookman Old Style" w:eastAsia="Times New Roman" w:hAnsi="Bookman Old Style" w:cs="Tahoma"/>
          <w:lang w:val="fr-FR" w:eastAsia="fr-FR"/>
        </w:rPr>
      </w:pPr>
      <w:r w:rsidRPr="006442AA">
        <w:rPr>
          <w:rFonts w:ascii="Bookman Old Style" w:eastAsia="Times New Roman" w:hAnsi="Bookman Old Style" w:cs="Tahoma"/>
          <w:lang w:val="fr-FR" w:eastAsia="fr-FR"/>
        </w:rPr>
        <w:t>7 à la Cité des jeunes [sections organisées(A3) : Menuiserie ébénisterie, Soudure et Mécanique Auto].</w:t>
      </w:r>
    </w:p>
    <w:p w:rsidR="006E1969" w:rsidRPr="006442AA" w:rsidRDefault="006E1969" w:rsidP="006E1969">
      <w:pPr>
        <w:spacing w:after="0" w:line="240" w:lineRule="auto"/>
        <w:jc w:val="both"/>
        <w:rPr>
          <w:rFonts w:ascii="Bookman Old Style" w:eastAsia="Times New Roman" w:hAnsi="Bookman Old Style" w:cs="Tahoma"/>
          <w:lang w:val="fr-FR" w:eastAsia="fr-FR"/>
        </w:rPr>
      </w:pPr>
    </w:p>
    <w:p w:rsidR="006E1969" w:rsidRPr="006442AA" w:rsidRDefault="006E1969" w:rsidP="006E1969">
      <w:pPr>
        <w:spacing w:after="0" w:line="240" w:lineRule="auto"/>
        <w:jc w:val="both"/>
        <w:rPr>
          <w:rFonts w:ascii="Bookman Old Style" w:eastAsia="Times New Roman" w:hAnsi="Bookman Old Style" w:cs="Tahoma"/>
          <w:lang w:val="fr-FR" w:eastAsia="fr-FR"/>
        </w:rPr>
      </w:pPr>
      <w:r w:rsidRPr="006442AA">
        <w:rPr>
          <w:rFonts w:ascii="Bookman Old Style" w:eastAsia="Times New Roman" w:hAnsi="Bookman Old Style" w:cs="Tahoma"/>
          <w:lang w:val="fr-FR" w:eastAsia="fr-FR"/>
        </w:rPr>
        <w:t>L’ASBL supporte les frais d’inscription, le minerval, la pension et le transport entre le Sanctuaire et les différentes écoles.</w:t>
      </w:r>
    </w:p>
    <w:p w:rsidR="006E1969" w:rsidRPr="006442AA" w:rsidRDefault="006E1969" w:rsidP="006E1969">
      <w:pPr>
        <w:spacing w:after="0" w:line="240" w:lineRule="auto"/>
        <w:jc w:val="both"/>
        <w:rPr>
          <w:rFonts w:ascii="Bookman Old Style" w:eastAsia="Times New Roman" w:hAnsi="Bookman Old Style" w:cs="Tahoma"/>
          <w:lang w:val="fr-FR" w:eastAsia="fr-FR"/>
        </w:rPr>
      </w:pPr>
    </w:p>
    <w:p w:rsidR="006E1969" w:rsidRPr="006442AA" w:rsidRDefault="006E1969" w:rsidP="006E1969">
      <w:pPr>
        <w:spacing w:after="0" w:line="240" w:lineRule="auto"/>
        <w:jc w:val="both"/>
        <w:rPr>
          <w:rFonts w:ascii="Bookman Old Style" w:eastAsia="Times New Roman" w:hAnsi="Bookman Old Style" w:cs="Tahoma"/>
          <w:lang w:val="fr-FR" w:eastAsia="fr-FR"/>
        </w:rPr>
      </w:pPr>
      <w:r w:rsidRPr="006442AA">
        <w:rPr>
          <w:rFonts w:ascii="Bookman Old Style" w:eastAsia="Times New Roman" w:hAnsi="Bookman Old Style" w:cs="Tahoma"/>
          <w:lang w:val="fr-FR" w:eastAsia="fr-FR"/>
        </w:rPr>
        <w:t>Le budget de cette opération est estimé à ± 30.000 USD pour l’année scolaire 2011-2012.</w:t>
      </w:r>
    </w:p>
    <w:p w:rsidR="006E1969" w:rsidRPr="006442AA" w:rsidRDefault="006E1969" w:rsidP="006E1969">
      <w:pPr>
        <w:spacing w:after="0" w:line="240" w:lineRule="auto"/>
        <w:jc w:val="both"/>
        <w:rPr>
          <w:rFonts w:ascii="Bookman Old Style" w:eastAsia="Times New Roman" w:hAnsi="Bookman Old Style" w:cs="Tahoma"/>
          <w:lang w:eastAsia="fr-FR"/>
        </w:rPr>
      </w:pPr>
    </w:p>
    <w:p w:rsidR="006E1969" w:rsidRPr="006442AA" w:rsidRDefault="006E1969" w:rsidP="006E1969">
      <w:pPr>
        <w:spacing w:after="0" w:line="240" w:lineRule="auto"/>
        <w:jc w:val="both"/>
        <w:rPr>
          <w:rFonts w:ascii="Bookman Old Style" w:eastAsia="Times New Roman" w:hAnsi="Bookman Old Style" w:cs="Tahoma"/>
          <w:lang w:val="fr-FR" w:eastAsia="fr-FR"/>
        </w:rPr>
      </w:pPr>
    </w:p>
    <w:p w:rsidR="006E1969" w:rsidRPr="006442AA" w:rsidRDefault="006E1969" w:rsidP="006E1969">
      <w:pPr>
        <w:numPr>
          <w:ilvl w:val="1"/>
          <w:numId w:val="12"/>
        </w:numPr>
        <w:spacing w:after="0" w:line="240" w:lineRule="auto"/>
        <w:contextualSpacing/>
        <w:jc w:val="both"/>
        <w:rPr>
          <w:rFonts w:ascii="Bookman Old Style" w:eastAsia="Times New Roman" w:hAnsi="Bookman Old Style" w:cs="Tahoma"/>
          <w:b/>
          <w:bCs/>
          <w:i/>
          <w:caps/>
          <w:lang w:val="fr-FR" w:eastAsia="fr-FR"/>
        </w:rPr>
      </w:pPr>
      <w:r w:rsidRPr="006442AA">
        <w:rPr>
          <w:rFonts w:ascii="Bookman Old Style" w:eastAsia="Times New Roman" w:hAnsi="Bookman Old Style" w:cs="Tahoma"/>
          <w:b/>
          <w:bCs/>
          <w:i/>
          <w:caps/>
          <w:lang w:val="fr-FR" w:eastAsia="fr-FR"/>
        </w:rPr>
        <w:t>ECOLE DE katumba.</w:t>
      </w:r>
    </w:p>
    <w:p w:rsidR="006E1969" w:rsidRPr="006442AA" w:rsidRDefault="006E1969" w:rsidP="006E1969">
      <w:pPr>
        <w:spacing w:after="0" w:line="240" w:lineRule="auto"/>
        <w:jc w:val="both"/>
        <w:rPr>
          <w:rFonts w:ascii="Bookman Old Style" w:eastAsia="Times New Roman" w:hAnsi="Bookman Old Style" w:cs="Tahoma"/>
          <w:lang w:val="fr-FR" w:eastAsia="fr-FR"/>
        </w:rPr>
      </w:pPr>
    </w:p>
    <w:p w:rsidR="006E1969" w:rsidRPr="006442AA" w:rsidRDefault="006E1969" w:rsidP="006E1969">
      <w:pPr>
        <w:spacing w:after="0" w:line="240" w:lineRule="auto"/>
        <w:jc w:val="both"/>
        <w:rPr>
          <w:rFonts w:ascii="Bookman Old Style" w:eastAsia="Times New Roman" w:hAnsi="Bookman Old Style" w:cs="Tahoma"/>
          <w:lang w:val="fr-FR" w:eastAsia="fr-FR"/>
        </w:rPr>
      </w:pPr>
      <w:r w:rsidRPr="006442AA">
        <w:rPr>
          <w:rFonts w:ascii="Bookman Old Style" w:eastAsia="Times New Roman" w:hAnsi="Bookman Old Style" w:cs="Tahoma"/>
          <w:lang w:val="fr-FR" w:eastAsia="fr-FR"/>
        </w:rPr>
        <w:t>Le village, bien que peu éloigné de Lubumbashi (67 km par la route), se trouve au bout du monde et à des lieux de la « civilisation ».</w:t>
      </w:r>
    </w:p>
    <w:p w:rsidR="006E1969" w:rsidRPr="006442AA" w:rsidRDefault="006E1969" w:rsidP="006E1969">
      <w:pPr>
        <w:spacing w:after="0" w:line="240" w:lineRule="auto"/>
        <w:jc w:val="both"/>
        <w:rPr>
          <w:rFonts w:ascii="Bookman Old Style" w:eastAsia="Times New Roman" w:hAnsi="Bookman Old Style" w:cs="Tahoma"/>
          <w:lang w:val="fr-FR" w:eastAsia="fr-FR"/>
        </w:rPr>
      </w:pPr>
    </w:p>
    <w:p w:rsidR="006E1969" w:rsidRPr="006442AA" w:rsidRDefault="006E1969" w:rsidP="006E1969">
      <w:pPr>
        <w:spacing w:after="0" w:line="240" w:lineRule="auto"/>
        <w:jc w:val="both"/>
        <w:rPr>
          <w:rFonts w:ascii="Bookman Old Style" w:eastAsia="Times New Roman" w:hAnsi="Bookman Old Style" w:cs="Tahoma"/>
          <w:lang w:val="fr-FR" w:eastAsia="fr-FR"/>
        </w:rPr>
      </w:pPr>
      <w:r w:rsidRPr="006442AA">
        <w:rPr>
          <w:rFonts w:ascii="Bookman Old Style" w:eastAsia="Times New Roman" w:hAnsi="Bookman Old Style" w:cs="Tahoma"/>
          <w:lang w:val="fr-FR" w:eastAsia="fr-FR"/>
        </w:rPr>
        <w:t>L’école a été inaugurée le 12/10/2010, en présence de son Excellence Madame la Ministre de l’Enseignement du Gouvernement Provincial du Katanga et du Gouverneur « Afrique » du Rotary Club, Madame Marie Marceline ENGANALIM.</w:t>
      </w:r>
    </w:p>
    <w:p w:rsidR="006E1969" w:rsidRPr="006442AA" w:rsidRDefault="006E1969" w:rsidP="006E1969">
      <w:pPr>
        <w:spacing w:after="0" w:line="240" w:lineRule="auto"/>
        <w:jc w:val="both"/>
        <w:rPr>
          <w:rFonts w:ascii="Bookman Old Style" w:eastAsia="Times New Roman" w:hAnsi="Bookman Old Style" w:cs="Tahoma"/>
          <w:lang w:val="fr-FR" w:eastAsia="fr-FR"/>
        </w:rPr>
      </w:pPr>
    </w:p>
    <w:p w:rsidR="006E1969" w:rsidRPr="006442AA" w:rsidRDefault="006E1969" w:rsidP="006E1969">
      <w:pPr>
        <w:spacing w:after="0" w:line="240" w:lineRule="auto"/>
        <w:jc w:val="both"/>
        <w:rPr>
          <w:rFonts w:ascii="Bookman Old Style" w:eastAsia="Times New Roman" w:hAnsi="Bookman Old Style" w:cs="Tahoma"/>
          <w:lang w:val="fr-FR" w:eastAsia="fr-FR"/>
        </w:rPr>
      </w:pPr>
      <w:r w:rsidRPr="006442AA">
        <w:rPr>
          <w:rFonts w:ascii="Bookman Old Style" w:eastAsia="Times New Roman" w:hAnsi="Bookman Old Style" w:cs="Tahoma"/>
          <w:lang w:val="fr-FR" w:eastAsia="fr-FR"/>
        </w:rPr>
        <w:t xml:space="preserve">Le coût de l’investissement s’est élevé à 47.115 USD, incluant bâtiments, bancs, tables, armoires et chaises. La construction a été réalisée par NBLIA, en matériaux durables : briques cuites, moellons, ciment, charpente métalliques, bacs autoportants. Il en est de même pour l’équipement : bancs, tables, armoires, portes et fenêtres entièrement métalliques. Le Rotary Club Etoile de Lubumbashi a </w:t>
      </w:r>
      <w:r w:rsidRPr="006442AA">
        <w:rPr>
          <w:rFonts w:ascii="Bookman Old Style" w:eastAsia="Times New Roman" w:hAnsi="Bookman Old Style" w:cs="Tahoma"/>
          <w:lang w:val="fr-FR" w:eastAsia="fr-FR"/>
        </w:rPr>
        <w:lastRenderedPageBreak/>
        <w:t>participé aux coûts de construction à concurrence de 9.250 USD, soit 20% du coût total de l’investissement, le solde ayant été pris en charge par l’ASBL Mikembo.</w:t>
      </w:r>
    </w:p>
    <w:p w:rsidR="006E1969" w:rsidRPr="006442AA" w:rsidRDefault="006E1969" w:rsidP="006E1969">
      <w:pPr>
        <w:spacing w:after="0" w:line="240" w:lineRule="auto"/>
        <w:jc w:val="both"/>
        <w:rPr>
          <w:rFonts w:ascii="Bookman Old Style" w:eastAsia="Times New Roman" w:hAnsi="Bookman Old Style" w:cs="Tahoma"/>
          <w:lang w:val="fr-FR" w:eastAsia="fr-FR"/>
        </w:rPr>
      </w:pPr>
    </w:p>
    <w:p w:rsidR="006E1969" w:rsidRPr="006442AA" w:rsidRDefault="006E1969" w:rsidP="006E1969">
      <w:pPr>
        <w:spacing w:after="0" w:line="240" w:lineRule="auto"/>
        <w:jc w:val="both"/>
        <w:rPr>
          <w:rFonts w:ascii="Bookman Old Style" w:eastAsia="Times New Roman" w:hAnsi="Bookman Old Style" w:cs="Tahoma"/>
          <w:lang w:val="fr-FR" w:eastAsia="fr-FR"/>
        </w:rPr>
      </w:pPr>
      <w:r w:rsidRPr="006442AA">
        <w:rPr>
          <w:rFonts w:ascii="Bookman Old Style" w:eastAsia="Times New Roman" w:hAnsi="Bookman Old Style" w:cs="Tahoma"/>
          <w:lang w:val="fr-FR" w:eastAsia="fr-FR"/>
        </w:rPr>
        <w:t>L’école primaire de Katumba</w:t>
      </w:r>
    </w:p>
    <w:p w:rsidR="006E1969" w:rsidRPr="006442AA" w:rsidRDefault="006E1969" w:rsidP="006E1969">
      <w:pPr>
        <w:spacing w:after="0" w:line="240" w:lineRule="auto"/>
        <w:jc w:val="both"/>
        <w:rPr>
          <w:rFonts w:ascii="Bookman Old Style" w:eastAsia="Times New Roman" w:hAnsi="Bookman Old Style" w:cs="Tahoma"/>
          <w:lang w:val="fr-FR" w:eastAsia="fr-FR"/>
        </w:rPr>
      </w:pPr>
    </w:p>
    <w:p w:rsidR="006E1969" w:rsidRPr="006442AA" w:rsidRDefault="006E1969" w:rsidP="006E1969">
      <w:pPr>
        <w:spacing w:after="0" w:line="240" w:lineRule="auto"/>
        <w:jc w:val="both"/>
        <w:rPr>
          <w:rFonts w:ascii="Bookman Old Style" w:eastAsia="Times New Roman" w:hAnsi="Bookman Old Style" w:cs="Tahoma"/>
          <w:lang w:val="fr-FR" w:eastAsia="fr-FR"/>
        </w:rPr>
      </w:pPr>
      <w:r w:rsidRPr="006442AA">
        <w:rPr>
          <w:rFonts w:ascii="Bookman Old Style" w:eastAsia="Times New Roman" w:hAnsi="Bookman Old Style" w:cs="Tahoma"/>
          <w:lang w:val="fr-FR" w:eastAsia="fr-FR"/>
        </w:rPr>
        <w:t>3 classes équipées de bancs et de tableaux</w:t>
      </w:r>
    </w:p>
    <w:p w:rsidR="006E1969" w:rsidRPr="006442AA" w:rsidRDefault="006E1969" w:rsidP="006E1969">
      <w:pPr>
        <w:spacing w:after="0" w:line="240" w:lineRule="auto"/>
        <w:jc w:val="both"/>
        <w:rPr>
          <w:rFonts w:ascii="Bookman Old Style" w:eastAsia="Times New Roman" w:hAnsi="Bookman Old Style" w:cs="Tahoma"/>
          <w:lang w:val="fr-FR" w:eastAsia="fr-FR"/>
        </w:rPr>
      </w:pPr>
      <w:r w:rsidRPr="006442AA">
        <w:rPr>
          <w:rFonts w:ascii="Bookman Old Style" w:eastAsia="Times New Roman" w:hAnsi="Bookman Old Style" w:cs="Tahoma"/>
          <w:lang w:val="fr-FR" w:eastAsia="fr-FR"/>
        </w:rPr>
        <w:t>1 bureau de direction</w:t>
      </w:r>
    </w:p>
    <w:p w:rsidR="006E1969" w:rsidRPr="006442AA" w:rsidRDefault="006E1969" w:rsidP="006E1969">
      <w:pPr>
        <w:spacing w:after="0" w:line="240" w:lineRule="auto"/>
        <w:jc w:val="both"/>
        <w:rPr>
          <w:rFonts w:ascii="Bookman Old Style" w:eastAsia="Times New Roman" w:hAnsi="Bookman Old Style" w:cs="Tahoma"/>
          <w:lang w:val="fr-FR" w:eastAsia="fr-FR"/>
        </w:rPr>
      </w:pPr>
      <w:r w:rsidRPr="006442AA">
        <w:rPr>
          <w:rFonts w:ascii="Bookman Old Style" w:eastAsia="Times New Roman" w:hAnsi="Bookman Old Style" w:cs="Tahoma"/>
          <w:lang w:val="fr-FR" w:eastAsia="fr-FR"/>
        </w:rPr>
        <w:t>1 bloc de sanitaires</w:t>
      </w:r>
    </w:p>
    <w:p w:rsidR="006E1969" w:rsidRPr="006442AA" w:rsidRDefault="006E1969" w:rsidP="006E1969">
      <w:pPr>
        <w:spacing w:after="0" w:line="240" w:lineRule="auto"/>
        <w:jc w:val="both"/>
        <w:rPr>
          <w:rFonts w:ascii="Bookman Old Style" w:eastAsia="Times New Roman" w:hAnsi="Bookman Old Style" w:cs="Tahoma"/>
          <w:lang w:val="fr-FR" w:eastAsia="fr-FR"/>
        </w:rPr>
      </w:pPr>
    </w:p>
    <w:p w:rsidR="006E1969" w:rsidRPr="006442AA" w:rsidRDefault="006E1969" w:rsidP="006E1969">
      <w:pPr>
        <w:spacing w:after="0" w:line="240" w:lineRule="auto"/>
        <w:jc w:val="both"/>
        <w:rPr>
          <w:rFonts w:ascii="Bookman Old Style" w:eastAsia="Times New Roman" w:hAnsi="Bookman Old Style" w:cs="Tahoma"/>
          <w:lang w:val="fr-FR" w:eastAsia="fr-FR"/>
        </w:rPr>
      </w:pPr>
      <w:r w:rsidRPr="006442AA">
        <w:rPr>
          <w:rFonts w:ascii="Bookman Old Style" w:eastAsia="Times New Roman" w:hAnsi="Bookman Old Style" w:cs="Tahoma"/>
          <w:lang w:val="fr-FR" w:eastAsia="fr-FR"/>
        </w:rPr>
        <w:t>est située à 35 km de Kinsangwe dont 18 km de « piste africaine » et permet à 220 élèves d’étudier dignement selon un système de double vacation.</w:t>
      </w:r>
    </w:p>
    <w:p w:rsidR="006E1969" w:rsidRPr="006442AA" w:rsidRDefault="006E1969" w:rsidP="006E1969">
      <w:pPr>
        <w:spacing w:after="0" w:line="240" w:lineRule="auto"/>
        <w:jc w:val="both"/>
        <w:rPr>
          <w:rFonts w:ascii="Bookman Old Style" w:eastAsia="Times New Roman" w:hAnsi="Bookman Old Style" w:cs="Tahoma"/>
          <w:lang w:val="fr-FR" w:eastAsia="fr-FR"/>
        </w:rPr>
      </w:pPr>
    </w:p>
    <w:p w:rsidR="006E1969" w:rsidRPr="006442AA" w:rsidRDefault="006E1969" w:rsidP="006E1969">
      <w:pPr>
        <w:spacing w:after="0" w:line="240" w:lineRule="auto"/>
        <w:jc w:val="both"/>
        <w:rPr>
          <w:rFonts w:ascii="Bookman Old Style" w:eastAsia="Times New Roman" w:hAnsi="Bookman Old Style" w:cs="Tahoma"/>
          <w:lang w:val="fr-FR" w:eastAsia="fr-FR"/>
        </w:rPr>
      </w:pPr>
      <w:r w:rsidRPr="006442AA">
        <w:rPr>
          <w:rFonts w:ascii="Bookman Old Style" w:eastAsia="Times New Roman" w:hAnsi="Bookman Old Style" w:cs="Tahoma"/>
          <w:lang w:val="fr-FR" w:eastAsia="fr-FR"/>
        </w:rPr>
        <w:t>Le corps professoral est constitué de six enseignants et d’un Directeur.</w:t>
      </w:r>
    </w:p>
    <w:p w:rsidR="006E1969" w:rsidRPr="006442AA" w:rsidRDefault="006E1969" w:rsidP="006E1969">
      <w:pPr>
        <w:spacing w:after="0" w:line="240" w:lineRule="auto"/>
        <w:jc w:val="both"/>
        <w:rPr>
          <w:rFonts w:ascii="Bookman Old Style" w:eastAsia="Times New Roman" w:hAnsi="Bookman Old Style" w:cs="Tahoma"/>
          <w:lang w:val="fr-FR" w:eastAsia="fr-FR"/>
        </w:rPr>
      </w:pPr>
    </w:p>
    <w:p w:rsidR="006E1969" w:rsidRPr="006442AA" w:rsidRDefault="006E1969" w:rsidP="006E1969">
      <w:pPr>
        <w:spacing w:after="0" w:line="240" w:lineRule="auto"/>
        <w:jc w:val="both"/>
        <w:rPr>
          <w:rFonts w:ascii="Bookman Old Style" w:eastAsia="Times New Roman" w:hAnsi="Bookman Old Style" w:cs="Tahoma"/>
          <w:lang w:val="fr-FR" w:eastAsia="fr-FR"/>
        </w:rPr>
      </w:pPr>
      <w:r w:rsidRPr="006442AA">
        <w:rPr>
          <w:rFonts w:ascii="Bookman Old Style" w:eastAsia="Times New Roman" w:hAnsi="Bookman Old Style" w:cs="Tahoma"/>
          <w:lang w:val="fr-FR" w:eastAsia="fr-FR"/>
        </w:rPr>
        <w:t>La gestion de cette école a été confiée à une congrégation « l’Eglise du Christ au Congo », la même que celle qui gère l’école de Kienge. L’ASBL intervient financièrement pour apporter un complément de salaires aux enseignants rémunérés par le circuit officiel, et pour couvrir les frais administratifs.</w:t>
      </w:r>
    </w:p>
    <w:p w:rsidR="006E1969" w:rsidRPr="006442AA" w:rsidRDefault="006E1969" w:rsidP="006E1969">
      <w:pPr>
        <w:spacing w:after="0" w:line="240" w:lineRule="auto"/>
        <w:jc w:val="both"/>
        <w:rPr>
          <w:rFonts w:ascii="Bookman Old Style" w:eastAsia="Times New Roman" w:hAnsi="Bookman Old Style" w:cs="Tahoma"/>
          <w:lang w:val="fr-FR" w:eastAsia="fr-FR"/>
        </w:rPr>
      </w:pPr>
    </w:p>
    <w:p w:rsidR="006E1969" w:rsidRPr="006442AA" w:rsidRDefault="006E1969" w:rsidP="006E1969">
      <w:pPr>
        <w:spacing w:after="0" w:line="240" w:lineRule="auto"/>
        <w:jc w:val="both"/>
        <w:rPr>
          <w:rFonts w:ascii="Bookman Old Style" w:eastAsia="Times New Roman" w:hAnsi="Bookman Old Style" w:cs="Tahoma"/>
          <w:lang w:val="fr-FR" w:eastAsia="fr-FR"/>
        </w:rPr>
      </w:pPr>
    </w:p>
    <w:p w:rsidR="006E1969" w:rsidRPr="006442AA" w:rsidRDefault="006E1969" w:rsidP="006E1969">
      <w:pPr>
        <w:numPr>
          <w:ilvl w:val="1"/>
          <w:numId w:val="12"/>
        </w:numPr>
        <w:spacing w:after="0" w:line="240" w:lineRule="auto"/>
        <w:contextualSpacing/>
        <w:jc w:val="both"/>
        <w:rPr>
          <w:rFonts w:ascii="Bookman Old Style" w:eastAsia="Times New Roman" w:hAnsi="Bookman Old Style" w:cs="Tahoma"/>
          <w:b/>
          <w:bCs/>
          <w:i/>
          <w:caps/>
          <w:lang w:val="fr-FR" w:eastAsia="fr-FR"/>
        </w:rPr>
      </w:pPr>
      <w:r w:rsidRPr="006442AA">
        <w:rPr>
          <w:rFonts w:ascii="Bookman Old Style" w:eastAsia="Times New Roman" w:hAnsi="Bookman Old Style" w:cs="Tahoma"/>
          <w:b/>
          <w:bCs/>
          <w:i/>
          <w:caps/>
          <w:lang w:val="fr-FR" w:eastAsia="fr-FR"/>
        </w:rPr>
        <w:t>ECOLE DE kIENGE.</w:t>
      </w:r>
    </w:p>
    <w:p w:rsidR="006E1969" w:rsidRPr="006442AA" w:rsidRDefault="006E1969" w:rsidP="006E1969">
      <w:pPr>
        <w:spacing w:after="0" w:line="240" w:lineRule="auto"/>
        <w:jc w:val="both"/>
        <w:rPr>
          <w:rFonts w:ascii="Bookman Old Style" w:eastAsia="Times New Roman" w:hAnsi="Bookman Old Style" w:cs="Tahoma"/>
          <w:lang w:val="fr-FR" w:eastAsia="fr-FR"/>
        </w:rPr>
      </w:pPr>
    </w:p>
    <w:p w:rsidR="006E1969" w:rsidRPr="006442AA" w:rsidRDefault="006E1969" w:rsidP="006E1969">
      <w:pPr>
        <w:spacing w:after="0" w:line="240" w:lineRule="auto"/>
        <w:jc w:val="both"/>
        <w:rPr>
          <w:rFonts w:ascii="Bookman Old Style" w:eastAsia="Times New Roman" w:hAnsi="Bookman Old Style" w:cs="Tahoma"/>
          <w:lang w:val="fr-FR" w:eastAsia="fr-FR"/>
        </w:rPr>
      </w:pPr>
      <w:r w:rsidRPr="006442AA">
        <w:rPr>
          <w:rFonts w:ascii="Bookman Old Style" w:eastAsia="Times New Roman" w:hAnsi="Bookman Old Style" w:cs="Tahoma"/>
          <w:lang w:val="fr-FR" w:eastAsia="fr-FR"/>
        </w:rPr>
        <w:t>Située à 180 km de Lubumbashi sur la route de Lukafu, cette école a été construite gratuitement en 2004 par l’Entreprise Générale Malta Forrest (EGMF), l’équipement ayant été fourni par l’ASBL Mikembo.</w:t>
      </w:r>
    </w:p>
    <w:p w:rsidR="006E1969" w:rsidRPr="006442AA" w:rsidRDefault="006E1969" w:rsidP="006E1969">
      <w:pPr>
        <w:spacing w:after="0" w:line="240" w:lineRule="auto"/>
        <w:jc w:val="both"/>
        <w:rPr>
          <w:rFonts w:ascii="Bookman Old Style" w:eastAsia="Times New Roman" w:hAnsi="Bookman Old Style" w:cs="Tahoma"/>
          <w:lang w:val="fr-FR" w:eastAsia="fr-FR"/>
        </w:rPr>
      </w:pPr>
    </w:p>
    <w:p w:rsidR="006E1969" w:rsidRPr="006442AA" w:rsidRDefault="006E1969" w:rsidP="006E1969">
      <w:pPr>
        <w:spacing w:after="0" w:line="240" w:lineRule="auto"/>
        <w:jc w:val="both"/>
        <w:rPr>
          <w:rFonts w:ascii="Bookman Old Style" w:eastAsia="Times New Roman" w:hAnsi="Bookman Old Style" w:cs="Tahoma"/>
          <w:lang w:val="fr-FR" w:eastAsia="fr-FR"/>
        </w:rPr>
      </w:pPr>
      <w:r w:rsidRPr="006442AA">
        <w:rPr>
          <w:rFonts w:ascii="Bookman Old Style" w:eastAsia="Times New Roman" w:hAnsi="Bookman Old Style" w:cs="Tahoma"/>
          <w:lang w:val="fr-FR" w:eastAsia="fr-FR"/>
        </w:rPr>
        <w:t>A l’instar de l’école de Katumba, l’école de Kienge est gérée par l’Eglise du Christ au Congo. L’intervention de l’ASBL se limite à une assistance aux enseignants de 2.500 USD/an et à la couverture des frais scolaires à concurrence de 2.500 USD/an.</w:t>
      </w:r>
    </w:p>
    <w:p w:rsidR="006E1969" w:rsidRPr="006442AA" w:rsidRDefault="006E1969" w:rsidP="006E1969">
      <w:pPr>
        <w:spacing w:after="0" w:line="240" w:lineRule="auto"/>
        <w:jc w:val="both"/>
        <w:rPr>
          <w:rFonts w:ascii="Bookman Old Style" w:eastAsia="Times New Roman" w:hAnsi="Bookman Old Style" w:cs="Tahoma"/>
          <w:lang w:val="fr-FR" w:eastAsia="fr-FR"/>
        </w:rPr>
      </w:pPr>
    </w:p>
    <w:p w:rsidR="006E1969" w:rsidRPr="006442AA" w:rsidRDefault="006E1969" w:rsidP="006E1969">
      <w:pPr>
        <w:spacing w:after="0" w:line="240" w:lineRule="auto"/>
        <w:jc w:val="both"/>
        <w:rPr>
          <w:rFonts w:ascii="Bookman Old Style" w:eastAsia="Times New Roman" w:hAnsi="Bookman Old Style" w:cs="Tahoma"/>
          <w:lang w:val="fr-FR" w:eastAsia="fr-FR"/>
        </w:rPr>
      </w:pPr>
      <w:r w:rsidRPr="006442AA">
        <w:rPr>
          <w:rFonts w:ascii="Bookman Old Style" w:eastAsia="Times New Roman" w:hAnsi="Bookman Old Style" w:cs="Tahoma"/>
          <w:lang w:val="fr-FR" w:eastAsia="fr-FR"/>
        </w:rPr>
        <w:t>L’école primaire de Kienge abrite près de 350 élèves et fonctionne en double vacation avec un Directeur et six enseignants.</w:t>
      </w:r>
    </w:p>
    <w:p w:rsidR="006E1969" w:rsidRPr="006442AA" w:rsidRDefault="006E1969" w:rsidP="006E1969">
      <w:pPr>
        <w:spacing w:after="0" w:line="240" w:lineRule="auto"/>
        <w:jc w:val="both"/>
        <w:rPr>
          <w:rFonts w:ascii="Bookman Old Style" w:eastAsia="Times New Roman" w:hAnsi="Bookman Old Style" w:cs="Tahoma"/>
          <w:b/>
          <w:bCs/>
          <w:caps/>
          <w:u w:val="single"/>
          <w:lang w:val="fr-FR" w:eastAsia="fr-FR"/>
        </w:rPr>
      </w:pPr>
    </w:p>
    <w:p w:rsidR="006E1969" w:rsidRPr="006442AA" w:rsidRDefault="006E1969" w:rsidP="006E1969">
      <w:pPr>
        <w:spacing w:after="0" w:line="240" w:lineRule="auto"/>
        <w:jc w:val="both"/>
        <w:rPr>
          <w:rFonts w:ascii="Bookman Old Style" w:eastAsia="Times New Roman" w:hAnsi="Bookman Old Style" w:cs="Tahoma"/>
          <w:b/>
          <w:bCs/>
          <w:caps/>
          <w:u w:val="single"/>
          <w:lang w:val="fr-FR" w:eastAsia="fr-FR"/>
        </w:rPr>
      </w:pPr>
    </w:p>
    <w:p w:rsidR="006E1969" w:rsidRPr="006442AA" w:rsidRDefault="006E1969" w:rsidP="006E1969">
      <w:pPr>
        <w:numPr>
          <w:ilvl w:val="0"/>
          <w:numId w:val="12"/>
        </w:numPr>
        <w:spacing w:after="0" w:line="240" w:lineRule="auto"/>
        <w:contextualSpacing/>
        <w:jc w:val="both"/>
        <w:rPr>
          <w:rFonts w:ascii="Bookman Old Style" w:eastAsia="Times New Roman" w:hAnsi="Bookman Old Style" w:cs="Tahoma"/>
          <w:b/>
          <w:bCs/>
          <w:caps/>
          <w:sz w:val="28"/>
          <w:szCs w:val="28"/>
          <w:u w:val="single"/>
          <w:lang w:val="fr-FR" w:eastAsia="fr-FR"/>
        </w:rPr>
      </w:pPr>
      <w:r w:rsidRPr="006442AA">
        <w:rPr>
          <w:rFonts w:ascii="Bookman Old Style" w:eastAsia="Times New Roman" w:hAnsi="Bookman Old Style" w:cs="Tahoma"/>
          <w:b/>
          <w:bCs/>
          <w:caps/>
          <w:sz w:val="28"/>
          <w:szCs w:val="28"/>
          <w:u w:val="single"/>
          <w:lang w:val="fr-FR" w:eastAsia="fr-FR"/>
        </w:rPr>
        <w:t>A</w:t>
      </w:r>
      <w:r w:rsidRPr="006442AA">
        <w:rPr>
          <w:rFonts w:ascii="Bookman Old Style" w:eastAsia="Times New Roman" w:hAnsi="Bookman Old Style" w:cs="Tahoma"/>
          <w:b/>
          <w:bCs/>
          <w:sz w:val="28"/>
          <w:szCs w:val="28"/>
          <w:u w:val="single"/>
          <w:lang w:val="fr-FR" w:eastAsia="fr-FR"/>
        </w:rPr>
        <w:t>utres activités</w:t>
      </w:r>
    </w:p>
    <w:p w:rsidR="006E1969" w:rsidRPr="006442AA" w:rsidRDefault="006E1969" w:rsidP="006E1969">
      <w:pPr>
        <w:spacing w:after="0" w:line="240" w:lineRule="auto"/>
        <w:jc w:val="both"/>
        <w:rPr>
          <w:rFonts w:ascii="Bookman Old Style" w:eastAsia="Times New Roman" w:hAnsi="Bookman Old Style" w:cs="Tahoma"/>
          <w:b/>
          <w:bCs/>
          <w:caps/>
          <w:sz w:val="28"/>
          <w:szCs w:val="28"/>
          <w:u w:val="single"/>
          <w:lang w:val="fr-FR" w:eastAsia="fr-FR"/>
        </w:rPr>
      </w:pPr>
    </w:p>
    <w:p w:rsidR="006E1969" w:rsidRPr="006442AA" w:rsidRDefault="006E1969" w:rsidP="006E1969">
      <w:pPr>
        <w:numPr>
          <w:ilvl w:val="1"/>
          <w:numId w:val="12"/>
        </w:numPr>
        <w:spacing w:after="0" w:line="240" w:lineRule="auto"/>
        <w:contextualSpacing/>
        <w:jc w:val="both"/>
        <w:rPr>
          <w:rFonts w:ascii="Bookman Old Style" w:eastAsia="Times New Roman" w:hAnsi="Bookman Old Style" w:cs="Tahoma"/>
          <w:b/>
          <w:bCs/>
          <w:i/>
          <w:caps/>
          <w:lang w:val="fr-FR" w:eastAsia="fr-FR"/>
        </w:rPr>
      </w:pPr>
      <w:r w:rsidRPr="006442AA">
        <w:rPr>
          <w:rFonts w:ascii="Bookman Old Style" w:eastAsia="Times New Roman" w:hAnsi="Bookman Old Style" w:cs="Tahoma"/>
          <w:b/>
          <w:bCs/>
          <w:i/>
          <w:caps/>
          <w:lang w:val="fr-FR" w:eastAsia="fr-FR"/>
        </w:rPr>
        <w:t>EAU POTABLE</w:t>
      </w:r>
    </w:p>
    <w:p w:rsidR="006E1969" w:rsidRPr="006442AA" w:rsidRDefault="006E1969" w:rsidP="006E1969">
      <w:pPr>
        <w:spacing w:after="0" w:line="240" w:lineRule="auto"/>
        <w:contextualSpacing/>
        <w:jc w:val="both"/>
        <w:rPr>
          <w:rFonts w:ascii="Bookman Old Style" w:eastAsia="Times New Roman" w:hAnsi="Bookman Old Style" w:cs="Tahoma"/>
          <w:b/>
          <w:bCs/>
          <w:i/>
          <w:caps/>
          <w:lang w:val="fr-FR" w:eastAsia="fr-FR"/>
        </w:rPr>
      </w:pPr>
    </w:p>
    <w:p w:rsidR="006E1969" w:rsidRPr="006442AA" w:rsidRDefault="006E1969" w:rsidP="006E1969">
      <w:pPr>
        <w:numPr>
          <w:ilvl w:val="0"/>
          <w:numId w:val="11"/>
        </w:numPr>
        <w:spacing w:after="0" w:line="240" w:lineRule="auto"/>
        <w:contextualSpacing/>
        <w:jc w:val="both"/>
        <w:rPr>
          <w:rFonts w:ascii="Bookman Old Style" w:eastAsia="Times New Roman" w:hAnsi="Bookman Old Style" w:cs="Tahoma"/>
          <w:b/>
          <w:bCs/>
          <w:i/>
          <w:caps/>
          <w:lang w:val="fr-FR" w:eastAsia="fr-FR"/>
        </w:rPr>
      </w:pPr>
      <w:r w:rsidRPr="006442AA">
        <w:rPr>
          <w:rFonts w:ascii="Bookman Old Style" w:eastAsia="Times New Roman" w:hAnsi="Bookman Old Style" w:cs="Tahoma"/>
          <w:bCs/>
          <w:lang w:val="fr-FR" w:eastAsia="fr-FR"/>
        </w:rPr>
        <w:t>Poursuite installation puits manuels dont 28 financés par le Rotary Liège-Sud.</w:t>
      </w:r>
    </w:p>
    <w:p w:rsidR="006E1969" w:rsidRPr="006442AA" w:rsidRDefault="006E1969" w:rsidP="006E1969">
      <w:pPr>
        <w:spacing w:after="0" w:line="240" w:lineRule="auto"/>
        <w:jc w:val="both"/>
        <w:rPr>
          <w:rFonts w:ascii="Bookman Old Style" w:eastAsia="Times New Roman" w:hAnsi="Bookman Old Style" w:cs="Tahoma"/>
          <w:b/>
          <w:bCs/>
          <w:i/>
          <w:caps/>
          <w:lang w:val="fr-FR" w:eastAsia="fr-FR"/>
        </w:rPr>
      </w:pPr>
    </w:p>
    <w:p w:rsidR="006E1969" w:rsidRPr="006442AA" w:rsidRDefault="006E1969" w:rsidP="006E1969">
      <w:pPr>
        <w:numPr>
          <w:ilvl w:val="0"/>
          <w:numId w:val="11"/>
        </w:numPr>
        <w:spacing w:after="0" w:line="240" w:lineRule="auto"/>
        <w:contextualSpacing/>
        <w:jc w:val="both"/>
        <w:rPr>
          <w:rFonts w:ascii="Bookman Old Style" w:eastAsia="Times New Roman" w:hAnsi="Bookman Old Style" w:cs="Tahoma"/>
          <w:b/>
          <w:bCs/>
          <w:i/>
          <w:caps/>
          <w:lang w:val="fr-FR" w:eastAsia="fr-FR"/>
        </w:rPr>
      </w:pPr>
      <w:r w:rsidRPr="006442AA">
        <w:rPr>
          <w:rFonts w:ascii="Bookman Old Style" w:eastAsia="Times New Roman" w:hAnsi="Bookman Old Style" w:cs="Tahoma"/>
          <w:bCs/>
          <w:lang w:val="fr-FR" w:eastAsia="fr-FR"/>
        </w:rPr>
        <w:t>Installation à Katumba d’une machine à potabiliser l’eau offerte par Sotrad.</w:t>
      </w:r>
    </w:p>
    <w:p w:rsidR="006E1969" w:rsidRPr="006442AA" w:rsidRDefault="006E1969" w:rsidP="006E1969">
      <w:pPr>
        <w:spacing w:after="0" w:line="240" w:lineRule="auto"/>
        <w:contextualSpacing/>
        <w:rPr>
          <w:rFonts w:ascii="Bookman Old Style" w:eastAsia="Times New Roman" w:hAnsi="Bookman Old Style" w:cs="Tahoma"/>
          <w:b/>
          <w:bCs/>
          <w:i/>
          <w:caps/>
          <w:lang w:val="fr-FR" w:eastAsia="fr-FR"/>
        </w:rPr>
      </w:pPr>
    </w:p>
    <w:p w:rsidR="006E1969" w:rsidRPr="006442AA" w:rsidRDefault="006E1969" w:rsidP="006E1969">
      <w:pPr>
        <w:numPr>
          <w:ilvl w:val="0"/>
          <w:numId w:val="11"/>
        </w:numPr>
        <w:spacing w:after="0" w:line="240" w:lineRule="auto"/>
        <w:contextualSpacing/>
        <w:jc w:val="both"/>
        <w:rPr>
          <w:rFonts w:ascii="Bookman Old Style" w:eastAsia="Times New Roman" w:hAnsi="Bookman Old Style" w:cs="Tahoma"/>
          <w:b/>
          <w:bCs/>
          <w:i/>
          <w:caps/>
          <w:lang w:val="fr-FR" w:eastAsia="fr-FR"/>
        </w:rPr>
      </w:pPr>
      <w:r w:rsidRPr="006442AA">
        <w:rPr>
          <w:rFonts w:ascii="Bookman Old Style" w:eastAsia="Times New Roman" w:hAnsi="Bookman Old Style" w:cs="Tahoma"/>
          <w:bCs/>
          <w:lang w:val="fr-FR" w:eastAsia="fr-FR"/>
        </w:rPr>
        <w:t>Installation à l’école de Kinsangwe d’un puits de 35 m équipé d’une pompe électrique alimentée par panneau solaire.</w:t>
      </w:r>
    </w:p>
    <w:p w:rsidR="006E1969" w:rsidRPr="006442AA" w:rsidRDefault="006E1969" w:rsidP="006E1969">
      <w:pPr>
        <w:spacing w:after="0" w:line="240" w:lineRule="auto"/>
        <w:jc w:val="both"/>
        <w:rPr>
          <w:rFonts w:ascii="Bookman Old Style" w:eastAsia="Times New Roman" w:hAnsi="Bookman Old Style" w:cs="Tahoma"/>
          <w:b/>
          <w:bCs/>
          <w:caps/>
          <w:sz w:val="28"/>
          <w:szCs w:val="28"/>
          <w:u w:val="single"/>
          <w:lang w:val="fr-FR" w:eastAsia="fr-FR"/>
        </w:rPr>
      </w:pPr>
    </w:p>
    <w:p w:rsidR="006E1969" w:rsidRPr="006442AA" w:rsidRDefault="006E1969" w:rsidP="006E1969">
      <w:pPr>
        <w:numPr>
          <w:ilvl w:val="1"/>
          <w:numId w:val="12"/>
        </w:numPr>
        <w:spacing w:after="0" w:line="240" w:lineRule="auto"/>
        <w:contextualSpacing/>
        <w:jc w:val="both"/>
        <w:rPr>
          <w:rFonts w:ascii="Bookman Old Style" w:eastAsia="Times New Roman" w:hAnsi="Bookman Old Style" w:cs="Tahoma"/>
          <w:b/>
          <w:bCs/>
          <w:i/>
          <w:caps/>
          <w:lang w:val="fr-FR" w:eastAsia="fr-FR"/>
        </w:rPr>
      </w:pPr>
      <w:r w:rsidRPr="006442AA">
        <w:rPr>
          <w:rFonts w:ascii="Bookman Old Style" w:eastAsia="Times New Roman" w:hAnsi="Bookman Old Style" w:cs="Tahoma"/>
          <w:b/>
          <w:bCs/>
          <w:i/>
          <w:caps/>
          <w:lang w:val="fr-FR" w:eastAsia="fr-FR"/>
        </w:rPr>
        <w:t>Agriculture</w:t>
      </w:r>
    </w:p>
    <w:p w:rsidR="006E1969" w:rsidRPr="006442AA" w:rsidRDefault="006E1969" w:rsidP="006E1969">
      <w:pPr>
        <w:spacing w:after="0" w:line="240" w:lineRule="auto"/>
        <w:jc w:val="both"/>
        <w:rPr>
          <w:rFonts w:ascii="Bookman Old Style" w:eastAsia="Times New Roman" w:hAnsi="Bookman Old Style" w:cs="Tahoma"/>
          <w:b/>
          <w:bCs/>
          <w:i/>
          <w:caps/>
          <w:lang w:val="fr-FR" w:eastAsia="fr-FR"/>
        </w:rPr>
      </w:pPr>
    </w:p>
    <w:p w:rsidR="006E1969" w:rsidRPr="006442AA" w:rsidRDefault="006E1969" w:rsidP="006E1969">
      <w:pPr>
        <w:spacing w:after="0" w:line="240" w:lineRule="auto"/>
        <w:jc w:val="both"/>
        <w:rPr>
          <w:rFonts w:ascii="Bookman Old Style" w:eastAsia="Times New Roman" w:hAnsi="Bookman Old Style" w:cs="Tahoma"/>
          <w:bCs/>
          <w:lang w:val="fr-FR" w:eastAsia="fr-FR"/>
        </w:rPr>
      </w:pPr>
      <w:r w:rsidRPr="006442AA">
        <w:rPr>
          <w:rFonts w:ascii="Bookman Old Style" w:eastAsia="Times New Roman" w:hAnsi="Bookman Old Style" w:cs="Tahoma"/>
          <w:bCs/>
          <w:lang w:val="fr-FR" w:eastAsia="fr-FR"/>
        </w:rPr>
        <w:t xml:space="preserve">     Poursuite assistance aux paysans par fourniture de semences et d’intrants.</w:t>
      </w:r>
    </w:p>
    <w:p w:rsidR="006E1969" w:rsidRPr="006442AA" w:rsidRDefault="006E1969" w:rsidP="006E1969">
      <w:pPr>
        <w:spacing w:after="0" w:line="240" w:lineRule="auto"/>
        <w:jc w:val="both"/>
        <w:rPr>
          <w:rFonts w:ascii="Bookman Old Style" w:eastAsia="Times New Roman" w:hAnsi="Bookman Old Style" w:cs="Tahoma"/>
          <w:bCs/>
          <w:lang w:val="fr-FR" w:eastAsia="fr-FR"/>
        </w:rPr>
      </w:pPr>
    </w:p>
    <w:p w:rsidR="006E1969" w:rsidRPr="006442AA" w:rsidRDefault="006E1969" w:rsidP="006E1969">
      <w:pPr>
        <w:numPr>
          <w:ilvl w:val="1"/>
          <w:numId w:val="12"/>
        </w:numPr>
        <w:spacing w:after="0" w:line="240" w:lineRule="auto"/>
        <w:contextualSpacing/>
        <w:jc w:val="both"/>
        <w:rPr>
          <w:rFonts w:ascii="Bookman Old Style" w:eastAsia="Times New Roman" w:hAnsi="Bookman Old Style" w:cs="Tahoma"/>
          <w:b/>
          <w:bCs/>
          <w:i/>
          <w:lang w:val="fr-FR" w:eastAsia="fr-FR"/>
        </w:rPr>
      </w:pPr>
      <w:r w:rsidRPr="006442AA">
        <w:rPr>
          <w:rFonts w:ascii="Bookman Old Style" w:eastAsia="Times New Roman" w:hAnsi="Bookman Old Style" w:cs="Tahoma"/>
          <w:b/>
          <w:bCs/>
          <w:i/>
          <w:lang w:val="fr-FR" w:eastAsia="fr-FR"/>
        </w:rPr>
        <w:t>SUPPORT A LA RECHERCHE SCIENTIFIQUE</w:t>
      </w:r>
    </w:p>
    <w:p w:rsidR="006E1969" w:rsidRPr="006442AA" w:rsidRDefault="006E1969" w:rsidP="006E1969">
      <w:pPr>
        <w:spacing w:after="0" w:line="240" w:lineRule="auto"/>
        <w:jc w:val="both"/>
        <w:rPr>
          <w:rFonts w:ascii="Bookman Old Style" w:eastAsia="Times New Roman" w:hAnsi="Bookman Old Style" w:cs="Tahoma"/>
          <w:b/>
          <w:bCs/>
          <w:i/>
          <w:lang w:val="fr-FR" w:eastAsia="fr-FR"/>
        </w:rPr>
      </w:pPr>
    </w:p>
    <w:p w:rsidR="006E1969" w:rsidRPr="006442AA" w:rsidRDefault="006E1969" w:rsidP="006E1969">
      <w:pPr>
        <w:numPr>
          <w:ilvl w:val="0"/>
          <w:numId w:val="11"/>
        </w:numPr>
        <w:spacing w:after="0" w:line="240" w:lineRule="auto"/>
        <w:contextualSpacing/>
        <w:jc w:val="both"/>
        <w:rPr>
          <w:rFonts w:ascii="Bookman Old Style" w:eastAsia="Times New Roman" w:hAnsi="Bookman Old Style" w:cs="Tahoma"/>
          <w:bCs/>
          <w:lang w:val="fr-FR" w:eastAsia="fr-FR"/>
        </w:rPr>
      </w:pPr>
      <w:r w:rsidRPr="006442AA">
        <w:rPr>
          <w:rFonts w:ascii="Bookman Old Style" w:eastAsia="Times New Roman" w:hAnsi="Bookman Old Style" w:cs="Tahoma"/>
          <w:bCs/>
          <w:lang w:val="fr-FR" w:eastAsia="fr-FR"/>
        </w:rPr>
        <w:t>Poursuite « projet Lejoly »</w:t>
      </w:r>
    </w:p>
    <w:p w:rsidR="006E1969" w:rsidRPr="006442AA" w:rsidRDefault="006E1969" w:rsidP="006E1969">
      <w:pPr>
        <w:spacing w:after="0" w:line="240" w:lineRule="auto"/>
        <w:jc w:val="both"/>
        <w:rPr>
          <w:rFonts w:ascii="Bookman Old Style" w:eastAsia="Times New Roman" w:hAnsi="Bookman Old Style" w:cs="Tahoma"/>
          <w:bCs/>
          <w:lang w:val="fr-FR" w:eastAsia="fr-FR"/>
        </w:rPr>
      </w:pPr>
    </w:p>
    <w:p w:rsidR="006E1969" w:rsidRPr="006442AA" w:rsidRDefault="006E1969" w:rsidP="006E1969">
      <w:pPr>
        <w:numPr>
          <w:ilvl w:val="0"/>
          <w:numId w:val="11"/>
        </w:numPr>
        <w:spacing w:after="0" w:line="240" w:lineRule="auto"/>
        <w:contextualSpacing/>
        <w:jc w:val="both"/>
        <w:rPr>
          <w:rFonts w:ascii="Bookman Old Style" w:eastAsia="Times New Roman" w:hAnsi="Bookman Old Style" w:cs="Tahoma"/>
          <w:bCs/>
          <w:lang w:val="fr-FR" w:eastAsia="fr-FR"/>
        </w:rPr>
      </w:pPr>
      <w:r w:rsidRPr="006442AA">
        <w:rPr>
          <w:rFonts w:ascii="Bookman Old Style" w:eastAsia="Times New Roman" w:hAnsi="Bookman Old Style" w:cs="Tahoma"/>
          <w:bCs/>
          <w:lang w:val="fr-FR" w:eastAsia="fr-FR"/>
        </w:rPr>
        <w:t>Appui à BAK pour l’installation d’une pépinière d’arbres indigènes</w:t>
      </w:r>
    </w:p>
    <w:p w:rsidR="006E1969" w:rsidRPr="006442AA" w:rsidRDefault="006E1969" w:rsidP="006E1969">
      <w:pPr>
        <w:spacing w:after="0" w:line="240" w:lineRule="auto"/>
        <w:contextualSpacing/>
        <w:rPr>
          <w:rFonts w:ascii="Bookman Old Style" w:eastAsia="Times New Roman" w:hAnsi="Bookman Old Style" w:cs="Tahoma"/>
          <w:bCs/>
          <w:lang w:val="fr-FR" w:eastAsia="fr-FR"/>
        </w:rPr>
      </w:pPr>
    </w:p>
    <w:p w:rsidR="006E1969" w:rsidRPr="006442AA" w:rsidRDefault="006E1969" w:rsidP="006E1969">
      <w:pPr>
        <w:numPr>
          <w:ilvl w:val="0"/>
          <w:numId w:val="11"/>
        </w:numPr>
        <w:spacing w:after="0" w:line="240" w:lineRule="auto"/>
        <w:contextualSpacing/>
        <w:jc w:val="both"/>
        <w:rPr>
          <w:rFonts w:ascii="Bookman Old Style" w:eastAsia="Times New Roman" w:hAnsi="Bookman Old Style" w:cs="Tahoma"/>
          <w:bCs/>
          <w:lang w:val="fr-FR" w:eastAsia="fr-FR"/>
        </w:rPr>
      </w:pPr>
      <w:r w:rsidRPr="006442AA">
        <w:rPr>
          <w:rFonts w:ascii="Bookman Old Style" w:eastAsia="Times New Roman" w:hAnsi="Bookman Old Style" w:cs="Tahoma"/>
          <w:bCs/>
          <w:lang w:val="fr-FR" w:eastAsia="fr-FR"/>
        </w:rPr>
        <w:t>Support technique et mise à disposition du site du Sanctuaire pour les travaux pratiques du DEA organisé par BAK.</w:t>
      </w:r>
    </w:p>
    <w:p w:rsidR="006E1969" w:rsidRPr="006442AA" w:rsidRDefault="006E1969" w:rsidP="006E1969">
      <w:pPr>
        <w:spacing w:after="0" w:line="240" w:lineRule="auto"/>
        <w:contextualSpacing/>
        <w:rPr>
          <w:rFonts w:ascii="Bookman Old Style" w:eastAsia="Times New Roman" w:hAnsi="Bookman Old Style" w:cs="Tahoma"/>
          <w:bCs/>
          <w:lang w:val="fr-FR" w:eastAsia="fr-FR"/>
        </w:rPr>
      </w:pPr>
    </w:p>
    <w:p w:rsidR="006E1969" w:rsidRPr="006442AA" w:rsidRDefault="006E1969" w:rsidP="006E1969">
      <w:pPr>
        <w:numPr>
          <w:ilvl w:val="0"/>
          <w:numId w:val="11"/>
        </w:numPr>
        <w:spacing w:after="0" w:line="240" w:lineRule="auto"/>
        <w:contextualSpacing/>
        <w:jc w:val="both"/>
        <w:rPr>
          <w:rFonts w:ascii="Bookman Old Style" w:eastAsia="Times New Roman" w:hAnsi="Bookman Old Style" w:cs="Tahoma"/>
          <w:bCs/>
          <w:lang w:val="fr-FR" w:eastAsia="fr-FR"/>
        </w:rPr>
      </w:pPr>
      <w:r w:rsidRPr="006442AA">
        <w:rPr>
          <w:rFonts w:ascii="Bookman Old Style" w:eastAsia="Times New Roman" w:hAnsi="Bookman Old Style" w:cs="Tahoma"/>
          <w:bCs/>
          <w:lang w:val="fr-FR" w:eastAsia="fr-FR"/>
        </w:rPr>
        <w:t>Support à certaines publications scientifiques dont le livre sur les oiseaux du Katanga.</w:t>
      </w:r>
    </w:p>
    <w:p w:rsidR="006E1969" w:rsidRPr="006442AA" w:rsidRDefault="006E1969" w:rsidP="006E1969">
      <w:pPr>
        <w:spacing w:after="0" w:line="240" w:lineRule="auto"/>
        <w:contextualSpacing/>
        <w:rPr>
          <w:rFonts w:ascii="Bookman Old Style" w:eastAsia="Times New Roman" w:hAnsi="Bookman Old Style" w:cs="Tahoma"/>
          <w:bCs/>
          <w:lang w:val="fr-FR" w:eastAsia="fr-FR"/>
        </w:rPr>
      </w:pPr>
    </w:p>
    <w:p w:rsidR="006E1969" w:rsidRPr="006442AA" w:rsidRDefault="006E1969" w:rsidP="006E1969">
      <w:pPr>
        <w:spacing w:after="0" w:line="240" w:lineRule="auto"/>
        <w:jc w:val="both"/>
        <w:rPr>
          <w:rFonts w:ascii="Bookman Old Style" w:eastAsia="Times New Roman" w:hAnsi="Bookman Old Style" w:cs="Tahoma"/>
          <w:bCs/>
          <w:lang w:val="fr-FR" w:eastAsia="fr-FR"/>
        </w:rPr>
      </w:pPr>
    </w:p>
    <w:p w:rsidR="006E1969" w:rsidRPr="006442AA" w:rsidRDefault="006E1969" w:rsidP="006E1969">
      <w:pPr>
        <w:spacing w:after="0" w:line="240" w:lineRule="auto"/>
        <w:jc w:val="both"/>
        <w:rPr>
          <w:rFonts w:ascii="Bookman Old Style" w:eastAsia="Times New Roman" w:hAnsi="Bookman Old Style" w:cs="Tahoma"/>
          <w:b/>
          <w:bCs/>
          <w:i/>
          <w:caps/>
          <w:lang w:val="fr-FR" w:eastAsia="fr-FR"/>
        </w:rPr>
      </w:pPr>
    </w:p>
    <w:p w:rsidR="006E1969" w:rsidRPr="006442AA" w:rsidRDefault="006E1969" w:rsidP="006E1969">
      <w:pPr>
        <w:numPr>
          <w:ilvl w:val="0"/>
          <w:numId w:val="12"/>
        </w:numPr>
        <w:spacing w:after="0" w:line="240" w:lineRule="auto"/>
        <w:contextualSpacing/>
        <w:jc w:val="both"/>
        <w:rPr>
          <w:rFonts w:ascii="Bookman Old Style" w:eastAsia="Times New Roman" w:hAnsi="Bookman Old Style" w:cs="Tahoma"/>
          <w:b/>
          <w:bCs/>
          <w:caps/>
          <w:sz w:val="28"/>
          <w:szCs w:val="28"/>
          <w:u w:val="single"/>
          <w:lang w:val="fr-FR" w:eastAsia="fr-FR"/>
        </w:rPr>
      </w:pPr>
      <w:r w:rsidRPr="006442AA">
        <w:rPr>
          <w:rFonts w:ascii="Bookman Old Style" w:eastAsia="Times New Roman" w:hAnsi="Bookman Old Style" w:cs="Tahoma"/>
          <w:b/>
          <w:bCs/>
          <w:caps/>
          <w:sz w:val="28"/>
          <w:szCs w:val="28"/>
          <w:u w:val="single"/>
          <w:lang w:val="fr-FR" w:eastAsia="fr-FR"/>
        </w:rPr>
        <w:t>E</w:t>
      </w:r>
      <w:r w:rsidRPr="006442AA">
        <w:rPr>
          <w:rFonts w:ascii="Bookman Old Style" w:eastAsia="Times New Roman" w:hAnsi="Bookman Old Style" w:cs="Tahoma"/>
          <w:b/>
          <w:bCs/>
          <w:sz w:val="28"/>
          <w:szCs w:val="28"/>
          <w:u w:val="single"/>
          <w:lang w:val="fr-FR" w:eastAsia="fr-FR"/>
        </w:rPr>
        <w:t>tats financiers</w:t>
      </w:r>
      <w:r w:rsidRPr="006442AA">
        <w:rPr>
          <w:rFonts w:ascii="Bookman Old Style" w:eastAsia="Times New Roman" w:hAnsi="Bookman Old Style" w:cs="Tahoma"/>
          <w:b/>
          <w:bCs/>
          <w:sz w:val="28"/>
          <w:szCs w:val="28"/>
          <w:lang w:val="fr-FR" w:eastAsia="fr-FR"/>
        </w:rPr>
        <w:t xml:space="preserve"> </w:t>
      </w:r>
      <w:r w:rsidRPr="006442AA">
        <w:rPr>
          <w:rFonts w:ascii="Bookman Old Style" w:eastAsia="Times New Roman" w:hAnsi="Bookman Old Style" w:cs="Tahoma"/>
          <w:bCs/>
          <w:sz w:val="28"/>
          <w:szCs w:val="28"/>
          <w:lang w:val="fr-FR" w:eastAsia="fr-FR"/>
        </w:rPr>
        <w:t>(</w:t>
      </w:r>
      <w:r w:rsidRPr="006442AA">
        <w:rPr>
          <w:rFonts w:ascii="Bookman Old Style" w:eastAsia="Times New Roman" w:hAnsi="Bookman Old Style" w:cs="Tahoma"/>
          <w:bCs/>
          <w:lang w:val="fr-FR" w:eastAsia="fr-FR"/>
        </w:rPr>
        <w:t>Détail en annexe)</w:t>
      </w:r>
    </w:p>
    <w:p w:rsidR="006E1969" w:rsidRPr="006442AA" w:rsidRDefault="006E1969" w:rsidP="006E1969">
      <w:pPr>
        <w:spacing w:after="0" w:line="240" w:lineRule="auto"/>
        <w:jc w:val="both"/>
        <w:rPr>
          <w:rFonts w:ascii="Bookman Old Style" w:eastAsia="Times New Roman" w:hAnsi="Bookman Old Style" w:cs="Tahoma"/>
          <w:b/>
          <w:bCs/>
          <w:caps/>
          <w:sz w:val="28"/>
          <w:szCs w:val="28"/>
          <w:u w:val="single"/>
          <w:lang w:val="fr-FR" w:eastAsia="fr-FR"/>
        </w:rPr>
      </w:pPr>
      <w:r w:rsidRPr="006442AA">
        <w:rPr>
          <w:rFonts w:ascii="Bookman Old Style" w:eastAsia="Times New Roman" w:hAnsi="Bookman Old Style" w:cs="Tahoma"/>
          <w:b/>
          <w:bCs/>
          <w:caps/>
          <w:sz w:val="28"/>
          <w:szCs w:val="28"/>
          <w:u w:val="single"/>
          <w:lang w:val="fr-FR" w:eastAsia="fr-FR"/>
        </w:rPr>
        <w:t xml:space="preserve">     </w:t>
      </w:r>
    </w:p>
    <w:p w:rsidR="006E1969" w:rsidRPr="006442AA" w:rsidRDefault="006E1969" w:rsidP="006E1969">
      <w:pPr>
        <w:spacing w:after="0" w:line="240" w:lineRule="auto"/>
        <w:jc w:val="both"/>
        <w:rPr>
          <w:rFonts w:ascii="Bookman Old Style" w:eastAsia="Times New Roman" w:hAnsi="Bookman Old Style" w:cs="Tahoma"/>
          <w:b/>
          <w:bCs/>
          <w:caps/>
          <w:sz w:val="28"/>
          <w:szCs w:val="28"/>
          <w:u w:val="single"/>
          <w:lang w:val="fr-FR" w:eastAsia="fr-FR"/>
        </w:rPr>
      </w:pPr>
      <w:r w:rsidRPr="006442AA">
        <w:rPr>
          <w:rFonts w:ascii="Bookman Old Style" w:eastAsia="Times New Roman" w:hAnsi="Bookman Old Style" w:cs="Tahoma"/>
          <w:bCs/>
          <w:lang w:val="fr-FR" w:eastAsia="fr-FR"/>
        </w:rPr>
        <w:t xml:space="preserve">Résultat d’exploitation       2010               37.226  USD </w:t>
      </w:r>
    </w:p>
    <w:p w:rsidR="006E1969" w:rsidRPr="006442AA" w:rsidRDefault="006E1969" w:rsidP="006E1969">
      <w:pPr>
        <w:spacing w:after="0" w:line="240" w:lineRule="auto"/>
        <w:jc w:val="both"/>
        <w:rPr>
          <w:rFonts w:ascii="Bookman Old Style" w:eastAsia="Times New Roman" w:hAnsi="Bookman Old Style" w:cs="Tahoma"/>
          <w:bCs/>
          <w:lang w:val="fr-FR" w:eastAsia="fr-FR"/>
        </w:rPr>
      </w:pPr>
      <w:r w:rsidRPr="006442AA">
        <w:rPr>
          <w:rFonts w:ascii="Bookman Old Style" w:eastAsia="Times New Roman" w:hAnsi="Bookman Old Style" w:cs="Tahoma"/>
          <w:bCs/>
          <w:lang w:val="fr-FR" w:eastAsia="fr-FR"/>
        </w:rPr>
        <w:t xml:space="preserve">                                         2011              17.671   USD</w:t>
      </w:r>
    </w:p>
    <w:p w:rsidR="006E1969" w:rsidRPr="006442AA" w:rsidRDefault="006E1969" w:rsidP="006E1969">
      <w:pPr>
        <w:spacing w:after="0" w:line="240" w:lineRule="auto"/>
        <w:jc w:val="both"/>
        <w:rPr>
          <w:rFonts w:ascii="Bookman Old Style" w:eastAsia="Times New Roman" w:hAnsi="Bookman Old Style" w:cs="Tahoma"/>
          <w:bCs/>
          <w:lang w:val="fr-FR" w:eastAsia="fr-FR"/>
        </w:rPr>
      </w:pPr>
    </w:p>
    <w:p w:rsidR="006E1969" w:rsidRPr="006442AA" w:rsidRDefault="006E1969" w:rsidP="006E1969">
      <w:pPr>
        <w:spacing w:after="0" w:line="240" w:lineRule="auto"/>
        <w:jc w:val="both"/>
        <w:rPr>
          <w:rFonts w:ascii="Bookman Old Style" w:eastAsia="Times New Roman" w:hAnsi="Bookman Old Style" w:cs="Tahoma"/>
          <w:bCs/>
          <w:lang w:val="fr-FR" w:eastAsia="fr-FR"/>
        </w:rPr>
      </w:pPr>
      <w:r w:rsidRPr="006442AA">
        <w:rPr>
          <w:rFonts w:ascii="Bookman Old Style" w:eastAsia="Times New Roman" w:hAnsi="Bookman Old Style" w:cs="Tahoma"/>
          <w:bCs/>
          <w:lang w:val="fr-FR" w:eastAsia="fr-FR"/>
        </w:rPr>
        <w:t>Disponible fin                    2011             135.221  USD</w:t>
      </w:r>
    </w:p>
    <w:p w:rsidR="006E1969" w:rsidRPr="006442AA" w:rsidRDefault="006E1969" w:rsidP="006E1969">
      <w:pPr>
        <w:spacing w:after="0" w:line="240" w:lineRule="auto"/>
        <w:jc w:val="both"/>
        <w:rPr>
          <w:rFonts w:ascii="Bookman Old Style" w:eastAsia="Times New Roman" w:hAnsi="Bookman Old Style" w:cs="Tahoma"/>
          <w:bCs/>
          <w:lang w:val="fr-FR" w:eastAsia="fr-FR"/>
        </w:rPr>
      </w:pPr>
    </w:p>
    <w:p w:rsidR="006E1969" w:rsidRPr="006442AA" w:rsidRDefault="006E1969" w:rsidP="006E1969">
      <w:pPr>
        <w:spacing w:after="0" w:line="240" w:lineRule="auto"/>
        <w:jc w:val="both"/>
        <w:rPr>
          <w:rFonts w:ascii="Bookman Old Style" w:eastAsia="Times New Roman" w:hAnsi="Bookman Old Style" w:cs="Tahoma"/>
          <w:bCs/>
          <w:lang w:val="fr-FR" w:eastAsia="fr-FR"/>
        </w:rPr>
      </w:pPr>
      <w:r w:rsidRPr="006442AA">
        <w:rPr>
          <w:rFonts w:ascii="Bookman Old Style" w:eastAsia="Times New Roman" w:hAnsi="Bookman Old Style" w:cs="Tahoma"/>
          <w:bCs/>
          <w:lang w:val="fr-FR" w:eastAsia="fr-FR"/>
        </w:rPr>
        <w:t>Fonds propres fin               2011            176.704  USD</w:t>
      </w:r>
    </w:p>
    <w:p w:rsidR="006E1969" w:rsidRPr="006442AA" w:rsidRDefault="006E1969" w:rsidP="006E1969">
      <w:pPr>
        <w:spacing w:after="0" w:line="240" w:lineRule="auto"/>
        <w:jc w:val="both"/>
        <w:rPr>
          <w:rFonts w:ascii="Bookman Old Style" w:eastAsia="Times New Roman" w:hAnsi="Bookman Old Style" w:cs="Tahoma"/>
          <w:bCs/>
          <w:lang w:val="fr-FR" w:eastAsia="fr-FR"/>
        </w:rPr>
      </w:pPr>
    </w:p>
    <w:p w:rsidR="006E1969" w:rsidRPr="006442AA" w:rsidRDefault="006E1969" w:rsidP="006E1969">
      <w:pPr>
        <w:spacing w:after="0" w:line="240" w:lineRule="auto"/>
        <w:jc w:val="both"/>
        <w:rPr>
          <w:rFonts w:ascii="Bookman Old Style" w:eastAsia="Times New Roman" w:hAnsi="Bookman Old Style" w:cs="Tahoma"/>
          <w:b/>
          <w:bCs/>
          <w:caps/>
          <w:u w:val="single"/>
          <w:lang w:val="fr-FR" w:eastAsia="fr-FR"/>
        </w:rPr>
      </w:pPr>
    </w:p>
    <w:p w:rsidR="006E1969" w:rsidRPr="006442AA" w:rsidRDefault="006E1969" w:rsidP="006E1969">
      <w:pPr>
        <w:numPr>
          <w:ilvl w:val="0"/>
          <w:numId w:val="12"/>
        </w:numPr>
        <w:spacing w:after="0" w:line="240" w:lineRule="auto"/>
        <w:contextualSpacing/>
        <w:jc w:val="both"/>
        <w:rPr>
          <w:rFonts w:ascii="Bookman Old Style" w:eastAsia="Times New Roman" w:hAnsi="Bookman Old Style" w:cs="Tahoma"/>
          <w:b/>
          <w:bCs/>
          <w:caps/>
          <w:sz w:val="28"/>
          <w:szCs w:val="28"/>
          <w:u w:val="single"/>
          <w:lang w:val="fr-FR" w:eastAsia="fr-FR"/>
        </w:rPr>
      </w:pPr>
      <w:r w:rsidRPr="006442AA">
        <w:rPr>
          <w:rFonts w:ascii="Bookman Old Style" w:eastAsia="Times New Roman" w:hAnsi="Bookman Old Style" w:cs="Tahoma"/>
          <w:b/>
          <w:bCs/>
          <w:caps/>
          <w:sz w:val="28"/>
          <w:szCs w:val="28"/>
          <w:u w:val="single"/>
          <w:lang w:val="fr-FR" w:eastAsia="fr-FR"/>
        </w:rPr>
        <w:t>P</w:t>
      </w:r>
      <w:r w:rsidRPr="006442AA">
        <w:rPr>
          <w:rFonts w:ascii="Bookman Old Style" w:eastAsia="Times New Roman" w:hAnsi="Bookman Old Style" w:cs="Tahoma"/>
          <w:b/>
          <w:bCs/>
          <w:sz w:val="28"/>
          <w:szCs w:val="28"/>
          <w:u w:val="single"/>
          <w:lang w:val="fr-FR" w:eastAsia="fr-FR"/>
        </w:rPr>
        <w:t>rojets et orientations</w:t>
      </w:r>
    </w:p>
    <w:p w:rsidR="006E1969" w:rsidRPr="006442AA" w:rsidRDefault="006E1969" w:rsidP="006E1969">
      <w:pPr>
        <w:spacing w:after="0" w:line="240" w:lineRule="auto"/>
        <w:jc w:val="both"/>
        <w:rPr>
          <w:rFonts w:ascii="Bookman Old Style" w:eastAsia="Times New Roman" w:hAnsi="Bookman Old Style" w:cs="Tahoma"/>
          <w:b/>
          <w:bCs/>
          <w:caps/>
          <w:sz w:val="28"/>
          <w:szCs w:val="28"/>
          <w:u w:val="single"/>
          <w:lang w:val="fr-FR" w:eastAsia="fr-FR"/>
        </w:rPr>
      </w:pPr>
    </w:p>
    <w:p w:rsidR="006E1969" w:rsidRPr="006442AA" w:rsidRDefault="006E1969" w:rsidP="006E1969">
      <w:pPr>
        <w:spacing w:after="0" w:line="240" w:lineRule="auto"/>
        <w:jc w:val="both"/>
        <w:rPr>
          <w:rFonts w:ascii="Bookman Old Style" w:eastAsia="Times New Roman" w:hAnsi="Bookman Old Style" w:cs="Tahoma"/>
          <w:bCs/>
          <w:lang w:val="fr-FR" w:eastAsia="fr-FR"/>
        </w:rPr>
      </w:pPr>
      <w:r w:rsidRPr="006442AA">
        <w:rPr>
          <w:rFonts w:ascii="Bookman Old Style" w:eastAsia="Times New Roman" w:hAnsi="Bookman Old Style" w:cs="Tahoma"/>
          <w:bCs/>
          <w:lang w:val="fr-FR" w:eastAsia="fr-FR"/>
        </w:rPr>
        <w:t>Il est proposé que l’ASBL :</w:t>
      </w:r>
    </w:p>
    <w:p w:rsidR="006E1969" w:rsidRPr="006442AA" w:rsidRDefault="006E1969" w:rsidP="006E1969">
      <w:pPr>
        <w:spacing w:after="0" w:line="240" w:lineRule="auto"/>
        <w:jc w:val="both"/>
        <w:rPr>
          <w:rFonts w:ascii="Bookman Old Style" w:eastAsia="Times New Roman" w:hAnsi="Bookman Old Style" w:cs="Tahoma"/>
          <w:bCs/>
          <w:lang w:val="fr-FR" w:eastAsia="fr-FR"/>
        </w:rPr>
      </w:pPr>
      <w:r w:rsidRPr="006442AA">
        <w:rPr>
          <w:rFonts w:ascii="Bookman Old Style" w:eastAsia="Times New Roman" w:hAnsi="Bookman Old Style" w:cs="Tahoma"/>
          <w:bCs/>
          <w:lang w:val="fr-FR" w:eastAsia="fr-FR"/>
        </w:rPr>
        <w:t xml:space="preserve"> </w:t>
      </w:r>
    </w:p>
    <w:p w:rsidR="006E1969" w:rsidRPr="006442AA" w:rsidRDefault="006E1969" w:rsidP="006E1969">
      <w:pPr>
        <w:numPr>
          <w:ilvl w:val="0"/>
          <w:numId w:val="11"/>
        </w:numPr>
        <w:spacing w:after="0" w:line="240" w:lineRule="auto"/>
        <w:contextualSpacing/>
        <w:jc w:val="both"/>
        <w:rPr>
          <w:rFonts w:ascii="Bookman Old Style" w:eastAsia="Times New Roman" w:hAnsi="Bookman Old Style" w:cs="Tahoma"/>
          <w:bCs/>
          <w:lang w:val="fr-FR" w:eastAsia="fr-FR"/>
        </w:rPr>
      </w:pPr>
      <w:r w:rsidRPr="006442AA">
        <w:rPr>
          <w:rFonts w:ascii="Bookman Old Style" w:eastAsia="Times New Roman" w:hAnsi="Bookman Old Style" w:cs="Tahoma"/>
          <w:bCs/>
          <w:lang w:val="fr-FR" w:eastAsia="fr-FR"/>
        </w:rPr>
        <w:t>poursuive ses activités actuelles, décrites dans le rapport de gestion</w:t>
      </w:r>
    </w:p>
    <w:p w:rsidR="006E1969" w:rsidRPr="006442AA" w:rsidRDefault="006E1969" w:rsidP="006E1969">
      <w:pPr>
        <w:spacing w:after="0" w:line="240" w:lineRule="auto"/>
        <w:jc w:val="both"/>
        <w:rPr>
          <w:rFonts w:ascii="Bookman Old Style" w:eastAsia="Times New Roman" w:hAnsi="Bookman Old Style" w:cs="Tahoma"/>
          <w:bCs/>
          <w:lang w:val="fr-FR" w:eastAsia="fr-FR"/>
        </w:rPr>
      </w:pPr>
    </w:p>
    <w:p w:rsidR="006E1969" w:rsidRPr="006442AA" w:rsidRDefault="006E1969" w:rsidP="006E1969">
      <w:pPr>
        <w:numPr>
          <w:ilvl w:val="0"/>
          <w:numId w:val="11"/>
        </w:numPr>
        <w:spacing w:after="0" w:line="240" w:lineRule="auto"/>
        <w:contextualSpacing/>
        <w:jc w:val="both"/>
        <w:rPr>
          <w:rFonts w:ascii="Bookman Old Style" w:eastAsia="Times New Roman" w:hAnsi="Bookman Old Style" w:cs="Tahoma"/>
          <w:bCs/>
          <w:lang w:val="fr-FR" w:eastAsia="fr-FR"/>
        </w:rPr>
      </w:pPr>
      <w:r w:rsidRPr="006442AA">
        <w:rPr>
          <w:rFonts w:ascii="Bookman Old Style" w:eastAsia="Times New Roman" w:hAnsi="Bookman Old Style" w:cs="Tahoma"/>
          <w:bCs/>
          <w:lang w:val="fr-FR" w:eastAsia="fr-FR"/>
        </w:rPr>
        <w:t>organise une soirée culturelle fin mars 2012 (fait) pour se présenter au public lushois et récolter des fonds</w:t>
      </w:r>
    </w:p>
    <w:p w:rsidR="006E1969" w:rsidRPr="006442AA" w:rsidRDefault="006E1969" w:rsidP="006E1969">
      <w:pPr>
        <w:spacing w:after="0" w:line="240" w:lineRule="auto"/>
        <w:contextualSpacing/>
        <w:rPr>
          <w:rFonts w:ascii="Bookman Old Style" w:eastAsia="Times New Roman" w:hAnsi="Bookman Old Style" w:cs="Tahoma"/>
          <w:bCs/>
          <w:lang w:val="fr-FR" w:eastAsia="fr-FR"/>
        </w:rPr>
      </w:pPr>
    </w:p>
    <w:p w:rsidR="006E1969" w:rsidRPr="006442AA" w:rsidRDefault="006E1969" w:rsidP="006E1969">
      <w:pPr>
        <w:numPr>
          <w:ilvl w:val="0"/>
          <w:numId w:val="11"/>
        </w:numPr>
        <w:spacing w:after="0" w:line="240" w:lineRule="auto"/>
        <w:contextualSpacing/>
        <w:jc w:val="both"/>
        <w:rPr>
          <w:rFonts w:ascii="Bookman Old Style" w:eastAsia="Times New Roman" w:hAnsi="Bookman Old Style" w:cs="Tahoma"/>
          <w:bCs/>
          <w:lang w:val="fr-FR" w:eastAsia="fr-FR"/>
        </w:rPr>
      </w:pPr>
      <w:r w:rsidRPr="006442AA">
        <w:rPr>
          <w:rFonts w:ascii="Bookman Old Style" w:eastAsia="Times New Roman" w:hAnsi="Bookman Old Style" w:cs="Tahoma"/>
          <w:bCs/>
          <w:lang w:val="fr-FR" w:eastAsia="fr-FR"/>
        </w:rPr>
        <w:t>installe un puits équipé d’une pompe électrique alimentée par panneau solaire dans le village de « Petro », lieu de l’accident de notre Administrateur Délégué, en remerciement du soutien apporté à cette occasion.</w:t>
      </w:r>
    </w:p>
    <w:p w:rsidR="006E1969" w:rsidRPr="006442AA" w:rsidRDefault="006E1969" w:rsidP="006E1969">
      <w:pPr>
        <w:spacing w:after="0" w:line="240" w:lineRule="auto"/>
        <w:jc w:val="both"/>
        <w:rPr>
          <w:rFonts w:ascii="Bookman Old Style" w:eastAsia="Times New Roman" w:hAnsi="Bookman Old Style" w:cs="Tahoma"/>
          <w:bCs/>
          <w:lang w:val="fr-FR" w:eastAsia="fr-FR"/>
        </w:rPr>
      </w:pPr>
    </w:p>
    <w:p w:rsidR="006E1969" w:rsidRPr="006442AA" w:rsidRDefault="006E1969" w:rsidP="006E1969">
      <w:pPr>
        <w:spacing w:after="0" w:line="240" w:lineRule="auto"/>
        <w:jc w:val="both"/>
        <w:rPr>
          <w:rFonts w:ascii="Bookman Old Style" w:eastAsia="Times New Roman" w:hAnsi="Bookman Old Style" w:cs="Tahoma"/>
          <w:bCs/>
          <w:lang w:val="fr-FR" w:eastAsia="fr-FR"/>
        </w:rPr>
      </w:pPr>
    </w:p>
    <w:p w:rsidR="006E1969" w:rsidRPr="006442AA" w:rsidRDefault="006E1969" w:rsidP="006E1969">
      <w:pPr>
        <w:spacing w:after="0" w:line="240" w:lineRule="auto"/>
        <w:jc w:val="both"/>
        <w:rPr>
          <w:rFonts w:ascii="Bookman Old Style" w:eastAsia="Times New Roman" w:hAnsi="Bookman Old Style" w:cs="Tahoma"/>
          <w:bCs/>
          <w:lang w:val="fr-FR" w:eastAsia="fr-FR"/>
        </w:rPr>
      </w:pPr>
    </w:p>
    <w:p w:rsidR="006E1969" w:rsidRPr="006442AA" w:rsidRDefault="006E1969" w:rsidP="006E1969">
      <w:pPr>
        <w:spacing w:after="0" w:line="240" w:lineRule="auto"/>
        <w:jc w:val="both"/>
        <w:rPr>
          <w:rFonts w:ascii="Bookman Old Style" w:eastAsia="Times New Roman" w:hAnsi="Bookman Old Style" w:cs="Tahoma"/>
          <w:bCs/>
          <w:lang w:val="fr-FR" w:eastAsia="fr-FR"/>
        </w:rPr>
      </w:pPr>
    </w:p>
    <w:p w:rsidR="006E1969" w:rsidRPr="006442AA" w:rsidRDefault="006E1969" w:rsidP="006E1969">
      <w:pPr>
        <w:spacing w:after="0" w:line="240" w:lineRule="auto"/>
        <w:jc w:val="both"/>
        <w:rPr>
          <w:rFonts w:ascii="Bookman Old Style" w:eastAsia="Times New Roman" w:hAnsi="Bookman Old Style" w:cs="Tahoma"/>
          <w:bCs/>
          <w:lang w:val="fr-FR" w:eastAsia="fr-FR"/>
        </w:rPr>
      </w:pPr>
    </w:p>
    <w:p w:rsidR="006E1969" w:rsidRPr="006442AA" w:rsidRDefault="006E1969" w:rsidP="006E1969">
      <w:pPr>
        <w:spacing w:after="0" w:line="240" w:lineRule="auto"/>
        <w:jc w:val="both"/>
        <w:rPr>
          <w:rFonts w:ascii="Bookman Old Style" w:eastAsia="Times New Roman" w:hAnsi="Bookman Old Style" w:cs="Tahoma"/>
          <w:bCs/>
          <w:lang w:val="fr-FR" w:eastAsia="fr-FR"/>
        </w:rPr>
      </w:pPr>
    </w:p>
    <w:p w:rsidR="006E1969" w:rsidRPr="006442AA" w:rsidRDefault="006E1969" w:rsidP="006E1969">
      <w:pPr>
        <w:spacing w:after="0" w:line="240" w:lineRule="auto"/>
        <w:jc w:val="both"/>
        <w:rPr>
          <w:rFonts w:ascii="Bookman Old Style" w:eastAsia="Times New Roman" w:hAnsi="Bookman Old Style" w:cs="Tahoma"/>
          <w:bCs/>
          <w:lang w:val="fr-FR" w:eastAsia="fr-FR"/>
        </w:rPr>
      </w:pPr>
    </w:p>
    <w:p w:rsidR="006E1969" w:rsidRPr="006442AA" w:rsidRDefault="006E1969" w:rsidP="006E1969">
      <w:pPr>
        <w:spacing w:after="0" w:line="240" w:lineRule="auto"/>
        <w:jc w:val="both"/>
        <w:rPr>
          <w:rFonts w:ascii="Bookman Old Style" w:eastAsia="Times New Roman" w:hAnsi="Bookman Old Style" w:cs="Tahoma"/>
          <w:bCs/>
          <w:lang w:val="fr-FR" w:eastAsia="fr-FR"/>
        </w:rPr>
      </w:pPr>
    </w:p>
    <w:p w:rsidR="006E1969" w:rsidRPr="006442AA" w:rsidRDefault="006E1969" w:rsidP="006E1969">
      <w:pPr>
        <w:spacing w:after="0" w:line="240" w:lineRule="auto"/>
        <w:jc w:val="both"/>
        <w:rPr>
          <w:rFonts w:ascii="Bookman Old Style" w:eastAsia="Times New Roman" w:hAnsi="Bookman Old Style" w:cs="Tahoma"/>
          <w:bCs/>
          <w:lang w:val="fr-FR" w:eastAsia="fr-FR"/>
        </w:rPr>
      </w:pPr>
    </w:p>
    <w:p w:rsidR="006E1969" w:rsidRPr="006442AA" w:rsidRDefault="006E1969" w:rsidP="006E1969">
      <w:pPr>
        <w:spacing w:after="0" w:line="240" w:lineRule="auto"/>
        <w:jc w:val="both"/>
        <w:rPr>
          <w:rFonts w:ascii="Bookman Old Style" w:eastAsia="Times New Roman" w:hAnsi="Bookman Old Style" w:cs="Tahoma"/>
          <w:bCs/>
          <w:lang w:val="fr-FR" w:eastAsia="fr-FR"/>
        </w:rPr>
      </w:pPr>
    </w:p>
    <w:p w:rsidR="006E1969" w:rsidRPr="006442AA" w:rsidRDefault="006E1969" w:rsidP="006E1969">
      <w:pPr>
        <w:spacing w:after="0" w:line="240" w:lineRule="auto"/>
        <w:jc w:val="both"/>
        <w:rPr>
          <w:rFonts w:ascii="Bookman Old Style" w:eastAsia="Times New Roman" w:hAnsi="Bookman Old Style" w:cs="Tahoma"/>
          <w:bCs/>
          <w:lang w:val="fr-FR" w:eastAsia="fr-FR"/>
        </w:rPr>
      </w:pPr>
    </w:p>
    <w:p w:rsidR="006E1969" w:rsidRPr="006442AA" w:rsidRDefault="006E1969" w:rsidP="006E1969">
      <w:pPr>
        <w:spacing w:after="0" w:line="240" w:lineRule="auto"/>
        <w:jc w:val="both"/>
        <w:rPr>
          <w:rFonts w:ascii="Bookman Old Style" w:eastAsia="Times New Roman" w:hAnsi="Bookman Old Style" w:cs="Tahoma"/>
          <w:bCs/>
          <w:lang w:val="fr-FR" w:eastAsia="fr-FR"/>
        </w:rPr>
      </w:pPr>
    </w:p>
    <w:p w:rsidR="006E1969" w:rsidRPr="006442AA" w:rsidRDefault="006E1969" w:rsidP="006E1969">
      <w:pPr>
        <w:spacing w:after="0" w:line="240" w:lineRule="auto"/>
        <w:jc w:val="both"/>
        <w:rPr>
          <w:rFonts w:ascii="Bookman Old Style" w:eastAsia="Times New Roman" w:hAnsi="Bookman Old Style" w:cs="Tahoma"/>
          <w:bCs/>
          <w:lang w:val="fr-FR" w:eastAsia="fr-FR"/>
        </w:rPr>
      </w:pPr>
    </w:p>
    <w:p w:rsidR="006E1969" w:rsidRPr="006442AA" w:rsidRDefault="006E1969" w:rsidP="006E1969">
      <w:pPr>
        <w:spacing w:after="0" w:line="240" w:lineRule="auto"/>
        <w:jc w:val="both"/>
        <w:rPr>
          <w:rFonts w:ascii="Bookman Old Style" w:eastAsia="Times New Roman" w:hAnsi="Bookman Old Style" w:cs="Tahoma"/>
          <w:bCs/>
          <w:lang w:val="fr-FR" w:eastAsia="fr-FR"/>
        </w:rPr>
      </w:pPr>
    </w:p>
    <w:p w:rsidR="006E1969" w:rsidRPr="006442AA" w:rsidRDefault="006E1969" w:rsidP="006E1969">
      <w:pPr>
        <w:spacing w:after="0" w:line="240" w:lineRule="auto"/>
        <w:jc w:val="both"/>
        <w:rPr>
          <w:rFonts w:ascii="Bookman Old Style" w:eastAsia="Times New Roman" w:hAnsi="Bookman Old Style" w:cs="Tahoma"/>
          <w:bCs/>
          <w:lang w:val="fr-FR" w:eastAsia="fr-FR"/>
        </w:rPr>
      </w:pPr>
    </w:p>
    <w:p w:rsidR="006E1969" w:rsidRPr="006442AA" w:rsidRDefault="006E1969" w:rsidP="006E1969">
      <w:pPr>
        <w:spacing w:after="0" w:line="240" w:lineRule="auto"/>
        <w:jc w:val="both"/>
        <w:rPr>
          <w:rFonts w:ascii="Bookman Old Style" w:eastAsia="Times New Roman" w:hAnsi="Bookman Old Style" w:cs="Tahoma"/>
          <w:bCs/>
          <w:lang w:val="fr-FR" w:eastAsia="fr-FR"/>
        </w:rPr>
      </w:pPr>
    </w:p>
    <w:p w:rsidR="006E1969" w:rsidRPr="006442AA" w:rsidRDefault="006E1969" w:rsidP="006E1969">
      <w:pPr>
        <w:spacing w:after="0" w:line="240" w:lineRule="auto"/>
        <w:jc w:val="both"/>
        <w:rPr>
          <w:rFonts w:ascii="Bookman Old Style" w:eastAsia="Times New Roman" w:hAnsi="Bookman Old Style" w:cs="Tahoma"/>
          <w:bCs/>
          <w:lang w:val="fr-FR" w:eastAsia="fr-FR"/>
        </w:rPr>
      </w:pPr>
    </w:p>
    <w:p w:rsidR="006E1969" w:rsidRPr="006442AA" w:rsidRDefault="006E1969" w:rsidP="006E1969">
      <w:pPr>
        <w:spacing w:after="0" w:line="240" w:lineRule="auto"/>
        <w:jc w:val="both"/>
        <w:rPr>
          <w:rFonts w:ascii="Bookman Old Style" w:eastAsia="Times New Roman" w:hAnsi="Bookman Old Style" w:cs="Tahoma"/>
          <w:bCs/>
          <w:lang w:val="fr-FR" w:eastAsia="fr-FR"/>
        </w:rPr>
      </w:pPr>
    </w:p>
    <w:p w:rsidR="006E1969" w:rsidRPr="006442AA" w:rsidRDefault="006E1969" w:rsidP="006E1969">
      <w:pPr>
        <w:spacing w:after="0" w:line="240" w:lineRule="auto"/>
        <w:jc w:val="both"/>
        <w:rPr>
          <w:rFonts w:ascii="Bookman Old Style" w:eastAsia="Times New Roman" w:hAnsi="Bookman Old Style" w:cs="Tahoma"/>
          <w:bCs/>
          <w:lang w:val="fr-FR" w:eastAsia="fr-FR"/>
        </w:rPr>
      </w:pPr>
    </w:p>
    <w:p w:rsidR="006E1969" w:rsidRPr="006442AA" w:rsidRDefault="006E1969" w:rsidP="006E1969">
      <w:pPr>
        <w:spacing w:after="0" w:line="240" w:lineRule="auto"/>
        <w:jc w:val="both"/>
        <w:rPr>
          <w:rFonts w:ascii="Bookman Old Style" w:eastAsia="Times New Roman" w:hAnsi="Bookman Old Style" w:cs="Tahoma"/>
          <w:bCs/>
          <w:lang w:val="fr-FR" w:eastAsia="fr-FR"/>
        </w:rPr>
      </w:pPr>
    </w:p>
    <w:p w:rsidR="006E1969" w:rsidRPr="006442AA" w:rsidRDefault="006E1969" w:rsidP="006E1969">
      <w:pPr>
        <w:spacing w:after="0" w:line="240" w:lineRule="auto"/>
        <w:jc w:val="both"/>
        <w:rPr>
          <w:rFonts w:ascii="Bookman Old Style" w:eastAsia="Times New Roman" w:hAnsi="Bookman Old Style" w:cs="Tahoma"/>
          <w:bCs/>
          <w:lang w:val="fr-FR" w:eastAsia="fr-FR"/>
        </w:rPr>
      </w:pPr>
    </w:p>
    <w:p w:rsidR="006E1969" w:rsidRPr="006442AA" w:rsidRDefault="006E1969" w:rsidP="006E1969">
      <w:pPr>
        <w:spacing w:after="0" w:line="240" w:lineRule="auto"/>
        <w:jc w:val="both"/>
        <w:rPr>
          <w:rFonts w:ascii="Bookman Old Style" w:eastAsia="Times New Roman" w:hAnsi="Bookman Old Style" w:cs="Tahoma"/>
          <w:bCs/>
          <w:lang w:val="fr-FR" w:eastAsia="fr-FR"/>
        </w:rPr>
      </w:pPr>
    </w:p>
    <w:p w:rsidR="006E1969" w:rsidRPr="006442AA" w:rsidRDefault="006E1969" w:rsidP="006E1969">
      <w:pPr>
        <w:spacing w:after="0" w:line="240" w:lineRule="auto"/>
        <w:jc w:val="both"/>
        <w:rPr>
          <w:rFonts w:ascii="Bookman Old Style" w:eastAsia="Times New Roman" w:hAnsi="Bookman Old Style" w:cs="Tahoma"/>
          <w:b/>
          <w:bCs/>
          <w:caps/>
          <w:u w:val="single"/>
          <w:lang w:val="fr-FR" w:eastAsia="fr-FR"/>
        </w:rPr>
      </w:pPr>
    </w:p>
    <w:tbl>
      <w:tblPr>
        <w:tblW w:w="8408" w:type="dxa"/>
        <w:tblInd w:w="70" w:type="dxa"/>
        <w:tblCellMar>
          <w:left w:w="70" w:type="dxa"/>
          <w:right w:w="70" w:type="dxa"/>
        </w:tblCellMar>
        <w:tblLook w:val="04A0"/>
      </w:tblPr>
      <w:tblGrid>
        <w:gridCol w:w="324"/>
        <w:gridCol w:w="240"/>
        <w:gridCol w:w="360"/>
        <w:gridCol w:w="2620"/>
        <w:gridCol w:w="1126"/>
        <w:gridCol w:w="1125"/>
        <w:gridCol w:w="1125"/>
        <w:gridCol w:w="1136"/>
        <w:gridCol w:w="396"/>
      </w:tblGrid>
      <w:tr w:rsidR="006E1969" w:rsidRPr="006442AA" w:rsidTr="009E694B">
        <w:trPr>
          <w:trHeight w:val="465"/>
        </w:trPr>
        <w:tc>
          <w:tcPr>
            <w:tcW w:w="280"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rPr>
                <w:rFonts w:ascii="Arial" w:eastAsia="Times New Roman" w:hAnsi="Arial" w:cs="Arial"/>
                <w:b/>
                <w:bCs/>
                <w:sz w:val="20"/>
                <w:szCs w:val="20"/>
                <w:lang w:eastAsia="fr-BE"/>
              </w:rPr>
            </w:pPr>
            <w:bookmarkStart w:id="0" w:name="RANGE!A1:Q54"/>
            <w:bookmarkEnd w:id="0"/>
          </w:p>
        </w:tc>
        <w:tc>
          <w:tcPr>
            <w:tcW w:w="240"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rPr>
                <w:rFonts w:ascii="Arial" w:eastAsia="Times New Roman" w:hAnsi="Arial" w:cs="Arial"/>
                <w:sz w:val="20"/>
                <w:szCs w:val="20"/>
                <w:lang w:eastAsia="fr-BE"/>
              </w:rPr>
            </w:pPr>
          </w:p>
        </w:tc>
        <w:tc>
          <w:tcPr>
            <w:tcW w:w="360"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rPr>
                <w:rFonts w:ascii="Arial" w:eastAsia="Times New Roman" w:hAnsi="Arial" w:cs="Arial"/>
                <w:sz w:val="20"/>
                <w:szCs w:val="20"/>
                <w:lang w:eastAsia="fr-BE"/>
              </w:rPr>
            </w:pPr>
          </w:p>
        </w:tc>
        <w:tc>
          <w:tcPr>
            <w:tcW w:w="2620"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rPr>
                <w:rFonts w:ascii="Arial" w:eastAsia="Times New Roman" w:hAnsi="Arial" w:cs="Arial"/>
                <w:sz w:val="20"/>
                <w:szCs w:val="20"/>
                <w:lang w:eastAsia="fr-BE"/>
              </w:rPr>
            </w:pPr>
          </w:p>
        </w:tc>
        <w:tc>
          <w:tcPr>
            <w:tcW w:w="3376" w:type="dxa"/>
            <w:gridSpan w:val="3"/>
            <w:tcBorders>
              <w:top w:val="nil"/>
              <w:left w:val="nil"/>
              <w:bottom w:val="nil"/>
              <w:right w:val="nil"/>
            </w:tcBorders>
            <w:shd w:val="clear" w:color="auto" w:fill="auto"/>
            <w:noWrap/>
            <w:vAlign w:val="bottom"/>
            <w:hideMark/>
          </w:tcPr>
          <w:p w:rsidR="006E1969" w:rsidRPr="006442AA" w:rsidRDefault="006E1969" w:rsidP="009E694B">
            <w:pPr>
              <w:spacing w:after="0" w:line="240" w:lineRule="auto"/>
              <w:rPr>
                <w:rFonts w:ascii="Arial" w:eastAsia="Times New Roman" w:hAnsi="Arial" w:cs="Arial"/>
                <w:b/>
                <w:bCs/>
                <w:sz w:val="36"/>
                <w:szCs w:val="36"/>
                <w:lang w:eastAsia="fr-BE"/>
              </w:rPr>
            </w:pPr>
            <w:r w:rsidRPr="006442AA">
              <w:rPr>
                <w:rFonts w:ascii="Arial" w:eastAsia="Times New Roman" w:hAnsi="Arial" w:cs="Arial"/>
                <w:b/>
                <w:bCs/>
                <w:sz w:val="36"/>
                <w:szCs w:val="36"/>
                <w:lang w:eastAsia="fr-BE"/>
              </w:rPr>
              <w:t>Etat des Résultats</w:t>
            </w:r>
          </w:p>
        </w:tc>
        <w:tc>
          <w:tcPr>
            <w:tcW w:w="1136"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jc w:val="right"/>
              <w:rPr>
                <w:rFonts w:ascii="Arial" w:eastAsia="Times New Roman" w:hAnsi="Arial" w:cs="Arial"/>
                <w:sz w:val="20"/>
                <w:szCs w:val="20"/>
                <w:lang w:eastAsia="fr-BE"/>
              </w:rPr>
            </w:pPr>
          </w:p>
        </w:tc>
        <w:tc>
          <w:tcPr>
            <w:tcW w:w="396"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jc w:val="right"/>
              <w:rPr>
                <w:rFonts w:ascii="Arial" w:eastAsia="Times New Roman" w:hAnsi="Arial" w:cs="Arial"/>
                <w:sz w:val="20"/>
                <w:szCs w:val="20"/>
                <w:lang w:eastAsia="fr-BE"/>
              </w:rPr>
            </w:pPr>
          </w:p>
        </w:tc>
      </w:tr>
      <w:tr w:rsidR="006E1969" w:rsidRPr="006442AA" w:rsidTr="009E694B">
        <w:trPr>
          <w:trHeight w:val="375"/>
        </w:trPr>
        <w:tc>
          <w:tcPr>
            <w:tcW w:w="280"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rPr>
                <w:rFonts w:ascii="Arial" w:eastAsia="Times New Roman" w:hAnsi="Arial" w:cs="Arial"/>
                <w:b/>
                <w:bCs/>
                <w:sz w:val="24"/>
                <w:szCs w:val="24"/>
                <w:u w:val="single"/>
                <w:lang w:eastAsia="fr-BE"/>
              </w:rPr>
            </w:pPr>
          </w:p>
        </w:tc>
        <w:tc>
          <w:tcPr>
            <w:tcW w:w="240"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rPr>
                <w:rFonts w:ascii="Arial" w:eastAsia="Times New Roman" w:hAnsi="Arial" w:cs="Arial"/>
                <w:b/>
                <w:bCs/>
                <w:sz w:val="24"/>
                <w:szCs w:val="24"/>
                <w:u w:val="single"/>
                <w:lang w:eastAsia="fr-BE"/>
              </w:rPr>
            </w:pPr>
          </w:p>
        </w:tc>
        <w:tc>
          <w:tcPr>
            <w:tcW w:w="360"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rPr>
                <w:rFonts w:ascii="Arial" w:eastAsia="Times New Roman" w:hAnsi="Arial" w:cs="Arial"/>
                <w:b/>
                <w:bCs/>
                <w:sz w:val="24"/>
                <w:szCs w:val="24"/>
                <w:u w:val="single"/>
                <w:lang w:eastAsia="fr-BE"/>
              </w:rPr>
            </w:pPr>
          </w:p>
        </w:tc>
        <w:tc>
          <w:tcPr>
            <w:tcW w:w="2620"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jc w:val="right"/>
              <w:rPr>
                <w:rFonts w:ascii="Arial" w:eastAsia="Times New Roman" w:hAnsi="Arial" w:cs="Arial"/>
                <w:sz w:val="20"/>
                <w:szCs w:val="20"/>
                <w:u w:val="single"/>
                <w:lang w:eastAsia="fr-BE"/>
              </w:rPr>
            </w:pPr>
            <w:r w:rsidRPr="006442AA">
              <w:rPr>
                <w:rFonts w:ascii="Arial" w:eastAsia="Times New Roman" w:hAnsi="Arial" w:cs="Arial"/>
                <w:sz w:val="20"/>
                <w:szCs w:val="20"/>
                <w:u w:val="single"/>
                <w:lang w:eastAsia="fr-BE"/>
              </w:rPr>
              <w:t>En USD</w:t>
            </w:r>
          </w:p>
        </w:tc>
        <w:tc>
          <w:tcPr>
            <w:tcW w:w="1126"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jc w:val="right"/>
              <w:rPr>
                <w:rFonts w:ascii="Arial" w:eastAsia="Times New Roman" w:hAnsi="Arial" w:cs="Arial"/>
                <w:sz w:val="20"/>
                <w:szCs w:val="20"/>
                <w:u w:val="single"/>
                <w:lang w:eastAsia="fr-BE"/>
              </w:rPr>
            </w:pPr>
          </w:p>
        </w:tc>
        <w:tc>
          <w:tcPr>
            <w:tcW w:w="1125"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jc w:val="right"/>
              <w:rPr>
                <w:rFonts w:ascii="Arial" w:eastAsia="Times New Roman" w:hAnsi="Arial" w:cs="Arial"/>
                <w:sz w:val="20"/>
                <w:szCs w:val="20"/>
                <w:u w:val="single"/>
                <w:lang w:eastAsia="fr-BE"/>
              </w:rPr>
            </w:pPr>
          </w:p>
        </w:tc>
        <w:tc>
          <w:tcPr>
            <w:tcW w:w="1125"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jc w:val="right"/>
              <w:rPr>
                <w:rFonts w:ascii="Arial" w:eastAsia="Times New Roman" w:hAnsi="Arial" w:cs="Arial"/>
                <w:sz w:val="20"/>
                <w:szCs w:val="20"/>
                <w:u w:val="single"/>
                <w:lang w:eastAsia="fr-BE"/>
              </w:rPr>
            </w:pPr>
          </w:p>
        </w:tc>
        <w:tc>
          <w:tcPr>
            <w:tcW w:w="1136"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jc w:val="right"/>
              <w:rPr>
                <w:rFonts w:ascii="Arial" w:eastAsia="Times New Roman" w:hAnsi="Arial" w:cs="Arial"/>
                <w:sz w:val="20"/>
                <w:szCs w:val="20"/>
                <w:u w:val="single"/>
                <w:lang w:eastAsia="fr-BE"/>
              </w:rPr>
            </w:pPr>
          </w:p>
        </w:tc>
        <w:tc>
          <w:tcPr>
            <w:tcW w:w="396"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jc w:val="right"/>
              <w:rPr>
                <w:rFonts w:ascii="Arial" w:eastAsia="Times New Roman" w:hAnsi="Arial" w:cs="Arial"/>
                <w:sz w:val="20"/>
                <w:szCs w:val="20"/>
                <w:u w:val="single"/>
                <w:lang w:eastAsia="fr-BE"/>
              </w:rPr>
            </w:pPr>
          </w:p>
        </w:tc>
      </w:tr>
      <w:tr w:rsidR="006E1969" w:rsidRPr="006442AA" w:rsidTr="009E694B">
        <w:trPr>
          <w:trHeight w:val="390"/>
        </w:trPr>
        <w:tc>
          <w:tcPr>
            <w:tcW w:w="280"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rPr>
                <w:rFonts w:ascii="Arial" w:eastAsia="Times New Roman" w:hAnsi="Arial" w:cs="Arial"/>
                <w:b/>
                <w:bCs/>
                <w:sz w:val="24"/>
                <w:szCs w:val="24"/>
                <w:u w:val="single"/>
                <w:lang w:eastAsia="fr-BE"/>
              </w:rPr>
            </w:pPr>
          </w:p>
        </w:tc>
        <w:tc>
          <w:tcPr>
            <w:tcW w:w="240"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rPr>
                <w:rFonts w:ascii="Arial" w:eastAsia="Times New Roman" w:hAnsi="Arial" w:cs="Arial"/>
                <w:b/>
                <w:bCs/>
                <w:sz w:val="24"/>
                <w:szCs w:val="24"/>
                <w:u w:val="single"/>
                <w:lang w:eastAsia="fr-BE"/>
              </w:rPr>
            </w:pPr>
          </w:p>
        </w:tc>
        <w:tc>
          <w:tcPr>
            <w:tcW w:w="360"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rPr>
                <w:rFonts w:ascii="Arial" w:eastAsia="Times New Roman" w:hAnsi="Arial" w:cs="Arial"/>
                <w:b/>
                <w:bCs/>
                <w:sz w:val="24"/>
                <w:szCs w:val="24"/>
                <w:u w:val="single"/>
                <w:lang w:eastAsia="fr-BE"/>
              </w:rPr>
            </w:pPr>
          </w:p>
        </w:tc>
        <w:tc>
          <w:tcPr>
            <w:tcW w:w="2620"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jc w:val="right"/>
              <w:rPr>
                <w:rFonts w:ascii="Arial" w:eastAsia="Times New Roman" w:hAnsi="Arial" w:cs="Arial"/>
                <w:sz w:val="20"/>
                <w:szCs w:val="20"/>
                <w:u w:val="single"/>
                <w:lang w:eastAsia="fr-BE"/>
              </w:rPr>
            </w:pPr>
          </w:p>
        </w:tc>
        <w:tc>
          <w:tcPr>
            <w:tcW w:w="1126"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jc w:val="right"/>
              <w:rPr>
                <w:rFonts w:ascii="Arial" w:eastAsia="Times New Roman" w:hAnsi="Arial" w:cs="Arial"/>
                <w:b/>
                <w:bCs/>
                <w:sz w:val="24"/>
                <w:szCs w:val="24"/>
                <w:lang w:eastAsia="fr-BE"/>
              </w:rPr>
            </w:pPr>
            <w:r w:rsidRPr="006442AA">
              <w:rPr>
                <w:rFonts w:ascii="Arial" w:eastAsia="Times New Roman" w:hAnsi="Arial" w:cs="Arial"/>
                <w:b/>
                <w:bCs/>
                <w:sz w:val="24"/>
                <w:szCs w:val="24"/>
                <w:lang w:eastAsia="fr-BE"/>
              </w:rPr>
              <w:t>Réalités</w:t>
            </w:r>
          </w:p>
        </w:tc>
        <w:tc>
          <w:tcPr>
            <w:tcW w:w="1125"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jc w:val="right"/>
              <w:rPr>
                <w:rFonts w:ascii="Arial" w:eastAsia="Times New Roman" w:hAnsi="Arial" w:cs="Arial"/>
                <w:b/>
                <w:bCs/>
                <w:sz w:val="24"/>
                <w:szCs w:val="24"/>
                <w:lang w:eastAsia="fr-BE"/>
              </w:rPr>
            </w:pPr>
            <w:r w:rsidRPr="006442AA">
              <w:rPr>
                <w:rFonts w:ascii="Arial" w:eastAsia="Times New Roman" w:hAnsi="Arial" w:cs="Arial"/>
                <w:b/>
                <w:bCs/>
                <w:sz w:val="24"/>
                <w:szCs w:val="24"/>
                <w:lang w:eastAsia="fr-BE"/>
              </w:rPr>
              <w:t>Réalités</w:t>
            </w:r>
          </w:p>
        </w:tc>
        <w:tc>
          <w:tcPr>
            <w:tcW w:w="1125"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jc w:val="right"/>
              <w:rPr>
                <w:rFonts w:ascii="Arial" w:eastAsia="Times New Roman" w:hAnsi="Arial" w:cs="Arial"/>
                <w:b/>
                <w:bCs/>
                <w:sz w:val="24"/>
                <w:szCs w:val="24"/>
                <w:lang w:eastAsia="fr-BE"/>
              </w:rPr>
            </w:pPr>
            <w:r w:rsidRPr="006442AA">
              <w:rPr>
                <w:rFonts w:ascii="Arial" w:eastAsia="Times New Roman" w:hAnsi="Arial" w:cs="Arial"/>
                <w:b/>
                <w:bCs/>
                <w:sz w:val="24"/>
                <w:szCs w:val="24"/>
                <w:lang w:eastAsia="fr-BE"/>
              </w:rPr>
              <w:t>Réalités</w:t>
            </w:r>
          </w:p>
        </w:tc>
        <w:tc>
          <w:tcPr>
            <w:tcW w:w="1136"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jc w:val="right"/>
              <w:rPr>
                <w:rFonts w:ascii="Arial" w:eastAsia="Times New Roman" w:hAnsi="Arial" w:cs="Arial"/>
                <w:b/>
                <w:bCs/>
                <w:sz w:val="24"/>
                <w:szCs w:val="24"/>
                <w:lang w:eastAsia="fr-BE"/>
              </w:rPr>
            </w:pPr>
            <w:r w:rsidRPr="006442AA">
              <w:rPr>
                <w:rFonts w:ascii="Arial" w:eastAsia="Times New Roman" w:hAnsi="Arial" w:cs="Arial"/>
                <w:b/>
                <w:bCs/>
                <w:sz w:val="24"/>
                <w:szCs w:val="24"/>
                <w:lang w:eastAsia="fr-BE"/>
              </w:rPr>
              <w:t>Réalités</w:t>
            </w:r>
          </w:p>
        </w:tc>
        <w:tc>
          <w:tcPr>
            <w:tcW w:w="396"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jc w:val="right"/>
              <w:rPr>
                <w:rFonts w:ascii="Arial" w:eastAsia="Times New Roman" w:hAnsi="Arial" w:cs="Arial"/>
                <w:b/>
                <w:bCs/>
                <w:sz w:val="24"/>
                <w:szCs w:val="24"/>
                <w:lang w:eastAsia="fr-BE"/>
              </w:rPr>
            </w:pPr>
          </w:p>
        </w:tc>
      </w:tr>
      <w:tr w:rsidR="006E1969" w:rsidRPr="006442AA" w:rsidTr="009E694B">
        <w:trPr>
          <w:trHeight w:val="390"/>
        </w:trPr>
        <w:tc>
          <w:tcPr>
            <w:tcW w:w="280"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rPr>
                <w:rFonts w:ascii="Arial" w:eastAsia="Times New Roman" w:hAnsi="Arial" w:cs="Arial"/>
                <w:b/>
                <w:bCs/>
                <w:sz w:val="24"/>
                <w:szCs w:val="24"/>
                <w:u w:val="single"/>
                <w:lang w:eastAsia="fr-BE"/>
              </w:rPr>
            </w:pPr>
          </w:p>
        </w:tc>
        <w:tc>
          <w:tcPr>
            <w:tcW w:w="240"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rPr>
                <w:rFonts w:ascii="Arial" w:eastAsia="Times New Roman" w:hAnsi="Arial" w:cs="Arial"/>
                <w:b/>
                <w:bCs/>
                <w:sz w:val="24"/>
                <w:szCs w:val="24"/>
                <w:u w:val="single"/>
                <w:lang w:eastAsia="fr-BE"/>
              </w:rPr>
            </w:pPr>
          </w:p>
        </w:tc>
        <w:tc>
          <w:tcPr>
            <w:tcW w:w="360"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rPr>
                <w:rFonts w:ascii="Arial" w:eastAsia="Times New Roman" w:hAnsi="Arial" w:cs="Arial"/>
                <w:b/>
                <w:bCs/>
                <w:sz w:val="24"/>
                <w:szCs w:val="24"/>
                <w:u w:val="single"/>
                <w:lang w:eastAsia="fr-BE"/>
              </w:rPr>
            </w:pPr>
          </w:p>
        </w:tc>
        <w:tc>
          <w:tcPr>
            <w:tcW w:w="2620"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jc w:val="right"/>
              <w:rPr>
                <w:rFonts w:ascii="Arial" w:eastAsia="Times New Roman" w:hAnsi="Arial" w:cs="Arial"/>
                <w:sz w:val="20"/>
                <w:szCs w:val="20"/>
                <w:u w:val="single"/>
                <w:lang w:eastAsia="fr-BE"/>
              </w:rPr>
            </w:pPr>
          </w:p>
        </w:tc>
        <w:tc>
          <w:tcPr>
            <w:tcW w:w="1126"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jc w:val="right"/>
              <w:rPr>
                <w:rFonts w:ascii="Arial" w:eastAsia="Times New Roman" w:hAnsi="Arial" w:cs="Arial"/>
                <w:b/>
                <w:bCs/>
                <w:sz w:val="24"/>
                <w:szCs w:val="24"/>
                <w:lang w:eastAsia="fr-BE"/>
              </w:rPr>
            </w:pPr>
            <w:r w:rsidRPr="006442AA">
              <w:rPr>
                <w:rFonts w:ascii="Arial" w:eastAsia="Times New Roman" w:hAnsi="Arial" w:cs="Arial"/>
                <w:b/>
                <w:bCs/>
                <w:sz w:val="24"/>
                <w:szCs w:val="24"/>
                <w:lang w:eastAsia="fr-BE"/>
              </w:rPr>
              <w:t>2008</w:t>
            </w:r>
          </w:p>
        </w:tc>
        <w:tc>
          <w:tcPr>
            <w:tcW w:w="1125"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jc w:val="right"/>
              <w:rPr>
                <w:rFonts w:ascii="Arial" w:eastAsia="Times New Roman" w:hAnsi="Arial" w:cs="Arial"/>
                <w:b/>
                <w:bCs/>
                <w:sz w:val="24"/>
                <w:szCs w:val="24"/>
                <w:lang w:eastAsia="fr-BE"/>
              </w:rPr>
            </w:pPr>
            <w:r w:rsidRPr="006442AA">
              <w:rPr>
                <w:rFonts w:ascii="Arial" w:eastAsia="Times New Roman" w:hAnsi="Arial" w:cs="Arial"/>
                <w:b/>
                <w:bCs/>
                <w:sz w:val="24"/>
                <w:szCs w:val="24"/>
                <w:lang w:eastAsia="fr-BE"/>
              </w:rPr>
              <w:t>2009</w:t>
            </w:r>
          </w:p>
        </w:tc>
        <w:tc>
          <w:tcPr>
            <w:tcW w:w="1125"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jc w:val="right"/>
              <w:rPr>
                <w:rFonts w:ascii="Arial" w:eastAsia="Times New Roman" w:hAnsi="Arial" w:cs="Arial"/>
                <w:b/>
                <w:bCs/>
                <w:sz w:val="24"/>
                <w:szCs w:val="24"/>
                <w:lang w:eastAsia="fr-BE"/>
              </w:rPr>
            </w:pPr>
            <w:r w:rsidRPr="006442AA">
              <w:rPr>
                <w:rFonts w:ascii="Arial" w:eastAsia="Times New Roman" w:hAnsi="Arial" w:cs="Arial"/>
                <w:b/>
                <w:bCs/>
                <w:sz w:val="24"/>
                <w:szCs w:val="24"/>
                <w:lang w:eastAsia="fr-BE"/>
              </w:rPr>
              <w:t>2010</w:t>
            </w:r>
          </w:p>
        </w:tc>
        <w:tc>
          <w:tcPr>
            <w:tcW w:w="1136"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jc w:val="right"/>
              <w:rPr>
                <w:rFonts w:ascii="Arial" w:eastAsia="Times New Roman" w:hAnsi="Arial" w:cs="Arial"/>
                <w:b/>
                <w:bCs/>
                <w:sz w:val="24"/>
                <w:szCs w:val="24"/>
                <w:lang w:eastAsia="fr-BE"/>
              </w:rPr>
            </w:pPr>
            <w:r w:rsidRPr="006442AA">
              <w:rPr>
                <w:rFonts w:ascii="Arial" w:eastAsia="Times New Roman" w:hAnsi="Arial" w:cs="Arial"/>
                <w:b/>
                <w:bCs/>
                <w:sz w:val="24"/>
                <w:szCs w:val="24"/>
                <w:lang w:eastAsia="fr-BE"/>
              </w:rPr>
              <w:t>2011</w:t>
            </w:r>
          </w:p>
        </w:tc>
        <w:tc>
          <w:tcPr>
            <w:tcW w:w="396"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jc w:val="right"/>
              <w:rPr>
                <w:rFonts w:ascii="Arial" w:eastAsia="Times New Roman" w:hAnsi="Arial" w:cs="Arial"/>
                <w:b/>
                <w:bCs/>
                <w:sz w:val="24"/>
                <w:szCs w:val="24"/>
                <w:lang w:eastAsia="fr-BE"/>
              </w:rPr>
            </w:pPr>
          </w:p>
        </w:tc>
      </w:tr>
      <w:tr w:rsidR="006E1969" w:rsidRPr="006442AA" w:rsidTr="009E694B">
        <w:trPr>
          <w:trHeight w:val="300"/>
        </w:trPr>
        <w:tc>
          <w:tcPr>
            <w:tcW w:w="280"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rPr>
                <w:rFonts w:ascii="Arial" w:eastAsia="Times New Roman" w:hAnsi="Arial" w:cs="Arial"/>
                <w:b/>
                <w:bCs/>
                <w:sz w:val="20"/>
                <w:szCs w:val="20"/>
                <w:lang w:eastAsia="fr-BE"/>
              </w:rPr>
            </w:pPr>
          </w:p>
        </w:tc>
        <w:tc>
          <w:tcPr>
            <w:tcW w:w="240"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rPr>
                <w:rFonts w:ascii="Arial" w:eastAsia="Times New Roman" w:hAnsi="Arial" w:cs="Arial"/>
                <w:sz w:val="20"/>
                <w:szCs w:val="20"/>
                <w:lang w:eastAsia="fr-BE"/>
              </w:rPr>
            </w:pPr>
          </w:p>
        </w:tc>
        <w:tc>
          <w:tcPr>
            <w:tcW w:w="360"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rPr>
                <w:rFonts w:ascii="Arial" w:eastAsia="Times New Roman" w:hAnsi="Arial" w:cs="Arial"/>
                <w:sz w:val="20"/>
                <w:szCs w:val="20"/>
                <w:lang w:eastAsia="fr-BE"/>
              </w:rPr>
            </w:pPr>
          </w:p>
        </w:tc>
        <w:tc>
          <w:tcPr>
            <w:tcW w:w="2620"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rPr>
                <w:rFonts w:ascii="Arial" w:eastAsia="Times New Roman" w:hAnsi="Arial" w:cs="Arial"/>
                <w:sz w:val="20"/>
                <w:szCs w:val="20"/>
                <w:lang w:eastAsia="fr-BE"/>
              </w:rPr>
            </w:pPr>
          </w:p>
        </w:tc>
        <w:tc>
          <w:tcPr>
            <w:tcW w:w="1126"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jc w:val="right"/>
              <w:rPr>
                <w:rFonts w:ascii="Arial" w:eastAsia="Times New Roman" w:hAnsi="Arial" w:cs="Arial"/>
                <w:sz w:val="20"/>
                <w:szCs w:val="20"/>
                <w:lang w:eastAsia="fr-BE"/>
              </w:rPr>
            </w:pPr>
          </w:p>
        </w:tc>
        <w:tc>
          <w:tcPr>
            <w:tcW w:w="1125"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jc w:val="right"/>
              <w:rPr>
                <w:rFonts w:ascii="Arial" w:eastAsia="Times New Roman" w:hAnsi="Arial" w:cs="Arial"/>
                <w:sz w:val="20"/>
                <w:szCs w:val="20"/>
                <w:lang w:eastAsia="fr-BE"/>
              </w:rPr>
            </w:pPr>
          </w:p>
        </w:tc>
        <w:tc>
          <w:tcPr>
            <w:tcW w:w="1125"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jc w:val="right"/>
              <w:rPr>
                <w:rFonts w:ascii="Arial" w:eastAsia="Times New Roman" w:hAnsi="Arial" w:cs="Arial"/>
                <w:sz w:val="20"/>
                <w:szCs w:val="20"/>
                <w:lang w:eastAsia="fr-BE"/>
              </w:rPr>
            </w:pPr>
          </w:p>
        </w:tc>
        <w:tc>
          <w:tcPr>
            <w:tcW w:w="1136"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jc w:val="right"/>
              <w:rPr>
                <w:rFonts w:ascii="Arial" w:eastAsia="Times New Roman" w:hAnsi="Arial" w:cs="Arial"/>
                <w:sz w:val="20"/>
                <w:szCs w:val="20"/>
                <w:lang w:eastAsia="fr-BE"/>
              </w:rPr>
            </w:pPr>
          </w:p>
        </w:tc>
        <w:tc>
          <w:tcPr>
            <w:tcW w:w="396"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jc w:val="right"/>
              <w:rPr>
                <w:rFonts w:ascii="Arial" w:eastAsia="Times New Roman" w:hAnsi="Arial" w:cs="Arial"/>
                <w:sz w:val="20"/>
                <w:szCs w:val="20"/>
                <w:lang w:eastAsia="fr-BE"/>
              </w:rPr>
            </w:pPr>
          </w:p>
        </w:tc>
      </w:tr>
      <w:tr w:rsidR="006E1969" w:rsidRPr="006442AA" w:rsidTr="009E694B">
        <w:trPr>
          <w:trHeight w:val="330"/>
        </w:trPr>
        <w:tc>
          <w:tcPr>
            <w:tcW w:w="280"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rPr>
                <w:rFonts w:ascii="Arial" w:eastAsia="Times New Roman" w:hAnsi="Arial" w:cs="Arial"/>
                <w:b/>
                <w:bCs/>
                <w:lang w:eastAsia="fr-BE"/>
              </w:rPr>
            </w:pPr>
            <w:r w:rsidRPr="006442AA">
              <w:rPr>
                <w:rFonts w:ascii="Arial" w:eastAsia="Times New Roman" w:hAnsi="Arial" w:cs="Arial"/>
                <w:b/>
                <w:bCs/>
                <w:lang w:eastAsia="fr-BE"/>
              </w:rPr>
              <w:t>1.</w:t>
            </w:r>
          </w:p>
        </w:tc>
        <w:tc>
          <w:tcPr>
            <w:tcW w:w="3220" w:type="dxa"/>
            <w:gridSpan w:val="3"/>
            <w:tcBorders>
              <w:top w:val="nil"/>
              <w:left w:val="nil"/>
              <w:bottom w:val="nil"/>
              <w:right w:val="nil"/>
            </w:tcBorders>
            <w:shd w:val="clear" w:color="auto" w:fill="auto"/>
            <w:noWrap/>
            <w:vAlign w:val="bottom"/>
            <w:hideMark/>
          </w:tcPr>
          <w:p w:rsidR="006E1969" w:rsidRPr="006442AA" w:rsidRDefault="006E1969" w:rsidP="009E694B">
            <w:pPr>
              <w:spacing w:after="0" w:line="240" w:lineRule="auto"/>
              <w:rPr>
                <w:rFonts w:ascii="Arial" w:eastAsia="Times New Roman" w:hAnsi="Arial" w:cs="Arial"/>
                <w:b/>
                <w:bCs/>
                <w:u w:val="single"/>
                <w:lang w:eastAsia="fr-BE"/>
              </w:rPr>
            </w:pPr>
            <w:r w:rsidRPr="006442AA">
              <w:rPr>
                <w:rFonts w:ascii="Arial" w:eastAsia="Times New Roman" w:hAnsi="Arial" w:cs="Arial"/>
                <w:b/>
                <w:bCs/>
                <w:u w:val="single"/>
                <w:lang w:eastAsia="fr-BE"/>
              </w:rPr>
              <w:t>Recettes</w:t>
            </w:r>
          </w:p>
        </w:tc>
        <w:tc>
          <w:tcPr>
            <w:tcW w:w="1126"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jc w:val="right"/>
              <w:rPr>
                <w:rFonts w:ascii="Arial" w:eastAsia="Times New Roman" w:hAnsi="Arial" w:cs="Arial"/>
                <w:b/>
                <w:bCs/>
                <w:u w:val="single"/>
                <w:lang w:eastAsia="fr-BE"/>
              </w:rPr>
            </w:pPr>
            <w:r w:rsidRPr="006442AA">
              <w:rPr>
                <w:rFonts w:ascii="Arial" w:eastAsia="Times New Roman" w:hAnsi="Arial" w:cs="Arial"/>
                <w:b/>
                <w:bCs/>
                <w:u w:val="single"/>
                <w:lang w:eastAsia="fr-BE"/>
              </w:rPr>
              <w:t>181.763</w:t>
            </w:r>
          </w:p>
        </w:tc>
        <w:tc>
          <w:tcPr>
            <w:tcW w:w="1125"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jc w:val="right"/>
              <w:rPr>
                <w:rFonts w:ascii="Arial" w:eastAsia="Times New Roman" w:hAnsi="Arial" w:cs="Arial"/>
                <w:b/>
                <w:bCs/>
                <w:u w:val="single"/>
                <w:lang w:eastAsia="fr-BE"/>
              </w:rPr>
            </w:pPr>
            <w:r w:rsidRPr="006442AA">
              <w:rPr>
                <w:rFonts w:ascii="Arial" w:eastAsia="Times New Roman" w:hAnsi="Arial" w:cs="Arial"/>
                <w:b/>
                <w:bCs/>
                <w:u w:val="single"/>
                <w:lang w:eastAsia="fr-BE"/>
              </w:rPr>
              <w:t>136.309</w:t>
            </w:r>
          </w:p>
        </w:tc>
        <w:tc>
          <w:tcPr>
            <w:tcW w:w="1125"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jc w:val="right"/>
              <w:rPr>
                <w:rFonts w:ascii="Arial" w:eastAsia="Times New Roman" w:hAnsi="Arial" w:cs="Arial"/>
                <w:b/>
                <w:bCs/>
                <w:u w:val="single"/>
                <w:lang w:eastAsia="fr-BE"/>
              </w:rPr>
            </w:pPr>
            <w:r w:rsidRPr="006442AA">
              <w:rPr>
                <w:rFonts w:ascii="Arial" w:eastAsia="Times New Roman" w:hAnsi="Arial" w:cs="Arial"/>
                <w:b/>
                <w:bCs/>
                <w:u w:val="single"/>
                <w:lang w:eastAsia="fr-BE"/>
              </w:rPr>
              <w:t>173.386</w:t>
            </w:r>
          </w:p>
        </w:tc>
        <w:tc>
          <w:tcPr>
            <w:tcW w:w="1136"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jc w:val="right"/>
              <w:rPr>
                <w:rFonts w:ascii="Arial" w:eastAsia="Times New Roman" w:hAnsi="Arial" w:cs="Arial"/>
                <w:b/>
                <w:bCs/>
                <w:u w:val="single"/>
                <w:lang w:eastAsia="fr-BE"/>
              </w:rPr>
            </w:pPr>
            <w:r w:rsidRPr="006442AA">
              <w:rPr>
                <w:rFonts w:ascii="Arial" w:eastAsia="Times New Roman" w:hAnsi="Arial" w:cs="Arial"/>
                <w:b/>
                <w:bCs/>
                <w:u w:val="single"/>
                <w:lang w:eastAsia="fr-BE"/>
              </w:rPr>
              <w:t>157.701</w:t>
            </w:r>
          </w:p>
        </w:tc>
        <w:tc>
          <w:tcPr>
            <w:tcW w:w="396"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jc w:val="right"/>
              <w:rPr>
                <w:rFonts w:ascii="Arial" w:eastAsia="Times New Roman" w:hAnsi="Arial" w:cs="Arial"/>
                <w:b/>
                <w:bCs/>
                <w:u w:val="single"/>
                <w:lang w:eastAsia="fr-BE"/>
              </w:rPr>
            </w:pPr>
          </w:p>
        </w:tc>
      </w:tr>
      <w:tr w:rsidR="006E1969" w:rsidRPr="006442AA" w:rsidTr="009E694B">
        <w:trPr>
          <w:trHeight w:val="315"/>
        </w:trPr>
        <w:tc>
          <w:tcPr>
            <w:tcW w:w="280"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rPr>
                <w:rFonts w:ascii="Arial" w:eastAsia="Times New Roman" w:hAnsi="Arial" w:cs="Arial"/>
                <w:b/>
                <w:bCs/>
                <w:lang w:eastAsia="fr-BE"/>
              </w:rPr>
            </w:pPr>
          </w:p>
        </w:tc>
        <w:tc>
          <w:tcPr>
            <w:tcW w:w="240"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rPr>
                <w:rFonts w:ascii="Arial" w:eastAsia="Times New Roman" w:hAnsi="Arial" w:cs="Arial"/>
                <w:lang w:eastAsia="fr-BE"/>
              </w:rPr>
            </w:pPr>
          </w:p>
        </w:tc>
        <w:tc>
          <w:tcPr>
            <w:tcW w:w="360"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rPr>
                <w:rFonts w:ascii="Arial" w:eastAsia="Times New Roman" w:hAnsi="Arial" w:cs="Arial"/>
                <w:lang w:eastAsia="fr-BE"/>
              </w:rPr>
            </w:pPr>
          </w:p>
        </w:tc>
        <w:tc>
          <w:tcPr>
            <w:tcW w:w="2620"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rPr>
                <w:rFonts w:ascii="Arial" w:eastAsia="Times New Roman" w:hAnsi="Arial" w:cs="Arial"/>
                <w:lang w:eastAsia="fr-BE"/>
              </w:rPr>
            </w:pPr>
          </w:p>
        </w:tc>
        <w:tc>
          <w:tcPr>
            <w:tcW w:w="1126"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jc w:val="right"/>
              <w:rPr>
                <w:rFonts w:ascii="Arial" w:eastAsia="Times New Roman" w:hAnsi="Arial" w:cs="Arial"/>
                <w:lang w:eastAsia="fr-BE"/>
              </w:rPr>
            </w:pPr>
          </w:p>
        </w:tc>
        <w:tc>
          <w:tcPr>
            <w:tcW w:w="1125"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jc w:val="right"/>
              <w:rPr>
                <w:rFonts w:ascii="Arial" w:eastAsia="Times New Roman" w:hAnsi="Arial" w:cs="Arial"/>
                <w:lang w:eastAsia="fr-BE"/>
              </w:rPr>
            </w:pPr>
          </w:p>
        </w:tc>
        <w:tc>
          <w:tcPr>
            <w:tcW w:w="1125"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jc w:val="right"/>
              <w:rPr>
                <w:rFonts w:ascii="Arial" w:eastAsia="Times New Roman" w:hAnsi="Arial" w:cs="Arial"/>
                <w:lang w:eastAsia="fr-BE"/>
              </w:rPr>
            </w:pPr>
          </w:p>
        </w:tc>
        <w:tc>
          <w:tcPr>
            <w:tcW w:w="1136"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jc w:val="right"/>
              <w:rPr>
                <w:rFonts w:ascii="Arial" w:eastAsia="Times New Roman" w:hAnsi="Arial" w:cs="Arial"/>
                <w:lang w:eastAsia="fr-BE"/>
              </w:rPr>
            </w:pPr>
          </w:p>
        </w:tc>
        <w:tc>
          <w:tcPr>
            <w:tcW w:w="396"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jc w:val="right"/>
              <w:rPr>
                <w:rFonts w:ascii="Arial" w:eastAsia="Times New Roman" w:hAnsi="Arial" w:cs="Arial"/>
                <w:lang w:eastAsia="fr-BE"/>
              </w:rPr>
            </w:pPr>
          </w:p>
        </w:tc>
      </w:tr>
      <w:tr w:rsidR="006E1969" w:rsidRPr="006442AA" w:rsidTr="009E694B">
        <w:trPr>
          <w:trHeight w:val="315"/>
        </w:trPr>
        <w:tc>
          <w:tcPr>
            <w:tcW w:w="280"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rPr>
                <w:rFonts w:ascii="Arial" w:eastAsia="Times New Roman" w:hAnsi="Arial" w:cs="Arial"/>
                <w:b/>
                <w:bCs/>
                <w:lang w:eastAsia="fr-BE"/>
              </w:rPr>
            </w:pPr>
          </w:p>
        </w:tc>
        <w:tc>
          <w:tcPr>
            <w:tcW w:w="240"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rPr>
                <w:rFonts w:ascii="Arial" w:eastAsia="Times New Roman" w:hAnsi="Arial" w:cs="Arial"/>
                <w:lang w:eastAsia="fr-BE"/>
              </w:rPr>
            </w:pPr>
          </w:p>
        </w:tc>
        <w:tc>
          <w:tcPr>
            <w:tcW w:w="2980" w:type="dxa"/>
            <w:gridSpan w:val="2"/>
            <w:tcBorders>
              <w:top w:val="nil"/>
              <w:left w:val="nil"/>
              <w:bottom w:val="nil"/>
              <w:right w:val="nil"/>
            </w:tcBorders>
            <w:shd w:val="clear" w:color="auto" w:fill="auto"/>
            <w:noWrap/>
            <w:vAlign w:val="bottom"/>
            <w:hideMark/>
          </w:tcPr>
          <w:p w:rsidR="006E1969" w:rsidRPr="006442AA" w:rsidRDefault="006E1969" w:rsidP="009E694B">
            <w:pPr>
              <w:spacing w:after="0" w:line="240" w:lineRule="auto"/>
              <w:rPr>
                <w:rFonts w:ascii="Arial" w:eastAsia="Times New Roman" w:hAnsi="Arial" w:cs="Arial"/>
                <w:lang w:eastAsia="fr-BE"/>
              </w:rPr>
            </w:pPr>
            <w:r w:rsidRPr="006442AA">
              <w:rPr>
                <w:rFonts w:ascii="Arial" w:eastAsia="Times New Roman" w:hAnsi="Arial" w:cs="Arial"/>
                <w:lang w:eastAsia="fr-BE"/>
              </w:rPr>
              <w:t>Vente maïs</w:t>
            </w:r>
          </w:p>
        </w:tc>
        <w:tc>
          <w:tcPr>
            <w:tcW w:w="1126"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jc w:val="right"/>
              <w:rPr>
                <w:rFonts w:ascii="Arial" w:eastAsia="Times New Roman" w:hAnsi="Arial" w:cs="Arial"/>
                <w:lang w:eastAsia="fr-BE"/>
              </w:rPr>
            </w:pPr>
            <w:r w:rsidRPr="006442AA">
              <w:rPr>
                <w:rFonts w:ascii="Arial" w:eastAsia="Times New Roman" w:hAnsi="Arial" w:cs="Arial"/>
                <w:lang w:eastAsia="fr-BE"/>
              </w:rPr>
              <w:t>43.769</w:t>
            </w:r>
          </w:p>
        </w:tc>
        <w:tc>
          <w:tcPr>
            <w:tcW w:w="1125"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jc w:val="right"/>
              <w:rPr>
                <w:rFonts w:ascii="Arial" w:eastAsia="Times New Roman" w:hAnsi="Arial" w:cs="Arial"/>
                <w:lang w:eastAsia="fr-BE"/>
              </w:rPr>
            </w:pPr>
            <w:r w:rsidRPr="006442AA">
              <w:rPr>
                <w:rFonts w:ascii="Arial" w:eastAsia="Times New Roman" w:hAnsi="Arial" w:cs="Arial"/>
                <w:lang w:eastAsia="fr-BE"/>
              </w:rPr>
              <w:t>37.007</w:t>
            </w:r>
          </w:p>
        </w:tc>
        <w:tc>
          <w:tcPr>
            <w:tcW w:w="1125"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jc w:val="right"/>
              <w:rPr>
                <w:rFonts w:ascii="Arial" w:eastAsia="Times New Roman" w:hAnsi="Arial" w:cs="Arial"/>
                <w:lang w:eastAsia="fr-BE"/>
              </w:rPr>
            </w:pPr>
            <w:r w:rsidRPr="006442AA">
              <w:rPr>
                <w:rFonts w:ascii="Arial" w:eastAsia="Times New Roman" w:hAnsi="Arial" w:cs="Arial"/>
                <w:lang w:eastAsia="fr-BE"/>
              </w:rPr>
              <w:t>37.714</w:t>
            </w:r>
          </w:p>
        </w:tc>
        <w:tc>
          <w:tcPr>
            <w:tcW w:w="1136"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jc w:val="right"/>
              <w:rPr>
                <w:rFonts w:ascii="Arial" w:eastAsia="Times New Roman" w:hAnsi="Arial" w:cs="Arial"/>
                <w:lang w:eastAsia="fr-BE"/>
              </w:rPr>
            </w:pPr>
            <w:r w:rsidRPr="006442AA">
              <w:rPr>
                <w:rFonts w:ascii="Arial" w:eastAsia="Times New Roman" w:hAnsi="Arial" w:cs="Arial"/>
                <w:lang w:eastAsia="fr-BE"/>
              </w:rPr>
              <w:t>24.875</w:t>
            </w:r>
          </w:p>
        </w:tc>
        <w:tc>
          <w:tcPr>
            <w:tcW w:w="396"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jc w:val="right"/>
              <w:rPr>
                <w:rFonts w:ascii="Arial" w:eastAsia="Times New Roman" w:hAnsi="Arial" w:cs="Arial"/>
                <w:lang w:eastAsia="fr-BE"/>
              </w:rPr>
            </w:pPr>
          </w:p>
        </w:tc>
      </w:tr>
      <w:tr w:rsidR="006E1969" w:rsidRPr="006442AA" w:rsidTr="009E694B">
        <w:trPr>
          <w:trHeight w:val="315"/>
        </w:trPr>
        <w:tc>
          <w:tcPr>
            <w:tcW w:w="280"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rPr>
                <w:rFonts w:ascii="Arial" w:eastAsia="Times New Roman" w:hAnsi="Arial" w:cs="Arial"/>
                <w:b/>
                <w:bCs/>
                <w:lang w:eastAsia="fr-BE"/>
              </w:rPr>
            </w:pPr>
          </w:p>
        </w:tc>
        <w:tc>
          <w:tcPr>
            <w:tcW w:w="240"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rPr>
                <w:rFonts w:ascii="Arial" w:eastAsia="Times New Roman" w:hAnsi="Arial" w:cs="Arial"/>
                <w:lang w:eastAsia="fr-BE"/>
              </w:rPr>
            </w:pPr>
          </w:p>
        </w:tc>
        <w:tc>
          <w:tcPr>
            <w:tcW w:w="2980" w:type="dxa"/>
            <w:gridSpan w:val="2"/>
            <w:tcBorders>
              <w:top w:val="nil"/>
              <w:left w:val="nil"/>
              <w:bottom w:val="nil"/>
              <w:right w:val="nil"/>
            </w:tcBorders>
            <w:shd w:val="clear" w:color="auto" w:fill="auto"/>
            <w:noWrap/>
            <w:vAlign w:val="bottom"/>
            <w:hideMark/>
          </w:tcPr>
          <w:p w:rsidR="006E1969" w:rsidRPr="006442AA" w:rsidRDefault="006E1969" w:rsidP="009E694B">
            <w:pPr>
              <w:spacing w:after="0" w:line="240" w:lineRule="auto"/>
              <w:rPr>
                <w:rFonts w:ascii="Arial" w:eastAsia="Times New Roman" w:hAnsi="Arial" w:cs="Arial"/>
                <w:lang w:eastAsia="fr-BE"/>
              </w:rPr>
            </w:pPr>
            <w:r w:rsidRPr="006442AA">
              <w:rPr>
                <w:rFonts w:ascii="Arial" w:eastAsia="Times New Roman" w:hAnsi="Arial" w:cs="Arial"/>
                <w:lang w:eastAsia="fr-BE"/>
              </w:rPr>
              <w:t>Cotisations</w:t>
            </w:r>
          </w:p>
        </w:tc>
        <w:tc>
          <w:tcPr>
            <w:tcW w:w="1126"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jc w:val="right"/>
              <w:rPr>
                <w:rFonts w:ascii="Arial" w:eastAsia="Times New Roman" w:hAnsi="Arial" w:cs="Arial"/>
                <w:lang w:eastAsia="fr-BE"/>
              </w:rPr>
            </w:pPr>
            <w:r w:rsidRPr="006442AA">
              <w:rPr>
                <w:rFonts w:ascii="Arial" w:eastAsia="Times New Roman" w:hAnsi="Arial" w:cs="Arial"/>
                <w:lang w:eastAsia="fr-BE"/>
              </w:rPr>
              <w:t>4.000</w:t>
            </w:r>
          </w:p>
        </w:tc>
        <w:tc>
          <w:tcPr>
            <w:tcW w:w="1125"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jc w:val="right"/>
              <w:rPr>
                <w:rFonts w:ascii="Arial" w:eastAsia="Times New Roman" w:hAnsi="Arial" w:cs="Arial"/>
                <w:lang w:eastAsia="fr-BE"/>
              </w:rPr>
            </w:pPr>
            <w:r w:rsidRPr="006442AA">
              <w:rPr>
                <w:rFonts w:ascii="Arial" w:eastAsia="Times New Roman" w:hAnsi="Arial" w:cs="Arial"/>
                <w:lang w:eastAsia="fr-BE"/>
              </w:rPr>
              <w:t>4.000</w:t>
            </w:r>
          </w:p>
        </w:tc>
        <w:tc>
          <w:tcPr>
            <w:tcW w:w="1125"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jc w:val="right"/>
              <w:rPr>
                <w:rFonts w:ascii="Arial" w:eastAsia="Times New Roman" w:hAnsi="Arial" w:cs="Arial"/>
                <w:lang w:eastAsia="fr-BE"/>
              </w:rPr>
            </w:pPr>
            <w:r w:rsidRPr="006442AA">
              <w:rPr>
                <w:rFonts w:ascii="Arial" w:eastAsia="Times New Roman" w:hAnsi="Arial" w:cs="Arial"/>
                <w:lang w:eastAsia="fr-BE"/>
              </w:rPr>
              <w:t>4.000</w:t>
            </w:r>
          </w:p>
        </w:tc>
        <w:tc>
          <w:tcPr>
            <w:tcW w:w="1136"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jc w:val="right"/>
              <w:rPr>
                <w:rFonts w:ascii="Arial" w:eastAsia="Times New Roman" w:hAnsi="Arial" w:cs="Arial"/>
                <w:lang w:eastAsia="fr-BE"/>
              </w:rPr>
            </w:pPr>
            <w:r w:rsidRPr="006442AA">
              <w:rPr>
                <w:rFonts w:ascii="Arial" w:eastAsia="Times New Roman" w:hAnsi="Arial" w:cs="Arial"/>
                <w:lang w:eastAsia="fr-BE"/>
              </w:rPr>
              <w:t>3.500</w:t>
            </w:r>
          </w:p>
        </w:tc>
        <w:tc>
          <w:tcPr>
            <w:tcW w:w="396"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jc w:val="right"/>
              <w:rPr>
                <w:rFonts w:ascii="Arial" w:eastAsia="Times New Roman" w:hAnsi="Arial" w:cs="Arial"/>
                <w:lang w:eastAsia="fr-BE"/>
              </w:rPr>
            </w:pPr>
          </w:p>
        </w:tc>
      </w:tr>
      <w:tr w:rsidR="006E1969" w:rsidRPr="006442AA" w:rsidTr="009E694B">
        <w:trPr>
          <w:trHeight w:val="315"/>
        </w:trPr>
        <w:tc>
          <w:tcPr>
            <w:tcW w:w="280"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rPr>
                <w:rFonts w:ascii="Arial" w:eastAsia="Times New Roman" w:hAnsi="Arial" w:cs="Arial"/>
                <w:b/>
                <w:bCs/>
                <w:lang w:eastAsia="fr-BE"/>
              </w:rPr>
            </w:pPr>
          </w:p>
        </w:tc>
        <w:tc>
          <w:tcPr>
            <w:tcW w:w="240"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rPr>
                <w:rFonts w:ascii="Arial" w:eastAsia="Times New Roman" w:hAnsi="Arial" w:cs="Arial"/>
                <w:lang w:eastAsia="fr-BE"/>
              </w:rPr>
            </w:pPr>
          </w:p>
        </w:tc>
        <w:tc>
          <w:tcPr>
            <w:tcW w:w="2980" w:type="dxa"/>
            <w:gridSpan w:val="2"/>
            <w:tcBorders>
              <w:top w:val="nil"/>
              <w:left w:val="nil"/>
              <w:bottom w:val="nil"/>
              <w:right w:val="nil"/>
            </w:tcBorders>
            <w:shd w:val="clear" w:color="auto" w:fill="auto"/>
            <w:noWrap/>
            <w:vAlign w:val="bottom"/>
            <w:hideMark/>
          </w:tcPr>
          <w:p w:rsidR="006E1969" w:rsidRPr="006442AA" w:rsidRDefault="006E1969" w:rsidP="009E694B">
            <w:pPr>
              <w:spacing w:after="0" w:line="240" w:lineRule="auto"/>
              <w:rPr>
                <w:rFonts w:ascii="Arial" w:eastAsia="Times New Roman" w:hAnsi="Arial" w:cs="Arial"/>
                <w:lang w:eastAsia="fr-BE"/>
              </w:rPr>
            </w:pPr>
            <w:r w:rsidRPr="006442AA">
              <w:rPr>
                <w:rFonts w:ascii="Arial" w:eastAsia="Times New Roman" w:hAnsi="Arial" w:cs="Arial"/>
                <w:lang w:eastAsia="fr-BE"/>
              </w:rPr>
              <w:t>Dons et libéralités</w:t>
            </w:r>
          </w:p>
        </w:tc>
        <w:tc>
          <w:tcPr>
            <w:tcW w:w="1126"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jc w:val="right"/>
              <w:rPr>
                <w:rFonts w:ascii="Arial" w:eastAsia="Times New Roman" w:hAnsi="Arial" w:cs="Arial"/>
                <w:lang w:eastAsia="fr-BE"/>
              </w:rPr>
            </w:pPr>
            <w:r w:rsidRPr="006442AA">
              <w:rPr>
                <w:rFonts w:ascii="Arial" w:eastAsia="Times New Roman" w:hAnsi="Arial" w:cs="Arial"/>
                <w:lang w:eastAsia="fr-BE"/>
              </w:rPr>
              <w:t>132.458</w:t>
            </w:r>
          </w:p>
        </w:tc>
        <w:tc>
          <w:tcPr>
            <w:tcW w:w="1125"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jc w:val="right"/>
              <w:rPr>
                <w:rFonts w:ascii="Arial" w:eastAsia="Times New Roman" w:hAnsi="Arial" w:cs="Arial"/>
                <w:lang w:eastAsia="fr-BE"/>
              </w:rPr>
            </w:pPr>
            <w:r w:rsidRPr="006442AA">
              <w:rPr>
                <w:rFonts w:ascii="Arial" w:eastAsia="Times New Roman" w:hAnsi="Arial" w:cs="Arial"/>
                <w:lang w:eastAsia="fr-BE"/>
              </w:rPr>
              <w:t>95.294</w:t>
            </w:r>
          </w:p>
        </w:tc>
        <w:tc>
          <w:tcPr>
            <w:tcW w:w="1125"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jc w:val="right"/>
              <w:rPr>
                <w:rFonts w:ascii="Arial" w:eastAsia="Times New Roman" w:hAnsi="Arial" w:cs="Arial"/>
                <w:lang w:eastAsia="fr-BE"/>
              </w:rPr>
            </w:pPr>
            <w:r w:rsidRPr="006442AA">
              <w:rPr>
                <w:rFonts w:ascii="Arial" w:eastAsia="Times New Roman" w:hAnsi="Arial" w:cs="Arial"/>
                <w:lang w:eastAsia="fr-BE"/>
              </w:rPr>
              <w:t>131.342</w:t>
            </w:r>
          </w:p>
        </w:tc>
        <w:tc>
          <w:tcPr>
            <w:tcW w:w="1136"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jc w:val="right"/>
              <w:rPr>
                <w:rFonts w:ascii="Arial" w:eastAsia="Times New Roman" w:hAnsi="Arial" w:cs="Arial"/>
                <w:lang w:eastAsia="fr-BE"/>
              </w:rPr>
            </w:pPr>
            <w:r w:rsidRPr="006442AA">
              <w:rPr>
                <w:rFonts w:ascii="Arial" w:eastAsia="Times New Roman" w:hAnsi="Arial" w:cs="Arial"/>
                <w:lang w:eastAsia="fr-BE"/>
              </w:rPr>
              <w:t>129.292</w:t>
            </w:r>
          </w:p>
        </w:tc>
        <w:tc>
          <w:tcPr>
            <w:tcW w:w="396"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jc w:val="right"/>
              <w:rPr>
                <w:rFonts w:ascii="Arial" w:eastAsia="Times New Roman" w:hAnsi="Arial" w:cs="Arial"/>
                <w:lang w:eastAsia="fr-BE"/>
              </w:rPr>
            </w:pPr>
          </w:p>
        </w:tc>
      </w:tr>
      <w:tr w:rsidR="006E1969" w:rsidRPr="006442AA" w:rsidTr="009E694B">
        <w:trPr>
          <w:trHeight w:val="315"/>
        </w:trPr>
        <w:tc>
          <w:tcPr>
            <w:tcW w:w="280"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rPr>
                <w:rFonts w:ascii="Arial" w:eastAsia="Times New Roman" w:hAnsi="Arial" w:cs="Arial"/>
                <w:b/>
                <w:bCs/>
                <w:lang w:eastAsia="fr-BE"/>
              </w:rPr>
            </w:pPr>
          </w:p>
        </w:tc>
        <w:tc>
          <w:tcPr>
            <w:tcW w:w="240"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rPr>
                <w:rFonts w:ascii="Arial" w:eastAsia="Times New Roman" w:hAnsi="Arial" w:cs="Arial"/>
                <w:lang w:eastAsia="fr-BE"/>
              </w:rPr>
            </w:pPr>
          </w:p>
        </w:tc>
        <w:tc>
          <w:tcPr>
            <w:tcW w:w="2980" w:type="dxa"/>
            <w:gridSpan w:val="2"/>
            <w:tcBorders>
              <w:top w:val="nil"/>
              <w:left w:val="nil"/>
              <w:bottom w:val="nil"/>
              <w:right w:val="nil"/>
            </w:tcBorders>
            <w:shd w:val="clear" w:color="auto" w:fill="auto"/>
            <w:noWrap/>
            <w:vAlign w:val="bottom"/>
            <w:hideMark/>
          </w:tcPr>
          <w:p w:rsidR="006E1969" w:rsidRPr="006442AA" w:rsidRDefault="006E1969" w:rsidP="009E694B">
            <w:pPr>
              <w:spacing w:after="0" w:line="240" w:lineRule="auto"/>
              <w:rPr>
                <w:rFonts w:ascii="Arial" w:eastAsia="Times New Roman" w:hAnsi="Arial" w:cs="Arial"/>
                <w:lang w:eastAsia="fr-BE"/>
              </w:rPr>
            </w:pPr>
            <w:r w:rsidRPr="006442AA">
              <w:rPr>
                <w:rFonts w:ascii="Arial" w:eastAsia="Times New Roman" w:hAnsi="Arial" w:cs="Arial"/>
                <w:lang w:eastAsia="fr-BE"/>
              </w:rPr>
              <w:t>Produits et Profits divers</w:t>
            </w:r>
          </w:p>
        </w:tc>
        <w:tc>
          <w:tcPr>
            <w:tcW w:w="1126"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jc w:val="right"/>
              <w:rPr>
                <w:rFonts w:ascii="Arial" w:eastAsia="Times New Roman" w:hAnsi="Arial" w:cs="Arial"/>
                <w:lang w:eastAsia="fr-BE"/>
              </w:rPr>
            </w:pPr>
            <w:r w:rsidRPr="006442AA">
              <w:rPr>
                <w:rFonts w:ascii="Arial" w:eastAsia="Times New Roman" w:hAnsi="Arial" w:cs="Arial"/>
                <w:lang w:eastAsia="fr-BE"/>
              </w:rPr>
              <w:t>1.536</w:t>
            </w:r>
          </w:p>
        </w:tc>
        <w:tc>
          <w:tcPr>
            <w:tcW w:w="1125"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jc w:val="right"/>
              <w:rPr>
                <w:rFonts w:ascii="Arial" w:eastAsia="Times New Roman" w:hAnsi="Arial" w:cs="Arial"/>
                <w:lang w:eastAsia="fr-BE"/>
              </w:rPr>
            </w:pPr>
            <w:r w:rsidRPr="006442AA">
              <w:rPr>
                <w:rFonts w:ascii="Arial" w:eastAsia="Times New Roman" w:hAnsi="Arial" w:cs="Arial"/>
                <w:lang w:eastAsia="fr-BE"/>
              </w:rPr>
              <w:t>7</w:t>
            </w:r>
          </w:p>
        </w:tc>
        <w:tc>
          <w:tcPr>
            <w:tcW w:w="1125"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jc w:val="right"/>
              <w:rPr>
                <w:rFonts w:ascii="Arial" w:eastAsia="Times New Roman" w:hAnsi="Arial" w:cs="Arial"/>
                <w:lang w:eastAsia="fr-BE"/>
              </w:rPr>
            </w:pPr>
            <w:r w:rsidRPr="006442AA">
              <w:rPr>
                <w:rFonts w:ascii="Arial" w:eastAsia="Times New Roman" w:hAnsi="Arial" w:cs="Arial"/>
                <w:lang w:eastAsia="fr-BE"/>
              </w:rPr>
              <w:t>330</w:t>
            </w:r>
          </w:p>
        </w:tc>
        <w:tc>
          <w:tcPr>
            <w:tcW w:w="1136"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jc w:val="right"/>
              <w:rPr>
                <w:rFonts w:ascii="Arial" w:eastAsia="Times New Roman" w:hAnsi="Arial" w:cs="Arial"/>
                <w:lang w:eastAsia="fr-BE"/>
              </w:rPr>
            </w:pPr>
            <w:r w:rsidRPr="006442AA">
              <w:rPr>
                <w:rFonts w:ascii="Arial" w:eastAsia="Times New Roman" w:hAnsi="Arial" w:cs="Arial"/>
                <w:lang w:eastAsia="fr-BE"/>
              </w:rPr>
              <w:t>34</w:t>
            </w:r>
          </w:p>
        </w:tc>
        <w:tc>
          <w:tcPr>
            <w:tcW w:w="396"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jc w:val="right"/>
              <w:rPr>
                <w:rFonts w:ascii="Arial" w:eastAsia="Times New Roman" w:hAnsi="Arial" w:cs="Arial"/>
                <w:lang w:eastAsia="fr-BE"/>
              </w:rPr>
            </w:pPr>
          </w:p>
        </w:tc>
      </w:tr>
      <w:tr w:rsidR="006E1969" w:rsidRPr="006442AA" w:rsidTr="009E694B">
        <w:trPr>
          <w:trHeight w:val="315"/>
        </w:trPr>
        <w:tc>
          <w:tcPr>
            <w:tcW w:w="280"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rPr>
                <w:rFonts w:ascii="Arial" w:eastAsia="Times New Roman" w:hAnsi="Arial" w:cs="Arial"/>
                <w:b/>
                <w:bCs/>
                <w:lang w:eastAsia="fr-BE"/>
              </w:rPr>
            </w:pPr>
          </w:p>
        </w:tc>
        <w:tc>
          <w:tcPr>
            <w:tcW w:w="240"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rPr>
                <w:rFonts w:ascii="Arial" w:eastAsia="Times New Roman" w:hAnsi="Arial" w:cs="Arial"/>
                <w:lang w:eastAsia="fr-BE"/>
              </w:rPr>
            </w:pPr>
          </w:p>
        </w:tc>
        <w:tc>
          <w:tcPr>
            <w:tcW w:w="360"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rPr>
                <w:rFonts w:ascii="Arial" w:eastAsia="Times New Roman" w:hAnsi="Arial" w:cs="Arial"/>
                <w:lang w:eastAsia="fr-BE"/>
              </w:rPr>
            </w:pPr>
          </w:p>
        </w:tc>
        <w:tc>
          <w:tcPr>
            <w:tcW w:w="2620"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rPr>
                <w:rFonts w:ascii="Arial" w:eastAsia="Times New Roman" w:hAnsi="Arial" w:cs="Arial"/>
                <w:lang w:eastAsia="fr-BE"/>
              </w:rPr>
            </w:pPr>
          </w:p>
        </w:tc>
        <w:tc>
          <w:tcPr>
            <w:tcW w:w="1126"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jc w:val="right"/>
              <w:rPr>
                <w:rFonts w:ascii="Arial" w:eastAsia="Times New Roman" w:hAnsi="Arial" w:cs="Arial"/>
                <w:lang w:eastAsia="fr-BE"/>
              </w:rPr>
            </w:pPr>
          </w:p>
        </w:tc>
        <w:tc>
          <w:tcPr>
            <w:tcW w:w="1125"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jc w:val="right"/>
              <w:rPr>
                <w:rFonts w:ascii="Arial" w:eastAsia="Times New Roman" w:hAnsi="Arial" w:cs="Arial"/>
                <w:lang w:eastAsia="fr-BE"/>
              </w:rPr>
            </w:pPr>
          </w:p>
        </w:tc>
        <w:tc>
          <w:tcPr>
            <w:tcW w:w="1125"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jc w:val="right"/>
              <w:rPr>
                <w:rFonts w:ascii="Arial" w:eastAsia="Times New Roman" w:hAnsi="Arial" w:cs="Arial"/>
                <w:lang w:eastAsia="fr-BE"/>
              </w:rPr>
            </w:pPr>
          </w:p>
        </w:tc>
        <w:tc>
          <w:tcPr>
            <w:tcW w:w="1136"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jc w:val="right"/>
              <w:rPr>
                <w:rFonts w:ascii="Arial" w:eastAsia="Times New Roman" w:hAnsi="Arial" w:cs="Arial"/>
                <w:lang w:eastAsia="fr-BE"/>
              </w:rPr>
            </w:pPr>
          </w:p>
        </w:tc>
        <w:tc>
          <w:tcPr>
            <w:tcW w:w="396"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jc w:val="right"/>
              <w:rPr>
                <w:rFonts w:ascii="Arial" w:eastAsia="Times New Roman" w:hAnsi="Arial" w:cs="Arial"/>
                <w:lang w:eastAsia="fr-BE"/>
              </w:rPr>
            </w:pPr>
          </w:p>
        </w:tc>
      </w:tr>
      <w:tr w:rsidR="006E1969" w:rsidRPr="006442AA" w:rsidTr="009E694B">
        <w:trPr>
          <w:trHeight w:val="330"/>
        </w:trPr>
        <w:tc>
          <w:tcPr>
            <w:tcW w:w="280"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rPr>
                <w:rFonts w:ascii="Arial" w:eastAsia="Times New Roman" w:hAnsi="Arial" w:cs="Arial"/>
                <w:b/>
                <w:bCs/>
                <w:lang w:eastAsia="fr-BE"/>
              </w:rPr>
            </w:pPr>
            <w:r w:rsidRPr="006442AA">
              <w:rPr>
                <w:rFonts w:ascii="Arial" w:eastAsia="Times New Roman" w:hAnsi="Arial" w:cs="Arial"/>
                <w:b/>
                <w:bCs/>
                <w:lang w:eastAsia="fr-BE"/>
              </w:rPr>
              <w:t>2.</w:t>
            </w:r>
          </w:p>
        </w:tc>
        <w:tc>
          <w:tcPr>
            <w:tcW w:w="3220" w:type="dxa"/>
            <w:gridSpan w:val="3"/>
            <w:tcBorders>
              <w:top w:val="nil"/>
              <w:left w:val="nil"/>
              <w:bottom w:val="nil"/>
              <w:right w:val="nil"/>
            </w:tcBorders>
            <w:shd w:val="clear" w:color="auto" w:fill="auto"/>
            <w:noWrap/>
            <w:vAlign w:val="bottom"/>
            <w:hideMark/>
          </w:tcPr>
          <w:p w:rsidR="006E1969" w:rsidRPr="006442AA" w:rsidRDefault="006E1969" w:rsidP="009E694B">
            <w:pPr>
              <w:spacing w:after="0" w:line="240" w:lineRule="auto"/>
              <w:rPr>
                <w:rFonts w:ascii="Arial" w:eastAsia="Times New Roman" w:hAnsi="Arial" w:cs="Arial"/>
                <w:b/>
                <w:bCs/>
                <w:u w:val="single"/>
                <w:lang w:eastAsia="fr-BE"/>
              </w:rPr>
            </w:pPr>
            <w:r w:rsidRPr="006442AA">
              <w:rPr>
                <w:rFonts w:ascii="Arial" w:eastAsia="Times New Roman" w:hAnsi="Arial" w:cs="Arial"/>
                <w:b/>
                <w:bCs/>
                <w:u w:val="single"/>
                <w:lang w:eastAsia="fr-BE"/>
              </w:rPr>
              <w:t>Dépenses</w:t>
            </w:r>
          </w:p>
        </w:tc>
        <w:tc>
          <w:tcPr>
            <w:tcW w:w="1126"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jc w:val="right"/>
              <w:rPr>
                <w:rFonts w:ascii="Arial" w:eastAsia="Times New Roman" w:hAnsi="Arial" w:cs="Arial"/>
                <w:b/>
                <w:bCs/>
                <w:u w:val="single"/>
                <w:lang w:eastAsia="fr-BE"/>
              </w:rPr>
            </w:pPr>
            <w:r w:rsidRPr="006442AA">
              <w:rPr>
                <w:rFonts w:ascii="Arial" w:eastAsia="Times New Roman" w:hAnsi="Arial" w:cs="Arial"/>
                <w:b/>
                <w:bCs/>
                <w:u w:val="single"/>
                <w:lang w:eastAsia="fr-BE"/>
              </w:rPr>
              <w:t>92.362</w:t>
            </w:r>
          </w:p>
        </w:tc>
        <w:tc>
          <w:tcPr>
            <w:tcW w:w="1125"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jc w:val="right"/>
              <w:rPr>
                <w:rFonts w:ascii="Arial" w:eastAsia="Times New Roman" w:hAnsi="Arial" w:cs="Arial"/>
                <w:b/>
                <w:bCs/>
                <w:u w:val="single"/>
                <w:lang w:eastAsia="fr-BE"/>
              </w:rPr>
            </w:pPr>
            <w:r w:rsidRPr="006442AA">
              <w:rPr>
                <w:rFonts w:ascii="Arial" w:eastAsia="Times New Roman" w:hAnsi="Arial" w:cs="Arial"/>
                <w:b/>
                <w:bCs/>
                <w:u w:val="single"/>
                <w:lang w:eastAsia="fr-BE"/>
              </w:rPr>
              <w:t>114.324</w:t>
            </w:r>
          </w:p>
        </w:tc>
        <w:tc>
          <w:tcPr>
            <w:tcW w:w="1125"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jc w:val="right"/>
              <w:rPr>
                <w:rFonts w:ascii="Arial" w:eastAsia="Times New Roman" w:hAnsi="Arial" w:cs="Arial"/>
                <w:b/>
                <w:bCs/>
                <w:u w:val="single"/>
                <w:lang w:eastAsia="fr-BE"/>
              </w:rPr>
            </w:pPr>
            <w:r w:rsidRPr="006442AA">
              <w:rPr>
                <w:rFonts w:ascii="Arial" w:eastAsia="Times New Roman" w:hAnsi="Arial" w:cs="Arial"/>
                <w:b/>
                <w:bCs/>
                <w:u w:val="single"/>
                <w:lang w:eastAsia="fr-BE"/>
              </w:rPr>
              <w:t>136.160</w:t>
            </w:r>
          </w:p>
        </w:tc>
        <w:tc>
          <w:tcPr>
            <w:tcW w:w="1136"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jc w:val="right"/>
              <w:rPr>
                <w:rFonts w:ascii="Arial" w:eastAsia="Times New Roman" w:hAnsi="Arial" w:cs="Arial"/>
                <w:b/>
                <w:bCs/>
                <w:u w:val="single"/>
                <w:lang w:eastAsia="fr-BE"/>
              </w:rPr>
            </w:pPr>
            <w:r w:rsidRPr="006442AA">
              <w:rPr>
                <w:rFonts w:ascii="Arial" w:eastAsia="Times New Roman" w:hAnsi="Arial" w:cs="Arial"/>
                <w:b/>
                <w:bCs/>
                <w:u w:val="single"/>
                <w:lang w:eastAsia="fr-BE"/>
              </w:rPr>
              <w:t>140.030</w:t>
            </w:r>
          </w:p>
        </w:tc>
        <w:tc>
          <w:tcPr>
            <w:tcW w:w="396"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jc w:val="right"/>
              <w:rPr>
                <w:rFonts w:ascii="Arial" w:eastAsia="Times New Roman" w:hAnsi="Arial" w:cs="Arial"/>
                <w:b/>
                <w:bCs/>
                <w:u w:val="single"/>
                <w:lang w:eastAsia="fr-BE"/>
              </w:rPr>
            </w:pPr>
          </w:p>
        </w:tc>
      </w:tr>
      <w:tr w:rsidR="006E1969" w:rsidRPr="006442AA" w:rsidTr="009E694B">
        <w:trPr>
          <w:trHeight w:val="300"/>
        </w:trPr>
        <w:tc>
          <w:tcPr>
            <w:tcW w:w="280"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rPr>
                <w:rFonts w:ascii="Arial" w:eastAsia="Times New Roman" w:hAnsi="Arial" w:cs="Arial"/>
                <w:b/>
                <w:bCs/>
                <w:lang w:eastAsia="fr-BE"/>
              </w:rPr>
            </w:pPr>
          </w:p>
        </w:tc>
        <w:tc>
          <w:tcPr>
            <w:tcW w:w="240"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rPr>
                <w:rFonts w:ascii="Arial" w:eastAsia="Times New Roman" w:hAnsi="Arial" w:cs="Arial"/>
                <w:b/>
                <w:bCs/>
                <w:u w:val="single"/>
                <w:lang w:eastAsia="fr-BE"/>
              </w:rPr>
            </w:pPr>
          </w:p>
        </w:tc>
        <w:tc>
          <w:tcPr>
            <w:tcW w:w="360"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rPr>
                <w:rFonts w:ascii="Arial" w:eastAsia="Times New Roman" w:hAnsi="Arial" w:cs="Arial"/>
                <w:lang w:eastAsia="fr-BE"/>
              </w:rPr>
            </w:pPr>
          </w:p>
        </w:tc>
        <w:tc>
          <w:tcPr>
            <w:tcW w:w="2620"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rPr>
                <w:rFonts w:ascii="Arial" w:eastAsia="Times New Roman" w:hAnsi="Arial" w:cs="Arial"/>
                <w:lang w:eastAsia="fr-BE"/>
              </w:rPr>
            </w:pPr>
          </w:p>
        </w:tc>
        <w:tc>
          <w:tcPr>
            <w:tcW w:w="1126"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jc w:val="right"/>
              <w:rPr>
                <w:rFonts w:ascii="Arial" w:eastAsia="Times New Roman" w:hAnsi="Arial" w:cs="Arial"/>
                <w:b/>
                <w:bCs/>
                <w:u w:val="single"/>
                <w:lang w:eastAsia="fr-BE"/>
              </w:rPr>
            </w:pPr>
          </w:p>
        </w:tc>
        <w:tc>
          <w:tcPr>
            <w:tcW w:w="1125"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jc w:val="right"/>
              <w:rPr>
                <w:rFonts w:ascii="Arial" w:eastAsia="Times New Roman" w:hAnsi="Arial" w:cs="Arial"/>
                <w:b/>
                <w:bCs/>
                <w:u w:val="single"/>
                <w:lang w:eastAsia="fr-BE"/>
              </w:rPr>
            </w:pPr>
          </w:p>
        </w:tc>
        <w:tc>
          <w:tcPr>
            <w:tcW w:w="1125"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jc w:val="right"/>
              <w:rPr>
                <w:rFonts w:ascii="Arial" w:eastAsia="Times New Roman" w:hAnsi="Arial" w:cs="Arial"/>
                <w:b/>
                <w:bCs/>
                <w:u w:val="single"/>
                <w:lang w:eastAsia="fr-BE"/>
              </w:rPr>
            </w:pPr>
          </w:p>
        </w:tc>
        <w:tc>
          <w:tcPr>
            <w:tcW w:w="1136"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jc w:val="right"/>
              <w:rPr>
                <w:rFonts w:ascii="Arial" w:eastAsia="Times New Roman" w:hAnsi="Arial" w:cs="Arial"/>
                <w:b/>
                <w:bCs/>
                <w:u w:val="single"/>
                <w:lang w:eastAsia="fr-BE"/>
              </w:rPr>
            </w:pPr>
          </w:p>
        </w:tc>
        <w:tc>
          <w:tcPr>
            <w:tcW w:w="396"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jc w:val="right"/>
              <w:rPr>
                <w:rFonts w:ascii="Arial" w:eastAsia="Times New Roman" w:hAnsi="Arial" w:cs="Arial"/>
                <w:b/>
                <w:bCs/>
                <w:u w:val="single"/>
                <w:lang w:eastAsia="fr-BE"/>
              </w:rPr>
            </w:pPr>
          </w:p>
        </w:tc>
      </w:tr>
      <w:tr w:rsidR="006E1969" w:rsidRPr="006442AA" w:rsidTr="009E694B">
        <w:trPr>
          <w:trHeight w:val="315"/>
        </w:trPr>
        <w:tc>
          <w:tcPr>
            <w:tcW w:w="280"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rPr>
                <w:rFonts w:ascii="Arial" w:eastAsia="Times New Roman" w:hAnsi="Arial" w:cs="Arial"/>
                <w:b/>
                <w:bCs/>
                <w:lang w:eastAsia="fr-BE"/>
              </w:rPr>
            </w:pPr>
          </w:p>
        </w:tc>
        <w:tc>
          <w:tcPr>
            <w:tcW w:w="240"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rPr>
                <w:rFonts w:ascii="Arial" w:eastAsia="Times New Roman" w:hAnsi="Arial" w:cs="Arial"/>
                <w:lang w:eastAsia="fr-BE"/>
              </w:rPr>
            </w:pPr>
          </w:p>
        </w:tc>
        <w:tc>
          <w:tcPr>
            <w:tcW w:w="2980" w:type="dxa"/>
            <w:gridSpan w:val="2"/>
            <w:tcBorders>
              <w:top w:val="nil"/>
              <w:left w:val="nil"/>
              <w:bottom w:val="nil"/>
              <w:right w:val="nil"/>
            </w:tcBorders>
            <w:shd w:val="clear" w:color="auto" w:fill="auto"/>
            <w:noWrap/>
            <w:vAlign w:val="bottom"/>
            <w:hideMark/>
          </w:tcPr>
          <w:p w:rsidR="006E1969" w:rsidRPr="006442AA" w:rsidRDefault="006E1969" w:rsidP="009E694B">
            <w:pPr>
              <w:spacing w:after="0" w:line="240" w:lineRule="auto"/>
              <w:rPr>
                <w:rFonts w:ascii="Arial" w:eastAsia="Times New Roman" w:hAnsi="Arial" w:cs="Arial"/>
                <w:lang w:eastAsia="fr-BE"/>
              </w:rPr>
            </w:pPr>
            <w:r w:rsidRPr="006442AA">
              <w:rPr>
                <w:rFonts w:ascii="Arial" w:eastAsia="Times New Roman" w:hAnsi="Arial" w:cs="Arial"/>
                <w:lang w:eastAsia="fr-BE"/>
              </w:rPr>
              <w:t>Main d'œuvre</w:t>
            </w:r>
          </w:p>
        </w:tc>
        <w:tc>
          <w:tcPr>
            <w:tcW w:w="1126"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jc w:val="right"/>
              <w:rPr>
                <w:rFonts w:ascii="Arial" w:eastAsia="Times New Roman" w:hAnsi="Arial" w:cs="Arial"/>
                <w:lang w:eastAsia="fr-BE"/>
              </w:rPr>
            </w:pPr>
            <w:r w:rsidRPr="006442AA">
              <w:rPr>
                <w:rFonts w:ascii="Arial" w:eastAsia="Times New Roman" w:hAnsi="Arial" w:cs="Arial"/>
                <w:lang w:eastAsia="fr-BE"/>
              </w:rPr>
              <w:t>13.515</w:t>
            </w:r>
          </w:p>
        </w:tc>
        <w:tc>
          <w:tcPr>
            <w:tcW w:w="1125"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jc w:val="right"/>
              <w:rPr>
                <w:rFonts w:ascii="Arial" w:eastAsia="Times New Roman" w:hAnsi="Arial" w:cs="Arial"/>
                <w:lang w:eastAsia="fr-BE"/>
              </w:rPr>
            </w:pPr>
            <w:r w:rsidRPr="006442AA">
              <w:rPr>
                <w:rFonts w:ascii="Arial" w:eastAsia="Times New Roman" w:hAnsi="Arial" w:cs="Arial"/>
                <w:lang w:eastAsia="fr-BE"/>
              </w:rPr>
              <w:t>21.728</w:t>
            </w:r>
          </w:p>
        </w:tc>
        <w:tc>
          <w:tcPr>
            <w:tcW w:w="1125"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jc w:val="right"/>
              <w:rPr>
                <w:rFonts w:ascii="Arial" w:eastAsia="Times New Roman" w:hAnsi="Arial" w:cs="Arial"/>
                <w:lang w:eastAsia="fr-BE"/>
              </w:rPr>
            </w:pPr>
            <w:r w:rsidRPr="006442AA">
              <w:rPr>
                <w:rFonts w:ascii="Arial" w:eastAsia="Times New Roman" w:hAnsi="Arial" w:cs="Arial"/>
                <w:lang w:eastAsia="fr-BE"/>
              </w:rPr>
              <w:t>39.840</w:t>
            </w:r>
          </w:p>
        </w:tc>
        <w:tc>
          <w:tcPr>
            <w:tcW w:w="1136"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jc w:val="right"/>
              <w:rPr>
                <w:rFonts w:ascii="Arial" w:eastAsia="Times New Roman" w:hAnsi="Arial" w:cs="Arial"/>
                <w:lang w:eastAsia="fr-BE"/>
              </w:rPr>
            </w:pPr>
            <w:r w:rsidRPr="006442AA">
              <w:rPr>
                <w:rFonts w:ascii="Arial" w:eastAsia="Times New Roman" w:hAnsi="Arial" w:cs="Arial"/>
                <w:lang w:eastAsia="fr-BE"/>
              </w:rPr>
              <w:t>40.312</w:t>
            </w:r>
          </w:p>
        </w:tc>
        <w:tc>
          <w:tcPr>
            <w:tcW w:w="396"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jc w:val="right"/>
              <w:rPr>
                <w:rFonts w:ascii="Arial" w:eastAsia="Times New Roman" w:hAnsi="Arial" w:cs="Arial"/>
                <w:u w:val="single"/>
                <w:lang w:eastAsia="fr-BE"/>
              </w:rPr>
            </w:pPr>
          </w:p>
        </w:tc>
      </w:tr>
      <w:tr w:rsidR="006E1969" w:rsidRPr="006442AA" w:rsidTr="009E694B">
        <w:trPr>
          <w:trHeight w:val="210"/>
        </w:trPr>
        <w:tc>
          <w:tcPr>
            <w:tcW w:w="280"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rPr>
                <w:rFonts w:ascii="Arial" w:eastAsia="Times New Roman" w:hAnsi="Arial" w:cs="Arial"/>
                <w:b/>
                <w:bCs/>
                <w:lang w:eastAsia="fr-BE"/>
              </w:rPr>
            </w:pPr>
          </w:p>
        </w:tc>
        <w:tc>
          <w:tcPr>
            <w:tcW w:w="240"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rPr>
                <w:rFonts w:ascii="Arial" w:eastAsia="Times New Roman" w:hAnsi="Arial" w:cs="Arial"/>
                <w:lang w:eastAsia="fr-BE"/>
              </w:rPr>
            </w:pPr>
          </w:p>
        </w:tc>
        <w:tc>
          <w:tcPr>
            <w:tcW w:w="360"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rPr>
                <w:rFonts w:ascii="Arial" w:eastAsia="Times New Roman" w:hAnsi="Arial" w:cs="Arial"/>
                <w:lang w:eastAsia="fr-BE"/>
              </w:rPr>
            </w:pPr>
          </w:p>
        </w:tc>
        <w:tc>
          <w:tcPr>
            <w:tcW w:w="2620"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rPr>
                <w:rFonts w:ascii="Arial" w:eastAsia="Times New Roman" w:hAnsi="Arial" w:cs="Arial"/>
                <w:lang w:eastAsia="fr-BE"/>
              </w:rPr>
            </w:pPr>
          </w:p>
        </w:tc>
        <w:tc>
          <w:tcPr>
            <w:tcW w:w="1126"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jc w:val="right"/>
              <w:rPr>
                <w:rFonts w:ascii="Arial" w:eastAsia="Times New Roman" w:hAnsi="Arial" w:cs="Arial"/>
                <w:lang w:eastAsia="fr-BE"/>
              </w:rPr>
            </w:pPr>
          </w:p>
        </w:tc>
        <w:tc>
          <w:tcPr>
            <w:tcW w:w="1125"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jc w:val="right"/>
              <w:rPr>
                <w:rFonts w:ascii="Arial" w:eastAsia="Times New Roman" w:hAnsi="Arial" w:cs="Arial"/>
                <w:lang w:eastAsia="fr-BE"/>
              </w:rPr>
            </w:pPr>
          </w:p>
        </w:tc>
        <w:tc>
          <w:tcPr>
            <w:tcW w:w="1125"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jc w:val="right"/>
              <w:rPr>
                <w:rFonts w:ascii="Arial" w:eastAsia="Times New Roman" w:hAnsi="Arial" w:cs="Arial"/>
                <w:lang w:eastAsia="fr-BE"/>
              </w:rPr>
            </w:pPr>
          </w:p>
        </w:tc>
        <w:tc>
          <w:tcPr>
            <w:tcW w:w="1136"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jc w:val="right"/>
              <w:rPr>
                <w:rFonts w:ascii="Arial" w:eastAsia="Times New Roman" w:hAnsi="Arial" w:cs="Arial"/>
                <w:lang w:eastAsia="fr-BE"/>
              </w:rPr>
            </w:pPr>
          </w:p>
        </w:tc>
        <w:tc>
          <w:tcPr>
            <w:tcW w:w="396"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jc w:val="right"/>
              <w:rPr>
                <w:rFonts w:ascii="Arial" w:eastAsia="Times New Roman" w:hAnsi="Arial" w:cs="Arial"/>
                <w:lang w:eastAsia="fr-BE"/>
              </w:rPr>
            </w:pPr>
          </w:p>
        </w:tc>
      </w:tr>
      <w:tr w:rsidR="006E1969" w:rsidRPr="006442AA" w:rsidTr="009E694B">
        <w:trPr>
          <w:trHeight w:val="315"/>
        </w:trPr>
        <w:tc>
          <w:tcPr>
            <w:tcW w:w="280"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rPr>
                <w:rFonts w:ascii="Arial" w:eastAsia="Times New Roman" w:hAnsi="Arial" w:cs="Arial"/>
                <w:b/>
                <w:bCs/>
                <w:lang w:eastAsia="fr-BE"/>
              </w:rPr>
            </w:pPr>
          </w:p>
        </w:tc>
        <w:tc>
          <w:tcPr>
            <w:tcW w:w="240"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rPr>
                <w:rFonts w:ascii="Arial" w:eastAsia="Times New Roman" w:hAnsi="Arial" w:cs="Arial"/>
                <w:lang w:eastAsia="fr-BE"/>
              </w:rPr>
            </w:pPr>
          </w:p>
        </w:tc>
        <w:tc>
          <w:tcPr>
            <w:tcW w:w="2980" w:type="dxa"/>
            <w:gridSpan w:val="2"/>
            <w:tcBorders>
              <w:top w:val="nil"/>
              <w:left w:val="nil"/>
              <w:bottom w:val="nil"/>
              <w:right w:val="nil"/>
            </w:tcBorders>
            <w:shd w:val="clear" w:color="auto" w:fill="auto"/>
            <w:noWrap/>
            <w:vAlign w:val="bottom"/>
            <w:hideMark/>
          </w:tcPr>
          <w:p w:rsidR="006E1969" w:rsidRPr="006442AA" w:rsidRDefault="006E1969" w:rsidP="009E694B">
            <w:pPr>
              <w:spacing w:after="0" w:line="240" w:lineRule="auto"/>
              <w:rPr>
                <w:rFonts w:ascii="Arial" w:eastAsia="Times New Roman" w:hAnsi="Arial" w:cs="Arial"/>
                <w:lang w:eastAsia="fr-BE"/>
              </w:rPr>
            </w:pPr>
            <w:r w:rsidRPr="006442AA">
              <w:rPr>
                <w:rFonts w:ascii="Arial" w:eastAsia="Times New Roman" w:hAnsi="Arial" w:cs="Arial"/>
                <w:lang w:eastAsia="fr-BE"/>
              </w:rPr>
              <w:t>Achats de fonctionnement</w:t>
            </w:r>
          </w:p>
        </w:tc>
        <w:tc>
          <w:tcPr>
            <w:tcW w:w="1126"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jc w:val="right"/>
              <w:rPr>
                <w:rFonts w:ascii="Arial" w:eastAsia="Times New Roman" w:hAnsi="Arial" w:cs="Arial"/>
                <w:lang w:eastAsia="fr-BE"/>
              </w:rPr>
            </w:pPr>
            <w:r w:rsidRPr="006442AA">
              <w:rPr>
                <w:rFonts w:ascii="Arial" w:eastAsia="Times New Roman" w:hAnsi="Arial" w:cs="Arial"/>
                <w:lang w:eastAsia="fr-BE"/>
              </w:rPr>
              <w:t>69.841</w:t>
            </w:r>
          </w:p>
        </w:tc>
        <w:tc>
          <w:tcPr>
            <w:tcW w:w="1125"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jc w:val="right"/>
              <w:rPr>
                <w:rFonts w:ascii="Arial" w:eastAsia="Times New Roman" w:hAnsi="Arial" w:cs="Arial"/>
                <w:lang w:eastAsia="fr-BE"/>
              </w:rPr>
            </w:pPr>
            <w:r w:rsidRPr="006442AA">
              <w:rPr>
                <w:rFonts w:ascii="Arial" w:eastAsia="Times New Roman" w:hAnsi="Arial" w:cs="Arial"/>
                <w:lang w:eastAsia="fr-BE"/>
              </w:rPr>
              <w:t>86.161</w:t>
            </w:r>
          </w:p>
        </w:tc>
        <w:tc>
          <w:tcPr>
            <w:tcW w:w="1125"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jc w:val="right"/>
              <w:rPr>
                <w:rFonts w:ascii="Arial" w:eastAsia="Times New Roman" w:hAnsi="Arial" w:cs="Arial"/>
                <w:lang w:eastAsia="fr-BE"/>
              </w:rPr>
            </w:pPr>
            <w:r w:rsidRPr="006442AA">
              <w:rPr>
                <w:rFonts w:ascii="Arial" w:eastAsia="Times New Roman" w:hAnsi="Arial" w:cs="Arial"/>
                <w:lang w:eastAsia="fr-BE"/>
              </w:rPr>
              <w:t>79.812</w:t>
            </w:r>
          </w:p>
        </w:tc>
        <w:tc>
          <w:tcPr>
            <w:tcW w:w="1136"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jc w:val="right"/>
              <w:rPr>
                <w:rFonts w:ascii="Arial" w:eastAsia="Times New Roman" w:hAnsi="Arial" w:cs="Arial"/>
                <w:lang w:eastAsia="fr-BE"/>
              </w:rPr>
            </w:pPr>
            <w:r w:rsidRPr="006442AA">
              <w:rPr>
                <w:rFonts w:ascii="Arial" w:eastAsia="Times New Roman" w:hAnsi="Arial" w:cs="Arial"/>
                <w:lang w:eastAsia="fr-BE"/>
              </w:rPr>
              <w:t>83.504</w:t>
            </w:r>
          </w:p>
        </w:tc>
        <w:tc>
          <w:tcPr>
            <w:tcW w:w="396"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jc w:val="right"/>
              <w:rPr>
                <w:rFonts w:ascii="Arial" w:eastAsia="Times New Roman" w:hAnsi="Arial" w:cs="Arial"/>
                <w:u w:val="single"/>
                <w:lang w:eastAsia="fr-BE"/>
              </w:rPr>
            </w:pPr>
          </w:p>
        </w:tc>
      </w:tr>
      <w:tr w:rsidR="006E1969" w:rsidRPr="006442AA" w:rsidTr="009E694B">
        <w:trPr>
          <w:trHeight w:val="240"/>
        </w:trPr>
        <w:tc>
          <w:tcPr>
            <w:tcW w:w="280"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rPr>
                <w:rFonts w:ascii="Arial" w:eastAsia="Times New Roman" w:hAnsi="Arial" w:cs="Arial"/>
                <w:b/>
                <w:bCs/>
                <w:lang w:eastAsia="fr-BE"/>
              </w:rPr>
            </w:pPr>
          </w:p>
        </w:tc>
        <w:tc>
          <w:tcPr>
            <w:tcW w:w="240"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rPr>
                <w:rFonts w:ascii="Arial" w:eastAsia="Times New Roman" w:hAnsi="Arial" w:cs="Arial"/>
                <w:lang w:eastAsia="fr-BE"/>
              </w:rPr>
            </w:pPr>
          </w:p>
        </w:tc>
        <w:tc>
          <w:tcPr>
            <w:tcW w:w="360"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rPr>
                <w:rFonts w:ascii="Arial" w:eastAsia="Times New Roman" w:hAnsi="Arial" w:cs="Arial"/>
                <w:lang w:eastAsia="fr-BE"/>
              </w:rPr>
            </w:pPr>
          </w:p>
        </w:tc>
        <w:tc>
          <w:tcPr>
            <w:tcW w:w="2620"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rPr>
                <w:rFonts w:ascii="Arial" w:eastAsia="Times New Roman" w:hAnsi="Arial" w:cs="Arial"/>
                <w:lang w:eastAsia="fr-BE"/>
              </w:rPr>
            </w:pPr>
          </w:p>
        </w:tc>
        <w:tc>
          <w:tcPr>
            <w:tcW w:w="1126"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jc w:val="right"/>
              <w:rPr>
                <w:rFonts w:ascii="Arial" w:eastAsia="Times New Roman" w:hAnsi="Arial" w:cs="Arial"/>
                <w:lang w:eastAsia="fr-BE"/>
              </w:rPr>
            </w:pPr>
          </w:p>
        </w:tc>
        <w:tc>
          <w:tcPr>
            <w:tcW w:w="1125"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jc w:val="right"/>
              <w:rPr>
                <w:rFonts w:ascii="Arial" w:eastAsia="Times New Roman" w:hAnsi="Arial" w:cs="Arial"/>
                <w:lang w:eastAsia="fr-BE"/>
              </w:rPr>
            </w:pPr>
          </w:p>
        </w:tc>
        <w:tc>
          <w:tcPr>
            <w:tcW w:w="1125"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jc w:val="right"/>
              <w:rPr>
                <w:rFonts w:ascii="Arial" w:eastAsia="Times New Roman" w:hAnsi="Arial" w:cs="Arial"/>
                <w:lang w:eastAsia="fr-BE"/>
              </w:rPr>
            </w:pPr>
          </w:p>
        </w:tc>
        <w:tc>
          <w:tcPr>
            <w:tcW w:w="1136"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jc w:val="right"/>
              <w:rPr>
                <w:rFonts w:ascii="Arial" w:eastAsia="Times New Roman" w:hAnsi="Arial" w:cs="Arial"/>
                <w:lang w:eastAsia="fr-BE"/>
              </w:rPr>
            </w:pPr>
          </w:p>
        </w:tc>
        <w:tc>
          <w:tcPr>
            <w:tcW w:w="396"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jc w:val="right"/>
              <w:rPr>
                <w:rFonts w:ascii="Arial" w:eastAsia="Times New Roman" w:hAnsi="Arial" w:cs="Arial"/>
                <w:lang w:eastAsia="fr-BE"/>
              </w:rPr>
            </w:pPr>
          </w:p>
        </w:tc>
      </w:tr>
      <w:tr w:rsidR="006E1969" w:rsidRPr="006442AA" w:rsidTr="009E694B">
        <w:trPr>
          <w:trHeight w:val="315"/>
        </w:trPr>
        <w:tc>
          <w:tcPr>
            <w:tcW w:w="280"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rPr>
                <w:rFonts w:ascii="Arial" w:eastAsia="Times New Roman" w:hAnsi="Arial" w:cs="Arial"/>
                <w:b/>
                <w:bCs/>
                <w:lang w:eastAsia="fr-BE"/>
              </w:rPr>
            </w:pPr>
          </w:p>
        </w:tc>
        <w:tc>
          <w:tcPr>
            <w:tcW w:w="240"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rPr>
                <w:rFonts w:ascii="Arial" w:eastAsia="Times New Roman" w:hAnsi="Arial" w:cs="Arial"/>
                <w:lang w:eastAsia="fr-BE"/>
              </w:rPr>
            </w:pPr>
          </w:p>
        </w:tc>
        <w:tc>
          <w:tcPr>
            <w:tcW w:w="2980" w:type="dxa"/>
            <w:gridSpan w:val="2"/>
            <w:tcBorders>
              <w:top w:val="nil"/>
              <w:left w:val="nil"/>
              <w:bottom w:val="nil"/>
              <w:right w:val="nil"/>
            </w:tcBorders>
            <w:shd w:val="clear" w:color="auto" w:fill="auto"/>
            <w:noWrap/>
            <w:vAlign w:val="bottom"/>
            <w:hideMark/>
          </w:tcPr>
          <w:p w:rsidR="006E1969" w:rsidRPr="006442AA" w:rsidRDefault="006E1969" w:rsidP="009E694B">
            <w:pPr>
              <w:spacing w:after="0" w:line="240" w:lineRule="auto"/>
              <w:rPr>
                <w:rFonts w:ascii="Arial" w:eastAsia="Times New Roman" w:hAnsi="Arial" w:cs="Arial"/>
                <w:lang w:eastAsia="fr-BE"/>
              </w:rPr>
            </w:pPr>
            <w:r w:rsidRPr="006442AA">
              <w:rPr>
                <w:rFonts w:ascii="Arial" w:eastAsia="Times New Roman" w:hAnsi="Arial" w:cs="Arial"/>
                <w:lang w:eastAsia="fr-BE"/>
              </w:rPr>
              <w:t>Prestations externes</w:t>
            </w:r>
          </w:p>
        </w:tc>
        <w:tc>
          <w:tcPr>
            <w:tcW w:w="1126"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jc w:val="right"/>
              <w:rPr>
                <w:rFonts w:ascii="Arial" w:eastAsia="Times New Roman" w:hAnsi="Arial" w:cs="Arial"/>
                <w:lang w:eastAsia="fr-BE"/>
              </w:rPr>
            </w:pPr>
            <w:r w:rsidRPr="006442AA">
              <w:rPr>
                <w:rFonts w:ascii="Arial" w:eastAsia="Times New Roman" w:hAnsi="Arial" w:cs="Arial"/>
                <w:lang w:eastAsia="fr-BE"/>
              </w:rPr>
              <w:t>8.196</w:t>
            </w:r>
          </w:p>
        </w:tc>
        <w:tc>
          <w:tcPr>
            <w:tcW w:w="1125"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jc w:val="right"/>
              <w:rPr>
                <w:rFonts w:ascii="Arial" w:eastAsia="Times New Roman" w:hAnsi="Arial" w:cs="Arial"/>
                <w:lang w:eastAsia="fr-BE"/>
              </w:rPr>
            </w:pPr>
            <w:r w:rsidRPr="006442AA">
              <w:rPr>
                <w:rFonts w:ascii="Arial" w:eastAsia="Times New Roman" w:hAnsi="Arial" w:cs="Arial"/>
                <w:lang w:eastAsia="fr-BE"/>
              </w:rPr>
              <w:t>2.919</w:t>
            </w:r>
          </w:p>
        </w:tc>
        <w:tc>
          <w:tcPr>
            <w:tcW w:w="1125"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jc w:val="right"/>
              <w:rPr>
                <w:rFonts w:ascii="Arial" w:eastAsia="Times New Roman" w:hAnsi="Arial" w:cs="Arial"/>
                <w:lang w:eastAsia="fr-BE"/>
              </w:rPr>
            </w:pPr>
            <w:r w:rsidRPr="006442AA">
              <w:rPr>
                <w:rFonts w:ascii="Arial" w:eastAsia="Times New Roman" w:hAnsi="Arial" w:cs="Arial"/>
                <w:lang w:eastAsia="fr-BE"/>
              </w:rPr>
              <w:t>3.900</w:t>
            </w:r>
          </w:p>
        </w:tc>
        <w:tc>
          <w:tcPr>
            <w:tcW w:w="1136"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jc w:val="right"/>
              <w:rPr>
                <w:rFonts w:ascii="Arial" w:eastAsia="Times New Roman" w:hAnsi="Arial" w:cs="Arial"/>
                <w:lang w:eastAsia="fr-BE"/>
              </w:rPr>
            </w:pPr>
            <w:r w:rsidRPr="006442AA">
              <w:rPr>
                <w:rFonts w:ascii="Arial" w:eastAsia="Times New Roman" w:hAnsi="Arial" w:cs="Arial"/>
                <w:lang w:eastAsia="fr-BE"/>
              </w:rPr>
              <w:t>3.889</w:t>
            </w:r>
          </w:p>
        </w:tc>
        <w:tc>
          <w:tcPr>
            <w:tcW w:w="396"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jc w:val="right"/>
              <w:rPr>
                <w:rFonts w:ascii="Arial" w:eastAsia="Times New Roman" w:hAnsi="Arial" w:cs="Arial"/>
                <w:u w:val="single"/>
                <w:lang w:eastAsia="fr-BE"/>
              </w:rPr>
            </w:pPr>
          </w:p>
        </w:tc>
      </w:tr>
      <w:tr w:rsidR="006E1969" w:rsidRPr="006442AA" w:rsidTr="009E694B">
        <w:trPr>
          <w:trHeight w:val="240"/>
        </w:trPr>
        <w:tc>
          <w:tcPr>
            <w:tcW w:w="280"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rPr>
                <w:rFonts w:ascii="Arial" w:eastAsia="Times New Roman" w:hAnsi="Arial" w:cs="Arial"/>
                <w:b/>
                <w:bCs/>
                <w:lang w:eastAsia="fr-BE"/>
              </w:rPr>
            </w:pPr>
          </w:p>
        </w:tc>
        <w:tc>
          <w:tcPr>
            <w:tcW w:w="240"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rPr>
                <w:rFonts w:ascii="Arial" w:eastAsia="Times New Roman" w:hAnsi="Arial" w:cs="Arial"/>
                <w:lang w:eastAsia="fr-BE"/>
              </w:rPr>
            </w:pPr>
          </w:p>
        </w:tc>
        <w:tc>
          <w:tcPr>
            <w:tcW w:w="360"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rPr>
                <w:rFonts w:ascii="Arial" w:eastAsia="Times New Roman" w:hAnsi="Arial" w:cs="Arial"/>
                <w:lang w:eastAsia="fr-BE"/>
              </w:rPr>
            </w:pPr>
          </w:p>
        </w:tc>
        <w:tc>
          <w:tcPr>
            <w:tcW w:w="2620"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rPr>
                <w:rFonts w:ascii="Arial" w:eastAsia="Times New Roman" w:hAnsi="Arial" w:cs="Arial"/>
                <w:lang w:eastAsia="fr-BE"/>
              </w:rPr>
            </w:pPr>
          </w:p>
        </w:tc>
        <w:tc>
          <w:tcPr>
            <w:tcW w:w="1126"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jc w:val="right"/>
              <w:rPr>
                <w:rFonts w:ascii="Arial" w:eastAsia="Times New Roman" w:hAnsi="Arial" w:cs="Arial"/>
                <w:lang w:eastAsia="fr-BE"/>
              </w:rPr>
            </w:pPr>
          </w:p>
        </w:tc>
        <w:tc>
          <w:tcPr>
            <w:tcW w:w="1125"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jc w:val="right"/>
              <w:rPr>
                <w:rFonts w:ascii="Arial" w:eastAsia="Times New Roman" w:hAnsi="Arial" w:cs="Arial"/>
                <w:lang w:eastAsia="fr-BE"/>
              </w:rPr>
            </w:pPr>
          </w:p>
        </w:tc>
        <w:tc>
          <w:tcPr>
            <w:tcW w:w="1125"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jc w:val="right"/>
              <w:rPr>
                <w:rFonts w:ascii="Arial" w:eastAsia="Times New Roman" w:hAnsi="Arial" w:cs="Arial"/>
                <w:lang w:eastAsia="fr-BE"/>
              </w:rPr>
            </w:pPr>
          </w:p>
        </w:tc>
        <w:tc>
          <w:tcPr>
            <w:tcW w:w="1136"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jc w:val="right"/>
              <w:rPr>
                <w:rFonts w:ascii="Arial" w:eastAsia="Times New Roman" w:hAnsi="Arial" w:cs="Arial"/>
                <w:lang w:eastAsia="fr-BE"/>
              </w:rPr>
            </w:pPr>
          </w:p>
        </w:tc>
        <w:tc>
          <w:tcPr>
            <w:tcW w:w="396"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jc w:val="right"/>
              <w:rPr>
                <w:rFonts w:ascii="Arial" w:eastAsia="Times New Roman" w:hAnsi="Arial" w:cs="Arial"/>
                <w:lang w:eastAsia="fr-BE"/>
              </w:rPr>
            </w:pPr>
          </w:p>
        </w:tc>
      </w:tr>
      <w:tr w:rsidR="006E1969" w:rsidRPr="006442AA" w:rsidTr="009E694B">
        <w:trPr>
          <w:trHeight w:val="315"/>
        </w:trPr>
        <w:tc>
          <w:tcPr>
            <w:tcW w:w="280"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rPr>
                <w:rFonts w:ascii="Arial" w:eastAsia="Times New Roman" w:hAnsi="Arial" w:cs="Arial"/>
                <w:b/>
                <w:bCs/>
                <w:lang w:eastAsia="fr-BE"/>
              </w:rPr>
            </w:pPr>
          </w:p>
        </w:tc>
        <w:tc>
          <w:tcPr>
            <w:tcW w:w="240"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rPr>
                <w:rFonts w:ascii="Arial" w:eastAsia="Times New Roman" w:hAnsi="Arial" w:cs="Arial"/>
                <w:lang w:eastAsia="fr-BE"/>
              </w:rPr>
            </w:pPr>
          </w:p>
        </w:tc>
        <w:tc>
          <w:tcPr>
            <w:tcW w:w="2980" w:type="dxa"/>
            <w:gridSpan w:val="2"/>
            <w:tcBorders>
              <w:top w:val="nil"/>
              <w:left w:val="nil"/>
              <w:bottom w:val="nil"/>
              <w:right w:val="nil"/>
            </w:tcBorders>
            <w:shd w:val="clear" w:color="auto" w:fill="auto"/>
            <w:noWrap/>
            <w:vAlign w:val="bottom"/>
            <w:hideMark/>
          </w:tcPr>
          <w:p w:rsidR="006E1969" w:rsidRPr="006442AA" w:rsidRDefault="006E1969" w:rsidP="009E694B">
            <w:pPr>
              <w:spacing w:after="0" w:line="240" w:lineRule="auto"/>
              <w:rPr>
                <w:rFonts w:ascii="Arial" w:eastAsia="Times New Roman" w:hAnsi="Arial" w:cs="Arial"/>
                <w:lang w:eastAsia="fr-BE"/>
              </w:rPr>
            </w:pPr>
            <w:r w:rsidRPr="006442AA">
              <w:rPr>
                <w:rFonts w:ascii="Arial" w:eastAsia="Times New Roman" w:hAnsi="Arial" w:cs="Arial"/>
                <w:lang w:eastAsia="fr-BE"/>
              </w:rPr>
              <w:t>Taxes et frais financiers</w:t>
            </w:r>
          </w:p>
        </w:tc>
        <w:tc>
          <w:tcPr>
            <w:tcW w:w="1126"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jc w:val="right"/>
              <w:rPr>
                <w:rFonts w:ascii="Arial" w:eastAsia="Times New Roman" w:hAnsi="Arial" w:cs="Arial"/>
                <w:lang w:eastAsia="fr-BE"/>
              </w:rPr>
            </w:pPr>
            <w:r w:rsidRPr="006442AA">
              <w:rPr>
                <w:rFonts w:ascii="Arial" w:eastAsia="Times New Roman" w:hAnsi="Arial" w:cs="Arial"/>
                <w:lang w:eastAsia="fr-BE"/>
              </w:rPr>
              <w:t>144</w:t>
            </w:r>
          </w:p>
        </w:tc>
        <w:tc>
          <w:tcPr>
            <w:tcW w:w="1125"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jc w:val="right"/>
              <w:rPr>
                <w:rFonts w:ascii="Arial" w:eastAsia="Times New Roman" w:hAnsi="Arial" w:cs="Arial"/>
                <w:lang w:eastAsia="fr-BE"/>
              </w:rPr>
            </w:pPr>
            <w:r w:rsidRPr="006442AA">
              <w:rPr>
                <w:rFonts w:ascii="Arial" w:eastAsia="Times New Roman" w:hAnsi="Arial" w:cs="Arial"/>
                <w:lang w:eastAsia="fr-BE"/>
              </w:rPr>
              <w:t>848</w:t>
            </w:r>
          </w:p>
        </w:tc>
        <w:tc>
          <w:tcPr>
            <w:tcW w:w="1125"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jc w:val="right"/>
              <w:rPr>
                <w:rFonts w:ascii="Arial" w:eastAsia="Times New Roman" w:hAnsi="Arial" w:cs="Arial"/>
                <w:lang w:eastAsia="fr-BE"/>
              </w:rPr>
            </w:pPr>
            <w:r w:rsidRPr="006442AA">
              <w:rPr>
                <w:rFonts w:ascii="Arial" w:eastAsia="Times New Roman" w:hAnsi="Arial" w:cs="Arial"/>
                <w:lang w:eastAsia="fr-BE"/>
              </w:rPr>
              <w:t>6.199</w:t>
            </w:r>
          </w:p>
        </w:tc>
        <w:tc>
          <w:tcPr>
            <w:tcW w:w="1136"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jc w:val="right"/>
              <w:rPr>
                <w:rFonts w:ascii="Arial" w:eastAsia="Times New Roman" w:hAnsi="Arial" w:cs="Arial"/>
                <w:lang w:eastAsia="fr-BE"/>
              </w:rPr>
            </w:pPr>
            <w:r w:rsidRPr="006442AA">
              <w:rPr>
                <w:rFonts w:ascii="Arial" w:eastAsia="Times New Roman" w:hAnsi="Arial" w:cs="Arial"/>
                <w:lang w:eastAsia="fr-BE"/>
              </w:rPr>
              <w:t>5.916</w:t>
            </w:r>
          </w:p>
        </w:tc>
        <w:tc>
          <w:tcPr>
            <w:tcW w:w="396"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jc w:val="right"/>
              <w:rPr>
                <w:rFonts w:ascii="Arial" w:eastAsia="Times New Roman" w:hAnsi="Arial" w:cs="Arial"/>
                <w:u w:val="single"/>
                <w:lang w:eastAsia="fr-BE"/>
              </w:rPr>
            </w:pPr>
          </w:p>
        </w:tc>
      </w:tr>
      <w:tr w:rsidR="006E1969" w:rsidRPr="006442AA" w:rsidTr="009E694B">
        <w:trPr>
          <w:trHeight w:val="285"/>
        </w:trPr>
        <w:tc>
          <w:tcPr>
            <w:tcW w:w="280"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rPr>
                <w:rFonts w:ascii="Arial" w:eastAsia="Times New Roman" w:hAnsi="Arial" w:cs="Arial"/>
                <w:b/>
                <w:bCs/>
                <w:lang w:eastAsia="fr-BE"/>
              </w:rPr>
            </w:pPr>
          </w:p>
        </w:tc>
        <w:tc>
          <w:tcPr>
            <w:tcW w:w="240"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rPr>
                <w:rFonts w:ascii="Arial" w:eastAsia="Times New Roman" w:hAnsi="Arial" w:cs="Arial"/>
                <w:lang w:eastAsia="fr-BE"/>
              </w:rPr>
            </w:pPr>
          </w:p>
        </w:tc>
        <w:tc>
          <w:tcPr>
            <w:tcW w:w="360"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rPr>
                <w:rFonts w:ascii="Arial" w:eastAsia="Times New Roman" w:hAnsi="Arial" w:cs="Arial"/>
                <w:lang w:eastAsia="fr-BE"/>
              </w:rPr>
            </w:pPr>
          </w:p>
        </w:tc>
        <w:tc>
          <w:tcPr>
            <w:tcW w:w="2620"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rPr>
                <w:rFonts w:ascii="Arial" w:eastAsia="Times New Roman" w:hAnsi="Arial" w:cs="Arial"/>
                <w:lang w:eastAsia="fr-BE"/>
              </w:rPr>
            </w:pPr>
          </w:p>
        </w:tc>
        <w:tc>
          <w:tcPr>
            <w:tcW w:w="1126"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jc w:val="right"/>
              <w:rPr>
                <w:rFonts w:ascii="Arial" w:eastAsia="Times New Roman" w:hAnsi="Arial" w:cs="Arial"/>
                <w:lang w:eastAsia="fr-BE"/>
              </w:rPr>
            </w:pPr>
          </w:p>
        </w:tc>
        <w:tc>
          <w:tcPr>
            <w:tcW w:w="1125"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jc w:val="right"/>
              <w:rPr>
                <w:rFonts w:ascii="Arial" w:eastAsia="Times New Roman" w:hAnsi="Arial" w:cs="Arial"/>
                <w:lang w:eastAsia="fr-BE"/>
              </w:rPr>
            </w:pPr>
          </w:p>
        </w:tc>
        <w:tc>
          <w:tcPr>
            <w:tcW w:w="1125"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jc w:val="right"/>
              <w:rPr>
                <w:rFonts w:ascii="Arial" w:eastAsia="Times New Roman" w:hAnsi="Arial" w:cs="Arial"/>
                <w:lang w:eastAsia="fr-BE"/>
              </w:rPr>
            </w:pPr>
          </w:p>
        </w:tc>
        <w:tc>
          <w:tcPr>
            <w:tcW w:w="1136"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jc w:val="right"/>
              <w:rPr>
                <w:rFonts w:ascii="Arial" w:eastAsia="Times New Roman" w:hAnsi="Arial" w:cs="Arial"/>
                <w:lang w:eastAsia="fr-BE"/>
              </w:rPr>
            </w:pPr>
          </w:p>
        </w:tc>
        <w:tc>
          <w:tcPr>
            <w:tcW w:w="396"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jc w:val="right"/>
              <w:rPr>
                <w:rFonts w:ascii="Arial" w:eastAsia="Times New Roman" w:hAnsi="Arial" w:cs="Arial"/>
                <w:lang w:eastAsia="fr-BE"/>
              </w:rPr>
            </w:pPr>
          </w:p>
        </w:tc>
      </w:tr>
      <w:tr w:rsidR="006E1969" w:rsidRPr="006442AA" w:rsidTr="009E694B">
        <w:trPr>
          <w:trHeight w:val="315"/>
        </w:trPr>
        <w:tc>
          <w:tcPr>
            <w:tcW w:w="280"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rPr>
                <w:rFonts w:ascii="Arial" w:eastAsia="Times New Roman" w:hAnsi="Arial" w:cs="Arial"/>
                <w:b/>
                <w:bCs/>
                <w:lang w:eastAsia="fr-BE"/>
              </w:rPr>
            </w:pPr>
          </w:p>
        </w:tc>
        <w:tc>
          <w:tcPr>
            <w:tcW w:w="240"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rPr>
                <w:rFonts w:ascii="Arial" w:eastAsia="Times New Roman" w:hAnsi="Arial" w:cs="Arial"/>
                <w:lang w:eastAsia="fr-BE"/>
              </w:rPr>
            </w:pPr>
          </w:p>
        </w:tc>
        <w:tc>
          <w:tcPr>
            <w:tcW w:w="2980" w:type="dxa"/>
            <w:gridSpan w:val="2"/>
            <w:tcBorders>
              <w:top w:val="nil"/>
              <w:left w:val="nil"/>
              <w:bottom w:val="nil"/>
              <w:right w:val="nil"/>
            </w:tcBorders>
            <w:shd w:val="clear" w:color="auto" w:fill="auto"/>
            <w:noWrap/>
            <w:vAlign w:val="bottom"/>
            <w:hideMark/>
          </w:tcPr>
          <w:p w:rsidR="006E1969" w:rsidRPr="006442AA" w:rsidRDefault="006E1969" w:rsidP="009E694B">
            <w:pPr>
              <w:spacing w:after="0" w:line="240" w:lineRule="auto"/>
              <w:rPr>
                <w:rFonts w:ascii="Arial" w:eastAsia="Times New Roman" w:hAnsi="Arial" w:cs="Arial"/>
                <w:lang w:eastAsia="fr-BE"/>
              </w:rPr>
            </w:pPr>
            <w:r w:rsidRPr="006442AA">
              <w:rPr>
                <w:rFonts w:ascii="Arial" w:eastAsia="Times New Roman" w:hAnsi="Arial" w:cs="Arial"/>
                <w:lang w:eastAsia="fr-BE"/>
              </w:rPr>
              <w:t>Amortissements</w:t>
            </w:r>
          </w:p>
        </w:tc>
        <w:tc>
          <w:tcPr>
            <w:tcW w:w="1126"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jc w:val="right"/>
              <w:rPr>
                <w:rFonts w:ascii="Arial" w:eastAsia="Times New Roman" w:hAnsi="Arial" w:cs="Arial"/>
                <w:lang w:eastAsia="fr-BE"/>
              </w:rPr>
            </w:pPr>
            <w:r w:rsidRPr="006442AA">
              <w:rPr>
                <w:rFonts w:ascii="Arial" w:eastAsia="Times New Roman" w:hAnsi="Arial" w:cs="Arial"/>
                <w:lang w:eastAsia="fr-BE"/>
              </w:rPr>
              <w:t>667</w:t>
            </w:r>
          </w:p>
        </w:tc>
        <w:tc>
          <w:tcPr>
            <w:tcW w:w="1125"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jc w:val="right"/>
              <w:rPr>
                <w:rFonts w:ascii="Arial" w:eastAsia="Times New Roman" w:hAnsi="Arial" w:cs="Arial"/>
                <w:lang w:eastAsia="fr-BE"/>
              </w:rPr>
            </w:pPr>
            <w:r w:rsidRPr="006442AA">
              <w:rPr>
                <w:rFonts w:ascii="Arial" w:eastAsia="Times New Roman" w:hAnsi="Arial" w:cs="Arial"/>
                <w:lang w:eastAsia="fr-BE"/>
              </w:rPr>
              <w:t>2.669</w:t>
            </w:r>
          </w:p>
        </w:tc>
        <w:tc>
          <w:tcPr>
            <w:tcW w:w="1125"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jc w:val="right"/>
              <w:rPr>
                <w:rFonts w:ascii="Arial" w:eastAsia="Times New Roman" w:hAnsi="Arial" w:cs="Arial"/>
                <w:lang w:eastAsia="fr-BE"/>
              </w:rPr>
            </w:pPr>
            <w:r w:rsidRPr="006442AA">
              <w:rPr>
                <w:rFonts w:ascii="Arial" w:eastAsia="Times New Roman" w:hAnsi="Arial" w:cs="Arial"/>
                <w:lang w:eastAsia="fr-BE"/>
              </w:rPr>
              <w:t>6.409</w:t>
            </w:r>
          </w:p>
        </w:tc>
        <w:tc>
          <w:tcPr>
            <w:tcW w:w="1136"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jc w:val="right"/>
              <w:rPr>
                <w:rFonts w:ascii="Arial" w:eastAsia="Times New Roman" w:hAnsi="Arial" w:cs="Arial"/>
                <w:lang w:eastAsia="fr-BE"/>
              </w:rPr>
            </w:pPr>
            <w:r w:rsidRPr="006442AA">
              <w:rPr>
                <w:rFonts w:ascii="Arial" w:eastAsia="Times New Roman" w:hAnsi="Arial" w:cs="Arial"/>
                <w:lang w:eastAsia="fr-BE"/>
              </w:rPr>
              <w:t>6.409</w:t>
            </w:r>
          </w:p>
        </w:tc>
        <w:tc>
          <w:tcPr>
            <w:tcW w:w="396"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jc w:val="right"/>
              <w:rPr>
                <w:rFonts w:ascii="Arial" w:eastAsia="Times New Roman" w:hAnsi="Arial" w:cs="Arial"/>
                <w:u w:val="single"/>
                <w:lang w:eastAsia="fr-BE"/>
              </w:rPr>
            </w:pPr>
          </w:p>
        </w:tc>
      </w:tr>
      <w:tr w:rsidR="006E1969" w:rsidRPr="006442AA" w:rsidTr="009E694B">
        <w:trPr>
          <w:trHeight w:val="285"/>
        </w:trPr>
        <w:tc>
          <w:tcPr>
            <w:tcW w:w="280"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rPr>
                <w:rFonts w:ascii="Arial" w:eastAsia="Times New Roman" w:hAnsi="Arial" w:cs="Arial"/>
                <w:b/>
                <w:bCs/>
                <w:lang w:eastAsia="fr-BE"/>
              </w:rPr>
            </w:pPr>
          </w:p>
        </w:tc>
        <w:tc>
          <w:tcPr>
            <w:tcW w:w="240"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rPr>
                <w:rFonts w:ascii="Arial" w:eastAsia="Times New Roman" w:hAnsi="Arial" w:cs="Arial"/>
                <w:lang w:eastAsia="fr-BE"/>
              </w:rPr>
            </w:pPr>
          </w:p>
        </w:tc>
        <w:tc>
          <w:tcPr>
            <w:tcW w:w="360"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rPr>
                <w:rFonts w:ascii="Arial" w:eastAsia="Times New Roman" w:hAnsi="Arial" w:cs="Arial"/>
                <w:u w:val="single"/>
                <w:lang w:eastAsia="fr-BE"/>
              </w:rPr>
            </w:pPr>
          </w:p>
        </w:tc>
        <w:tc>
          <w:tcPr>
            <w:tcW w:w="2620"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rPr>
                <w:rFonts w:ascii="Arial" w:eastAsia="Times New Roman" w:hAnsi="Arial" w:cs="Arial"/>
                <w:lang w:eastAsia="fr-BE"/>
              </w:rPr>
            </w:pPr>
          </w:p>
        </w:tc>
        <w:tc>
          <w:tcPr>
            <w:tcW w:w="1126"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jc w:val="right"/>
              <w:rPr>
                <w:rFonts w:ascii="Arial" w:eastAsia="Times New Roman" w:hAnsi="Arial" w:cs="Arial"/>
                <w:u w:val="single"/>
                <w:lang w:eastAsia="fr-BE"/>
              </w:rPr>
            </w:pPr>
          </w:p>
        </w:tc>
        <w:tc>
          <w:tcPr>
            <w:tcW w:w="1125"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jc w:val="right"/>
              <w:rPr>
                <w:rFonts w:ascii="Arial" w:eastAsia="Times New Roman" w:hAnsi="Arial" w:cs="Arial"/>
                <w:u w:val="single"/>
                <w:lang w:eastAsia="fr-BE"/>
              </w:rPr>
            </w:pPr>
          </w:p>
        </w:tc>
        <w:tc>
          <w:tcPr>
            <w:tcW w:w="1125"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jc w:val="right"/>
              <w:rPr>
                <w:rFonts w:ascii="Arial" w:eastAsia="Times New Roman" w:hAnsi="Arial" w:cs="Arial"/>
                <w:u w:val="single"/>
                <w:lang w:eastAsia="fr-BE"/>
              </w:rPr>
            </w:pPr>
          </w:p>
        </w:tc>
        <w:tc>
          <w:tcPr>
            <w:tcW w:w="1136"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jc w:val="right"/>
              <w:rPr>
                <w:rFonts w:ascii="Arial" w:eastAsia="Times New Roman" w:hAnsi="Arial" w:cs="Arial"/>
                <w:u w:val="single"/>
                <w:lang w:eastAsia="fr-BE"/>
              </w:rPr>
            </w:pPr>
          </w:p>
        </w:tc>
        <w:tc>
          <w:tcPr>
            <w:tcW w:w="396"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jc w:val="right"/>
              <w:rPr>
                <w:rFonts w:ascii="Arial" w:eastAsia="Times New Roman" w:hAnsi="Arial" w:cs="Arial"/>
                <w:u w:val="single"/>
                <w:lang w:eastAsia="fr-BE"/>
              </w:rPr>
            </w:pPr>
          </w:p>
        </w:tc>
      </w:tr>
      <w:tr w:rsidR="006E1969" w:rsidRPr="006442AA" w:rsidTr="009E694B">
        <w:trPr>
          <w:trHeight w:val="315"/>
        </w:trPr>
        <w:tc>
          <w:tcPr>
            <w:tcW w:w="280"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rPr>
                <w:rFonts w:ascii="Arial" w:eastAsia="Times New Roman" w:hAnsi="Arial" w:cs="Arial"/>
                <w:b/>
                <w:bCs/>
                <w:lang w:eastAsia="fr-BE"/>
              </w:rPr>
            </w:pPr>
            <w:r w:rsidRPr="006442AA">
              <w:rPr>
                <w:rFonts w:ascii="Arial" w:eastAsia="Times New Roman" w:hAnsi="Arial" w:cs="Arial"/>
                <w:b/>
                <w:bCs/>
                <w:lang w:eastAsia="fr-BE"/>
              </w:rPr>
              <w:t>3.</w:t>
            </w:r>
          </w:p>
        </w:tc>
        <w:tc>
          <w:tcPr>
            <w:tcW w:w="3220" w:type="dxa"/>
            <w:gridSpan w:val="3"/>
            <w:tcBorders>
              <w:top w:val="nil"/>
              <w:left w:val="nil"/>
              <w:bottom w:val="nil"/>
              <w:right w:val="nil"/>
            </w:tcBorders>
            <w:shd w:val="clear" w:color="auto" w:fill="auto"/>
            <w:noWrap/>
            <w:vAlign w:val="bottom"/>
            <w:hideMark/>
          </w:tcPr>
          <w:p w:rsidR="006E1969" w:rsidRPr="006442AA" w:rsidRDefault="006E1969" w:rsidP="009E694B">
            <w:pPr>
              <w:spacing w:after="0" w:line="240" w:lineRule="auto"/>
              <w:rPr>
                <w:rFonts w:ascii="Arial" w:eastAsia="Times New Roman" w:hAnsi="Arial" w:cs="Arial"/>
                <w:b/>
                <w:bCs/>
                <w:u w:val="single"/>
                <w:lang w:eastAsia="fr-BE"/>
              </w:rPr>
            </w:pPr>
            <w:r w:rsidRPr="006442AA">
              <w:rPr>
                <w:rFonts w:ascii="Arial" w:eastAsia="Times New Roman" w:hAnsi="Arial" w:cs="Arial"/>
                <w:b/>
                <w:bCs/>
                <w:u w:val="single"/>
                <w:lang w:eastAsia="fr-BE"/>
              </w:rPr>
              <w:t>Variation stocks</w:t>
            </w:r>
          </w:p>
        </w:tc>
        <w:tc>
          <w:tcPr>
            <w:tcW w:w="1126"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jc w:val="right"/>
              <w:rPr>
                <w:rFonts w:ascii="Arial" w:eastAsia="Times New Roman" w:hAnsi="Arial" w:cs="Arial"/>
                <w:b/>
                <w:bCs/>
                <w:u w:val="single"/>
                <w:lang w:eastAsia="fr-BE"/>
              </w:rPr>
            </w:pPr>
            <w:r w:rsidRPr="006442AA">
              <w:rPr>
                <w:rFonts w:ascii="Arial" w:eastAsia="Times New Roman" w:hAnsi="Arial" w:cs="Arial"/>
                <w:b/>
                <w:bCs/>
                <w:u w:val="single"/>
                <w:lang w:eastAsia="fr-BE"/>
              </w:rPr>
              <w:t>-21.000</w:t>
            </w:r>
          </w:p>
        </w:tc>
        <w:tc>
          <w:tcPr>
            <w:tcW w:w="1125"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jc w:val="right"/>
              <w:rPr>
                <w:rFonts w:ascii="Arial" w:eastAsia="Times New Roman" w:hAnsi="Arial" w:cs="Arial"/>
                <w:b/>
                <w:bCs/>
                <w:u w:val="single"/>
                <w:lang w:eastAsia="fr-BE"/>
              </w:rPr>
            </w:pPr>
          </w:p>
        </w:tc>
        <w:tc>
          <w:tcPr>
            <w:tcW w:w="1125"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jc w:val="right"/>
              <w:rPr>
                <w:rFonts w:ascii="Arial" w:eastAsia="Times New Roman" w:hAnsi="Arial" w:cs="Arial"/>
                <w:b/>
                <w:bCs/>
                <w:u w:val="single"/>
                <w:lang w:eastAsia="fr-BE"/>
              </w:rPr>
            </w:pPr>
          </w:p>
        </w:tc>
        <w:tc>
          <w:tcPr>
            <w:tcW w:w="1136"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jc w:val="right"/>
              <w:rPr>
                <w:rFonts w:ascii="Arial" w:eastAsia="Times New Roman" w:hAnsi="Arial" w:cs="Arial"/>
                <w:b/>
                <w:bCs/>
                <w:u w:val="single"/>
                <w:lang w:eastAsia="fr-BE"/>
              </w:rPr>
            </w:pPr>
          </w:p>
        </w:tc>
        <w:tc>
          <w:tcPr>
            <w:tcW w:w="396"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jc w:val="right"/>
              <w:rPr>
                <w:rFonts w:ascii="Arial" w:eastAsia="Times New Roman" w:hAnsi="Arial" w:cs="Arial"/>
                <w:b/>
                <w:bCs/>
                <w:u w:val="single"/>
                <w:lang w:eastAsia="fr-BE"/>
              </w:rPr>
            </w:pPr>
          </w:p>
        </w:tc>
      </w:tr>
      <w:tr w:rsidR="006E1969" w:rsidRPr="006442AA" w:rsidTr="009E694B">
        <w:trPr>
          <w:trHeight w:val="270"/>
        </w:trPr>
        <w:tc>
          <w:tcPr>
            <w:tcW w:w="280"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rPr>
                <w:rFonts w:ascii="Arial" w:eastAsia="Times New Roman" w:hAnsi="Arial" w:cs="Arial"/>
                <w:b/>
                <w:bCs/>
                <w:lang w:eastAsia="fr-BE"/>
              </w:rPr>
            </w:pPr>
          </w:p>
        </w:tc>
        <w:tc>
          <w:tcPr>
            <w:tcW w:w="240"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rPr>
                <w:rFonts w:ascii="Arial" w:eastAsia="Times New Roman" w:hAnsi="Arial" w:cs="Arial"/>
                <w:lang w:eastAsia="fr-BE"/>
              </w:rPr>
            </w:pPr>
          </w:p>
        </w:tc>
        <w:tc>
          <w:tcPr>
            <w:tcW w:w="360"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rPr>
                <w:rFonts w:ascii="Arial" w:eastAsia="Times New Roman" w:hAnsi="Arial" w:cs="Arial"/>
                <w:u w:val="single"/>
                <w:lang w:eastAsia="fr-BE"/>
              </w:rPr>
            </w:pPr>
          </w:p>
        </w:tc>
        <w:tc>
          <w:tcPr>
            <w:tcW w:w="2620"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rPr>
                <w:rFonts w:ascii="Arial" w:eastAsia="Times New Roman" w:hAnsi="Arial" w:cs="Arial"/>
                <w:lang w:eastAsia="fr-BE"/>
              </w:rPr>
            </w:pPr>
          </w:p>
        </w:tc>
        <w:tc>
          <w:tcPr>
            <w:tcW w:w="1126"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jc w:val="right"/>
              <w:rPr>
                <w:rFonts w:ascii="Arial" w:eastAsia="Times New Roman" w:hAnsi="Arial" w:cs="Arial"/>
                <w:u w:val="single"/>
                <w:lang w:eastAsia="fr-BE"/>
              </w:rPr>
            </w:pPr>
          </w:p>
        </w:tc>
        <w:tc>
          <w:tcPr>
            <w:tcW w:w="1125"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jc w:val="right"/>
              <w:rPr>
                <w:rFonts w:ascii="Arial" w:eastAsia="Times New Roman" w:hAnsi="Arial" w:cs="Arial"/>
                <w:u w:val="single"/>
                <w:lang w:eastAsia="fr-BE"/>
              </w:rPr>
            </w:pPr>
          </w:p>
        </w:tc>
        <w:tc>
          <w:tcPr>
            <w:tcW w:w="1125"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jc w:val="right"/>
              <w:rPr>
                <w:rFonts w:ascii="Arial" w:eastAsia="Times New Roman" w:hAnsi="Arial" w:cs="Arial"/>
                <w:u w:val="single"/>
                <w:lang w:eastAsia="fr-BE"/>
              </w:rPr>
            </w:pPr>
          </w:p>
        </w:tc>
        <w:tc>
          <w:tcPr>
            <w:tcW w:w="1136"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jc w:val="right"/>
              <w:rPr>
                <w:rFonts w:ascii="Arial" w:eastAsia="Times New Roman" w:hAnsi="Arial" w:cs="Arial"/>
                <w:u w:val="single"/>
                <w:lang w:eastAsia="fr-BE"/>
              </w:rPr>
            </w:pPr>
          </w:p>
        </w:tc>
        <w:tc>
          <w:tcPr>
            <w:tcW w:w="396"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jc w:val="right"/>
              <w:rPr>
                <w:rFonts w:ascii="Arial" w:eastAsia="Times New Roman" w:hAnsi="Arial" w:cs="Arial"/>
                <w:u w:val="single"/>
                <w:lang w:eastAsia="fr-BE"/>
              </w:rPr>
            </w:pPr>
          </w:p>
        </w:tc>
      </w:tr>
      <w:tr w:rsidR="006E1969" w:rsidRPr="006442AA" w:rsidTr="009E694B">
        <w:trPr>
          <w:trHeight w:val="315"/>
        </w:trPr>
        <w:tc>
          <w:tcPr>
            <w:tcW w:w="280"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rPr>
                <w:rFonts w:ascii="Arial" w:eastAsia="Times New Roman" w:hAnsi="Arial" w:cs="Arial"/>
                <w:b/>
                <w:bCs/>
                <w:lang w:eastAsia="fr-BE"/>
              </w:rPr>
            </w:pPr>
            <w:r w:rsidRPr="006442AA">
              <w:rPr>
                <w:rFonts w:ascii="Arial" w:eastAsia="Times New Roman" w:hAnsi="Arial" w:cs="Arial"/>
                <w:b/>
                <w:bCs/>
                <w:lang w:eastAsia="fr-BE"/>
              </w:rPr>
              <w:t>4.</w:t>
            </w:r>
          </w:p>
        </w:tc>
        <w:tc>
          <w:tcPr>
            <w:tcW w:w="3220" w:type="dxa"/>
            <w:gridSpan w:val="3"/>
            <w:tcBorders>
              <w:top w:val="nil"/>
              <w:left w:val="nil"/>
              <w:bottom w:val="nil"/>
              <w:right w:val="nil"/>
            </w:tcBorders>
            <w:shd w:val="clear" w:color="auto" w:fill="auto"/>
            <w:noWrap/>
            <w:vAlign w:val="bottom"/>
            <w:hideMark/>
          </w:tcPr>
          <w:p w:rsidR="006E1969" w:rsidRPr="006442AA" w:rsidRDefault="006E1969" w:rsidP="009E694B">
            <w:pPr>
              <w:spacing w:after="0" w:line="240" w:lineRule="auto"/>
              <w:rPr>
                <w:rFonts w:ascii="Arial" w:eastAsia="Times New Roman" w:hAnsi="Arial" w:cs="Arial"/>
                <w:b/>
                <w:bCs/>
                <w:u w:val="single"/>
                <w:lang w:eastAsia="fr-BE"/>
              </w:rPr>
            </w:pPr>
            <w:r w:rsidRPr="006442AA">
              <w:rPr>
                <w:rFonts w:ascii="Arial" w:eastAsia="Times New Roman" w:hAnsi="Arial" w:cs="Arial"/>
                <w:b/>
                <w:bCs/>
                <w:u w:val="single"/>
                <w:lang w:eastAsia="fr-BE"/>
              </w:rPr>
              <w:t>Résultat d'exploitation</w:t>
            </w:r>
          </w:p>
        </w:tc>
        <w:tc>
          <w:tcPr>
            <w:tcW w:w="1126"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jc w:val="right"/>
              <w:rPr>
                <w:rFonts w:ascii="Arial" w:eastAsia="Times New Roman" w:hAnsi="Arial" w:cs="Arial"/>
                <w:b/>
                <w:bCs/>
                <w:u w:val="single"/>
                <w:lang w:eastAsia="fr-BE"/>
              </w:rPr>
            </w:pPr>
            <w:r w:rsidRPr="006442AA">
              <w:rPr>
                <w:rFonts w:ascii="Arial" w:eastAsia="Times New Roman" w:hAnsi="Arial" w:cs="Arial"/>
                <w:b/>
                <w:bCs/>
                <w:u w:val="single"/>
                <w:lang w:eastAsia="fr-BE"/>
              </w:rPr>
              <w:t>68.401</w:t>
            </w:r>
          </w:p>
        </w:tc>
        <w:tc>
          <w:tcPr>
            <w:tcW w:w="1125"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jc w:val="right"/>
              <w:rPr>
                <w:rFonts w:ascii="Arial" w:eastAsia="Times New Roman" w:hAnsi="Arial" w:cs="Arial"/>
                <w:b/>
                <w:bCs/>
                <w:u w:val="single"/>
                <w:lang w:eastAsia="fr-BE"/>
              </w:rPr>
            </w:pPr>
            <w:r w:rsidRPr="006442AA">
              <w:rPr>
                <w:rFonts w:ascii="Arial" w:eastAsia="Times New Roman" w:hAnsi="Arial" w:cs="Arial"/>
                <w:b/>
                <w:bCs/>
                <w:u w:val="single"/>
                <w:lang w:eastAsia="fr-BE"/>
              </w:rPr>
              <w:t>21.985</w:t>
            </w:r>
          </w:p>
        </w:tc>
        <w:tc>
          <w:tcPr>
            <w:tcW w:w="1125"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jc w:val="right"/>
              <w:rPr>
                <w:rFonts w:ascii="Arial" w:eastAsia="Times New Roman" w:hAnsi="Arial" w:cs="Arial"/>
                <w:b/>
                <w:bCs/>
                <w:u w:val="single"/>
                <w:lang w:eastAsia="fr-BE"/>
              </w:rPr>
            </w:pPr>
            <w:r w:rsidRPr="006442AA">
              <w:rPr>
                <w:rFonts w:ascii="Arial" w:eastAsia="Times New Roman" w:hAnsi="Arial" w:cs="Arial"/>
                <w:b/>
                <w:bCs/>
                <w:u w:val="single"/>
                <w:lang w:eastAsia="fr-BE"/>
              </w:rPr>
              <w:t>37.226</w:t>
            </w:r>
          </w:p>
        </w:tc>
        <w:tc>
          <w:tcPr>
            <w:tcW w:w="1136"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jc w:val="right"/>
              <w:rPr>
                <w:rFonts w:ascii="Arial" w:eastAsia="Times New Roman" w:hAnsi="Arial" w:cs="Arial"/>
                <w:b/>
                <w:bCs/>
                <w:u w:val="single"/>
                <w:lang w:eastAsia="fr-BE"/>
              </w:rPr>
            </w:pPr>
            <w:r w:rsidRPr="006442AA">
              <w:rPr>
                <w:rFonts w:ascii="Arial" w:eastAsia="Times New Roman" w:hAnsi="Arial" w:cs="Arial"/>
                <w:b/>
                <w:bCs/>
                <w:u w:val="single"/>
                <w:lang w:eastAsia="fr-BE"/>
              </w:rPr>
              <w:t>17.671</w:t>
            </w:r>
          </w:p>
        </w:tc>
        <w:tc>
          <w:tcPr>
            <w:tcW w:w="396"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jc w:val="right"/>
              <w:rPr>
                <w:rFonts w:ascii="Arial" w:eastAsia="Times New Roman" w:hAnsi="Arial" w:cs="Arial"/>
                <w:b/>
                <w:bCs/>
                <w:u w:val="single"/>
                <w:lang w:eastAsia="fr-BE"/>
              </w:rPr>
            </w:pPr>
          </w:p>
        </w:tc>
      </w:tr>
      <w:tr w:rsidR="006E1969" w:rsidRPr="006442AA" w:rsidTr="009E694B">
        <w:trPr>
          <w:trHeight w:val="143"/>
        </w:trPr>
        <w:tc>
          <w:tcPr>
            <w:tcW w:w="280"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rPr>
                <w:rFonts w:ascii="Arial" w:eastAsia="Times New Roman" w:hAnsi="Arial" w:cs="Arial"/>
                <w:lang w:eastAsia="fr-BE"/>
              </w:rPr>
            </w:pPr>
          </w:p>
        </w:tc>
        <w:tc>
          <w:tcPr>
            <w:tcW w:w="240"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rPr>
                <w:rFonts w:ascii="Arial" w:eastAsia="Times New Roman" w:hAnsi="Arial" w:cs="Arial"/>
                <w:lang w:eastAsia="fr-BE"/>
              </w:rPr>
            </w:pPr>
          </w:p>
        </w:tc>
        <w:tc>
          <w:tcPr>
            <w:tcW w:w="360"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rPr>
                <w:rFonts w:ascii="Arial" w:eastAsia="Times New Roman" w:hAnsi="Arial" w:cs="Arial"/>
                <w:lang w:eastAsia="fr-BE"/>
              </w:rPr>
            </w:pPr>
          </w:p>
        </w:tc>
        <w:tc>
          <w:tcPr>
            <w:tcW w:w="2620"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rPr>
                <w:rFonts w:ascii="Arial" w:eastAsia="Times New Roman" w:hAnsi="Arial" w:cs="Arial"/>
                <w:lang w:eastAsia="fr-BE"/>
              </w:rPr>
            </w:pPr>
          </w:p>
        </w:tc>
        <w:tc>
          <w:tcPr>
            <w:tcW w:w="1126"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jc w:val="right"/>
              <w:rPr>
                <w:rFonts w:ascii="Arial" w:eastAsia="Times New Roman" w:hAnsi="Arial" w:cs="Arial"/>
                <w:lang w:eastAsia="fr-BE"/>
              </w:rPr>
            </w:pPr>
          </w:p>
        </w:tc>
        <w:tc>
          <w:tcPr>
            <w:tcW w:w="1125"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jc w:val="right"/>
              <w:rPr>
                <w:rFonts w:ascii="Arial" w:eastAsia="Times New Roman" w:hAnsi="Arial" w:cs="Arial"/>
                <w:lang w:eastAsia="fr-BE"/>
              </w:rPr>
            </w:pPr>
          </w:p>
        </w:tc>
        <w:tc>
          <w:tcPr>
            <w:tcW w:w="1125"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jc w:val="right"/>
              <w:rPr>
                <w:rFonts w:ascii="Arial" w:eastAsia="Times New Roman" w:hAnsi="Arial" w:cs="Arial"/>
                <w:lang w:eastAsia="fr-BE"/>
              </w:rPr>
            </w:pPr>
          </w:p>
        </w:tc>
        <w:tc>
          <w:tcPr>
            <w:tcW w:w="1136"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jc w:val="right"/>
              <w:rPr>
                <w:rFonts w:ascii="Arial" w:eastAsia="Times New Roman" w:hAnsi="Arial" w:cs="Arial"/>
                <w:lang w:eastAsia="fr-BE"/>
              </w:rPr>
            </w:pPr>
          </w:p>
        </w:tc>
        <w:tc>
          <w:tcPr>
            <w:tcW w:w="396"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jc w:val="right"/>
              <w:rPr>
                <w:rFonts w:ascii="Arial" w:eastAsia="Times New Roman" w:hAnsi="Arial" w:cs="Arial"/>
                <w:lang w:eastAsia="fr-BE"/>
              </w:rPr>
            </w:pPr>
          </w:p>
        </w:tc>
      </w:tr>
      <w:tr w:rsidR="006E1969" w:rsidRPr="006442AA" w:rsidTr="009E694B">
        <w:trPr>
          <w:trHeight w:val="300"/>
        </w:trPr>
        <w:tc>
          <w:tcPr>
            <w:tcW w:w="280"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rPr>
                <w:rFonts w:ascii="Arial" w:eastAsia="Times New Roman" w:hAnsi="Arial" w:cs="Arial"/>
                <w:lang w:eastAsia="fr-BE"/>
              </w:rPr>
            </w:pPr>
          </w:p>
        </w:tc>
        <w:tc>
          <w:tcPr>
            <w:tcW w:w="240"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rPr>
                <w:rFonts w:ascii="Arial" w:eastAsia="Times New Roman" w:hAnsi="Arial" w:cs="Arial"/>
                <w:u w:val="single"/>
                <w:lang w:eastAsia="fr-BE"/>
              </w:rPr>
            </w:pPr>
          </w:p>
        </w:tc>
        <w:tc>
          <w:tcPr>
            <w:tcW w:w="2980" w:type="dxa"/>
            <w:gridSpan w:val="2"/>
            <w:tcBorders>
              <w:top w:val="nil"/>
              <w:left w:val="nil"/>
              <w:bottom w:val="nil"/>
              <w:right w:val="nil"/>
            </w:tcBorders>
            <w:shd w:val="clear" w:color="auto" w:fill="auto"/>
            <w:noWrap/>
            <w:vAlign w:val="bottom"/>
            <w:hideMark/>
          </w:tcPr>
          <w:p w:rsidR="006E1969" w:rsidRPr="006442AA" w:rsidRDefault="006E1969" w:rsidP="009E694B">
            <w:pPr>
              <w:spacing w:after="0" w:line="240" w:lineRule="auto"/>
              <w:rPr>
                <w:rFonts w:ascii="Arial" w:eastAsia="Times New Roman" w:hAnsi="Arial" w:cs="Arial"/>
                <w:u w:val="single"/>
                <w:lang w:eastAsia="fr-BE"/>
              </w:rPr>
            </w:pPr>
            <w:r w:rsidRPr="006442AA">
              <w:rPr>
                <w:rFonts w:ascii="Arial" w:eastAsia="Times New Roman" w:hAnsi="Arial" w:cs="Arial"/>
                <w:u w:val="single"/>
                <w:lang w:eastAsia="fr-BE"/>
              </w:rPr>
              <w:t>Résultat hors exploitation</w:t>
            </w:r>
          </w:p>
        </w:tc>
        <w:tc>
          <w:tcPr>
            <w:tcW w:w="1126"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jc w:val="right"/>
              <w:rPr>
                <w:rFonts w:ascii="Arial" w:eastAsia="Times New Roman" w:hAnsi="Arial" w:cs="Arial"/>
                <w:u w:val="single"/>
                <w:lang w:eastAsia="fr-BE"/>
              </w:rPr>
            </w:pPr>
          </w:p>
        </w:tc>
        <w:tc>
          <w:tcPr>
            <w:tcW w:w="1125"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jc w:val="right"/>
              <w:rPr>
                <w:rFonts w:ascii="Arial" w:eastAsia="Times New Roman" w:hAnsi="Arial" w:cs="Arial"/>
                <w:u w:val="single"/>
                <w:lang w:eastAsia="fr-BE"/>
              </w:rPr>
            </w:pPr>
            <w:r w:rsidRPr="006442AA">
              <w:rPr>
                <w:rFonts w:ascii="Arial" w:eastAsia="Times New Roman" w:hAnsi="Arial" w:cs="Arial"/>
                <w:u w:val="single"/>
                <w:lang w:eastAsia="fr-BE"/>
              </w:rPr>
              <w:t>-2.750</w:t>
            </w:r>
          </w:p>
        </w:tc>
        <w:tc>
          <w:tcPr>
            <w:tcW w:w="1125"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jc w:val="right"/>
              <w:rPr>
                <w:rFonts w:ascii="Arial" w:eastAsia="Times New Roman" w:hAnsi="Arial" w:cs="Arial"/>
                <w:u w:val="single"/>
                <w:lang w:eastAsia="fr-BE"/>
              </w:rPr>
            </w:pPr>
            <w:r w:rsidRPr="006442AA">
              <w:rPr>
                <w:rFonts w:ascii="Arial" w:eastAsia="Times New Roman" w:hAnsi="Arial" w:cs="Arial"/>
                <w:u w:val="single"/>
                <w:lang w:eastAsia="fr-BE"/>
              </w:rPr>
              <w:t>-743</w:t>
            </w:r>
          </w:p>
        </w:tc>
        <w:tc>
          <w:tcPr>
            <w:tcW w:w="1136"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jc w:val="right"/>
              <w:rPr>
                <w:rFonts w:ascii="Arial" w:eastAsia="Times New Roman" w:hAnsi="Arial" w:cs="Arial"/>
                <w:lang w:eastAsia="fr-BE"/>
              </w:rPr>
            </w:pPr>
          </w:p>
        </w:tc>
        <w:tc>
          <w:tcPr>
            <w:tcW w:w="396"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jc w:val="right"/>
              <w:rPr>
                <w:rFonts w:ascii="Arial" w:eastAsia="Times New Roman" w:hAnsi="Arial" w:cs="Arial"/>
                <w:u w:val="single"/>
                <w:lang w:eastAsia="fr-BE"/>
              </w:rPr>
            </w:pPr>
          </w:p>
        </w:tc>
      </w:tr>
      <w:tr w:rsidR="006E1969" w:rsidRPr="006442AA" w:rsidTr="009E694B">
        <w:trPr>
          <w:trHeight w:val="143"/>
        </w:trPr>
        <w:tc>
          <w:tcPr>
            <w:tcW w:w="280"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rPr>
                <w:rFonts w:ascii="Arial" w:eastAsia="Times New Roman" w:hAnsi="Arial" w:cs="Arial"/>
                <w:lang w:eastAsia="fr-BE"/>
              </w:rPr>
            </w:pPr>
          </w:p>
        </w:tc>
        <w:tc>
          <w:tcPr>
            <w:tcW w:w="240"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rPr>
                <w:rFonts w:ascii="Arial" w:eastAsia="Times New Roman" w:hAnsi="Arial" w:cs="Arial"/>
                <w:u w:val="single"/>
                <w:lang w:eastAsia="fr-BE"/>
              </w:rPr>
            </w:pPr>
          </w:p>
        </w:tc>
        <w:tc>
          <w:tcPr>
            <w:tcW w:w="360"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rPr>
                <w:rFonts w:ascii="Arial" w:eastAsia="Times New Roman" w:hAnsi="Arial" w:cs="Arial"/>
                <w:lang w:eastAsia="fr-BE"/>
              </w:rPr>
            </w:pPr>
          </w:p>
        </w:tc>
        <w:tc>
          <w:tcPr>
            <w:tcW w:w="2620"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rPr>
                <w:rFonts w:ascii="Arial" w:eastAsia="Times New Roman" w:hAnsi="Arial" w:cs="Arial"/>
                <w:lang w:eastAsia="fr-BE"/>
              </w:rPr>
            </w:pPr>
          </w:p>
        </w:tc>
        <w:tc>
          <w:tcPr>
            <w:tcW w:w="1126"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jc w:val="right"/>
              <w:rPr>
                <w:rFonts w:ascii="Arial" w:eastAsia="Times New Roman" w:hAnsi="Arial" w:cs="Arial"/>
                <w:lang w:eastAsia="fr-BE"/>
              </w:rPr>
            </w:pPr>
          </w:p>
        </w:tc>
        <w:tc>
          <w:tcPr>
            <w:tcW w:w="1125"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jc w:val="right"/>
              <w:rPr>
                <w:rFonts w:ascii="Arial" w:eastAsia="Times New Roman" w:hAnsi="Arial" w:cs="Arial"/>
                <w:lang w:eastAsia="fr-BE"/>
              </w:rPr>
            </w:pPr>
          </w:p>
        </w:tc>
        <w:tc>
          <w:tcPr>
            <w:tcW w:w="1125"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jc w:val="right"/>
              <w:rPr>
                <w:rFonts w:ascii="Arial" w:eastAsia="Times New Roman" w:hAnsi="Arial" w:cs="Arial"/>
                <w:lang w:eastAsia="fr-BE"/>
              </w:rPr>
            </w:pPr>
          </w:p>
        </w:tc>
        <w:tc>
          <w:tcPr>
            <w:tcW w:w="1136"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jc w:val="right"/>
              <w:rPr>
                <w:rFonts w:ascii="Arial" w:eastAsia="Times New Roman" w:hAnsi="Arial" w:cs="Arial"/>
                <w:lang w:eastAsia="fr-BE"/>
              </w:rPr>
            </w:pPr>
          </w:p>
        </w:tc>
        <w:tc>
          <w:tcPr>
            <w:tcW w:w="396"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jc w:val="right"/>
              <w:rPr>
                <w:rFonts w:ascii="Arial" w:eastAsia="Times New Roman" w:hAnsi="Arial" w:cs="Arial"/>
                <w:lang w:eastAsia="fr-BE"/>
              </w:rPr>
            </w:pPr>
          </w:p>
        </w:tc>
      </w:tr>
      <w:tr w:rsidR="006E1969" w:rsidRPr="006442AA" w:rsidTr="009E694B">
        <w:trPr>
          <w:trHeight w:val="315"/>
        </w:trPr>
        <w:tc>
          <w:tcPr>
            <w:tcW w:w="280"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rPr>
                <w:rFonts w:ascii="Arial" w:eastAsia="Times New Roman" w:hAnsi="Arial" w:cs="Arial"/>
                <w:b/>
                <w:bCs/>
                <w:lang w:eastAsia="fr-BE"/>
              </w:rPr>
            </w:pPr>
            <w:r w:rsidRPr="006442AA">
              <w:rPr>
                <w:rFonts w:ascii="Arial" w:eastAsia="Times New Roman" w:hAnsi="Arial" w:cs="Arial"/>
                <w:b/>
                <w:bCs/>
                <w:lang w:eastAsia="fr-BE"/>
              </w:rPr>
              <w:t>5.</w:t>
            </w:r>
          </w:p>
        </w:tc>
        <w:tc>
          <w:tcPr>
            <w:tcW w:w="3220" w:type="dxa"/>
            <w:gridSpan w:val="3"/>
            <w:tcBorders>
              <w:top w:val="nil"/>
              <w:left w:val="nil"/>
              <w:bottom w:val="nil"/>
              <w:right w:val="nil"/>
            </w:tcBorders>
            <w:shd w:val="clear" w:color="auto" w:fill="auto"/>
            <w:noWrap/>
            <w:vAlign w:val="bottom"/>
            <w:hideMark/>
          </w:tcPr>
          <w:p w:rsidR="006E1969" w:rsidRPr="006442AA" w:rsidRDefault="006E1969" w:rsidP="009E694B">
            <w:pPr>
              <w:spacing w:after="0" w:line="240" w:lineRule="auto"/>
              <w:rPr>
                <w:rFonts w:ascii="Arial" w:eastAsia="Times New Roman" w:hAnsi="Arial" w:cs="Arial"/>
                <w:b/>
                <w:bCs/>
                <w:u w:val="single"/>
                <w:lang w:eastAsia="fr-BE"/>
              </w:rPr>
            </w:pPr>
            <w:r w:rsidRPr="006442AA">
              <w:rPr>
                <w:rFonts w:ascii="Arial" w:eastAsia="Times New Roman" w:hAnsi="Arial" w:cs="Arial"/>
                <w:b/>
                <w:bCs/>
                <w:u w:val="single"/>
                <w:lang w:eastAsia="fr-BE"/>
              </w:rPr>
              <w:t>Résultat à reporter</w:t>
            </w:r>
          </w:p>
        </w:tc>
        <w:tc>
          <w:tcPr>
            <w:tcW w:w="1126"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jc w:val="right"/>
              <w:rPr>
                <w:rFonts w:ascii="Arial" w:eastAsia="Times New Roman" w:hAnsi="Arial" w:cs="Arial"/>
                <w:b/>
                <w:bCs/>
                <w:u w:val="single"/>
                <w:lang w:eastAsia="fr-BE"/>
              </w:rPr>
            </w:pPr>
            <w:r w:rsidRPr="006442AA">
              <w:rPr>
                <w:rFonts w:ascii="Arial" w:eastAsia="Times New Roman" w:hAnsi="Arial" w:cs="Arial"/>
                <w:b/>
                <w:bCs/>
                <w:u w:val="single"/>
                <w:lang w:eastAsia="fr-BE"/>
              </w:rPr>
              <w:t>68.401</w:t>
            </w:r>
          </w:p>
        </w:tc>
        <w:tc>
          <w:tcPr>
            <w:tcW w:w="1125"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jc w:val="right"/>
              <w:rPr>
                <w:rFonts w:ascii="Arial" w:eastAsia="Times New Roman" w:hAnsi="Arial" w:cs="Arial"/>
                <w:b/>
                <w:bCs/>
                <w:u w:val="single"/>
                <w:lang w:eastAsia="fr-BE"/>
              </w:rPr>
            </w:pPr>
            <w:r w:rsidRPr="006442AA">
              <w:rPr>
                <w:rFonts w:ascii="Arial" w:eastAsia="Times New Roman" w:hAnsi="Arial" w:cs="Arial"/>
                <w:b/>
                <w:bCs/>
                <w:u w:val="single"/>
                <w:lang w:eastAsia="fr-BE"/>
              </w:rPr>
              <w:t>19.235</w:t>
            </w:r>
          </w:p>
        </w:tc>
        <w:tc>
          <w:tcPr>
            <w:tcW w:w="1125"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jc w:val="right"/>
              <w:rPr>
                <w:rFonts w:ascii="Arial" w:eastAsia="Times New Roman" w:hAnsi="Arial" w:cs="Arial"/>
                <w:b/>
                <w:bCs/>
                <w:u w:val="single"/>
                <w:lang w:eastAsia="fr-BE"/>
              </w:rPr>
            </w:pPr>
            <w:r w:rsidRPr="006442AA">
              <w:rPr>
                <w:rFonts w:ascii="Arial" w:eastAsia="Times New Roman" w:hAnsi="Arial" w:cs="Arial"/>
                <w:b/>
                <w:bCs/>
                <w:u w:val="single"/>
                <w:lang w:eastAsia="fr-BE"/>
              </w:rPr>
              <w:t>36.483</w:t>
            </w:r>
          </w:p>
        </w:tc>
        <w:tc>
          <w:tcPr>
            <w:tcW w:w="1136"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jc w:val="right"/>
              <w:rPr>
                <w:rFonts w:ascii="Arial" w:eastAsia="Times New Roman" w:hAnsi="Arial" w:cs="Arial"/>
                <w:b/>
                <w:bCs/>
                <w:u w:val="single"/>
                <w:lang w:eastAsia="fr-BE"/>
              </w:rPr>
            </w:pPr>
            <w:r w:rsidRPr="006442AA">
              <w:rPr>
                <w:rFonts w:ascii="Arial" w:eastAsia="Times New Roman" w:hAnsi="Arial" w:cs="Arial"/>
                <w:b/>
                <w:bCs/>
                <w:u w:val="single"/>
                <w:lang w:eastAsia="fr-BE"/>
              </w:rPr>
              <w:t>17.671</w:t>
            </w:r>
          </w:p>
        </w:tc>
        <w:tc>
          <w:tcPr>
            <w:tcW w:w="396"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jc w:val="right"/>
              <w:rPr>
                <w:rFonts w:ascii="Arial" w:eastAsia="Times New Roman" w:hAnsi="Arial" w:cs="Arial"/>
                <w:b/>
                <w:bCs/>
                <w:u w:val="single"/>
                <w:lang w:eastAsia="fr-BE"/>
              </w:rPr>
            </w:pPr>
          </w:p>
        </w:tc>
      </w:tr>
      <w:tr w:rsidR="006E1969" w:rsidRPr="006442AA" w:rsidTr="009E694B">
        <w:trPr>
          <w:trHeight w:val="330"/>
        </w:trPr>
        <w:tc>
          <w:tcPr>
            <w:tcW w:w="280"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rPr>
                <w:rFonts w:ascii="Comic Sans MS" w:eastAsia="Times New Roman" w:hAnsi="Comic Sans MS" w:cs="Arial"/>
                <w:lang w:eastAsia="fr-BE"/>
              </w:rPr>
            </w:pPr>
          </w:p>
        </w:tc>
        <w:tc>
          <w:tcPr>
            <w:tcW w:w="240"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rPr>
                <w:rFonts w:ascii="Comic Sans MS" w:eastAsia="Times New Roman" w:hAnsi="Comic Sans MS" w:cs="Arial"/>
                <w:lang w:eastAsia="fr-BE"/>
              </w:rPr>
            </w:pPr>
          </w:p>
        </w:tc>
        <w:tc>
          <w:tcPr>
            <w:tcW w:w="360"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rPr>
                <w:rFonts w:ascii="Comic Sans MS" w:eastAsia="Times New Roman" w:hAnsi="Comic Sans MS" w:cs="Arial"/>
                <w:lang w:eastAsia="fr-BE"/>
              </w:rPr>
            </w:pPr>
          </w:p>
        </w:tc>
        <w:tc>
          <w:tcPr>
            <w:tcW w:w="2620"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rPr>
                <w:rFonts w:ascii="Comic Sans MS" w:eastAsia="Times New Roman" w:hAnsi="Comic Sans MS" w:cs="Arial"/>
                <w:lang w:eastAsia="fr-BE"/>
              </w:rPr>
            </w:pPr>
          </w:p>
        </w:tc>
        <w:tc>
          <w:tcPr>
            <w:tcW w:w="1126"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jc w:val="right"/>
              <w:rPr>
                <w:rFonts w:ascii="Comic Sans MS" w:eastAsia="Times New Roman" w:hAnsi="Comic Sans MS" w:cs="Arial"/>
                <w:lang w:eastAsia="fr-BE"/>
              </w:rPr>
            </w:pPr>
          </w:p>
        </w:tc>
        <w:tc>
          <w:tcPr>
            <w:tcW w:w="1125"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jc w:val="right"/>
              <w:rPr>
                <w:rFonts w:ascii="Comic Sans MS" w:eastAsia="Times New Roman" w:hAnsi="Comic Sans MS" w:cs="Arial"/>
                <w:lang w:eastAsia="fr-BE"/>
              </w:rPr>
            </w:pPr>
          </w:p>
        </w:tc>
        <w:tc>
          <w:tcPr>
            <w:tcW w:w="1125"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jc w:val="right"/>
              <w:rPr>
                <w:rFonts w:ascii="Comic Sans MS" w:eastAsia="Times New Roman" w:hAnsi="Comic Sans MS" w:cs="Arial"/>
                <w:lang w:eastAsia="fr-BE"/>
              </w:rPr>
            </w:pPr>
          </w:p>
        </w:tc>
        <w:tc>
          <w:tcPr>
            <w:tcW w:w="1136"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jc w:val="right"/>
              <w:rPr>
                <w:rFonts w:ascii="Comic Sans MS" w:eastAsia="Times New Roman" w:hAnsi="Comic Sans MS" w:cs="Arial"/>
                <w:lang w:eastAsia="fr-BE"/>
              </w:rPr>
            </w:pPr>
          </w:p>
        </w:tc>
        <w:tc>
          <w:tcPr>
            <w:tcW w:w="396"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jc w:val="right"/>
              <w:rPr>
                <w:rFonts w:ascii="Comic Sans MS" w:eastAsia="Times New Roman" w:hAnsi="Comic Sans MS" w:cs="Arial"/>
                <w:lang w:eastAsia="fr-BE"/>
              </w:rPr>
            </w:pPr>
          </w:p>
        </w:tc>
      </w:tr>
      <w:tr w:rsidR="006E1969" w:rsidRPr="006442AA" w:rsidTr="009E694B">
        <w:trPr>
          <w:trHeight w:val="300"/>
        </w:trPr>
        <w:tc>
          <w:tcPr>
            <w:tcW w:w="280"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rPr>
                <w:rFonts w:ascii="Comic Sans MS" w:eastAsia="Times New Roman" w:hAnsi="Comic Sans MS" w:cs="Arial"/>
                <w:sz w:val="20"/>
                <w:szCs w:val="20"/>
                <w:lang w:eastAsia="fr-BE"/>
              </w:rPr>
            </w:pPr>
          </w:p>
        </w:tc>
        <w:tc>
          <w:tcPr>
            <w:tcW w:w="240"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rPr>
                <w:rFonts w:ascii="Comic Sans MS" w:eastAsia="Times New Roman" w:hAnsi="Comic Sans MS" w:cs="Arial"/>
                <w:sz w:val="20"/>
                <w:szCs w:val="20"/>
                <w:lang w:eastAsia="fr-BE"/>
              </w:rPr>
            </w:pPr>
          </w:p>
        </w:tc>
        <w:tc>
          <w:tcPr>
            <w:tcW w:w="360"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rPr>
                <w:rFonts w:ascii="Comic Sans MS" w:eastAsia="Times New Roman" w:hAnsi="Comic Sans MS" w:cs="Arial"/>
                <w:sz w:val="20"/>
                <w:szCs w:val="20"/>
                <w:lang w:eastAsia="fr-BE"/>
              </w:rPr>
            </w:pPr>
          </w:p>
        </w:tc>
        <w:tc>
          <w:tcPr>
            <w:tcW w:w="2620"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rPr>
                <w:rFonts w:ascii="Comic Sans MS" w:eastAsia="Times New Roman" w:hAnsi="Comic Sans MS" w:cs="Arial"/>
                <w:sz w:val="20"/>
                <w:szCs w:val="20"/>
                <w:lang w:eastAsia="fr-BE"/>
              </w:rPr>
            </w:pPr>
          </w:p>
        </w:tc>
        <w:tc>
          <w:tcPr>
            <w:tcW w:w="1126"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jc w:val="right"/>
              <w:rPr>
                <w:rFonts w:ascii="Comic Sans MS" w:eastAsia="Times New Roman" w:hAnsi="Comic Sans MS" w:cs="Arial"/>
                <w:sz w:val="20"/>
                <w:szCs w:val="20"/>
                <w:lang w:eastAsia="fr-BE"/>
              </w:rPr>
            </w:pPr>
          </w:p>
        </w:tc>
        <w:tc>
          <w:tcPr>
            <w:tcW w:w="1125"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jc w:val="right"/>
              <w:rPr>
                <w:rFonts w:ascii="Comic Sans MS" w:eastAsia="Times New Roman" w:hAnsi="Comic Sans MS" w:cs="Arial"/>
                <w:sz w:val="20"/>
                <w:szCs w:val="20"/>
                <w:lang w:eastAsia="fr-BE"/>
              </w:rPr>
            </w:pPr>
          </w:p>
        </w:tc>
        <w:tc>
          <w:tcPr>
            <w:tcW w:w="1125"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jc w:val="right"/>
              <w:rPr>
                <w:rFonts w:ascii="Comic Sans MS" w:eastAsia="Times New Roman" w:hAnsi="Comic Sans MS" w:cs="Arial"/>
                <w:sz w:val="20"/>
                <w:szCs w:val="20"/>
                <w:lang w:eastAsia="fr-BE"/>
              </w:rPr>
            </w:pPr>
          </w:p>
        </w:tc>
        <w:tc>
          <w:tcPr>
            <w:tcW w:w="1136"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jc w:val="right"/>
              <w:rPr>
                <w:rFonts w:ascii="Comic Sans MS" w:eastAsia="Times New Roman" w:hAnsi="Comic Sans MS" w:cs="Arial"/>
                <w:sz w:val="20"/>
                <w:szCs w:val="20"/>
                <w:lang w:eastAsia="fr-BE"/>
              </w:rPr>
            </w:pPr>
          </w:p>
        </w:tc>
        <w:tc>
          <w:tcPr>
            <w:tcW w:w="396"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jc w:val="right"/>
              <w:rPr>
                <w:rFonts w:ascii="Comic Sans MS" w:eastAsia="Times New Roman" w:hAnsi="Comic Sans MS" w:cs="Arial"/>
                <w:sz w:val="20"/>
                <w:szCs w:val="20"/>
                <w:lang w:eastAsia="fr-BE"/>
              </w:rPr>
            </w:pPr>
          </w:p>
        </w:tc>
      </w:tr>
    </w:tbl>
    <w:p w:rsidR="006E1969" w:rsidRPr="006442AA" w:rsidRDefault="006E1969" w:rsidP="006E1969"/>
    <w:p w:rsidR="006E1969" w:rsidRPr="006442AA" w:rsidRDefault="006E1969" w:rsidP="006E1969"/>
    <w:p w:rsidR="006E1969" w:rsidRPr="006442AA" w:rsidRDefault="006E1969" w:rsidP="006E1969"/>
    <w:p w:rsidR="006E1969" w:rsidRPr="006442AA" w:rsidRDefault="006E1969" w:rsidP="006E1969"/>
    <w:p w:rsidR="006E1969" w:rsidRPr="006442AA" w:rsidRDefault="006E1969" w:rsidP="006E1969"/>
    <w:p w:rsidR="006E1969" w:rsidRPr="006442AA" w:rsidRDefault="006E1969" w:rsidP="006E1969"/>
    <w:p w:rsidR="006E1969" w:rsidRPr="006442AA" w:rsidRDefault="006E1969" w:rsidP="006E1969"/>
    <w:p w:rsidR="006E1969" w:rsidRPr="006442AA" w:rsidRDefault="006E1969" w:rsidP="006E1969"/>
    <w:tbl>
      <w:tblPr>
        <w:tblW w:w="9012" w:type="dxa"/>
        <w:tblInd w:w="70" w:type="dxa"/>
        <w:tblCellMar>
          <w:left w:w="70" w:type="dxa"/>
          <w:right w:w="70" w:type="dxa"/>
        </w:tblCellMar>
        <w:tblLook w:val="04A0"/>
      </w:tblPr>
      <w:tblGrid>
        <w:gridCol w:w="188"/>
        <w:gridCol w:w="328"/>
        <w:gridCol w:w="2688"/>
        <w:gridCol w:w="1448"/>
        <w:gridCol w:w="1448"/>
        <w:gridCol w:w="1456"/>
        <w:gridCol w:w="1456"/>
      </w:tblGrid>
      <w:tr w:rsidR="006E1969" w:rsidRPr="006442AA" w:rsidTr="009E694B">
        <w:trPr>
          <w:trHeight w:val="495"/>
        </w:trPr>
        <w:tc>
          <w:tcPr>
            <w:tcW w:w="188"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rPr>
                <w:rFonts w:ascii="Arial" w:eastAsia="Times New Roman" w:hAnsi="Arial" w:cs="Arial"/>
                <w:b/>
                <w:bCs/>
                <w:sz w:val="24"/>
                <w:szCs w:val="24"/>
                <w:u w:val="single"/>
                <w:lang w:eastAsia="fr-BE"/>
              </w:rPr>
            </w:pPr>
            <w:bookmarkStart w:id="1" w:name="RANGE!B1:O60"/>
            <w:bookmarkEnd w:id="1"/>
          </w:p>
        </w:tc>
        <w:tc>
          <w:tcPr>
            <w:tcW w:w="328"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rPr>
                <w:rFonts w:ascii="Arial" w:eastAsia="Times New Roman" w:hAnsi="Arial" w:cs="Arial"/>
                <w:b/>
                <w:bCs/>
                <w:sz w:val="24"/>
                <w:szCs w:val="24"/>
                <w:u w:val="single"/>
                <w:lang w:eastAsia="fr-BE"/>
              </w:rPr>
            </w:pPr>
          </w:p>
        </w:tc>
        <w:tc>
          <w:tcPr>
            <w:tcW w:w="2688"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rPr>
                <w:rFonts w:ascii="Arial" w:eastAsia="Times New Roman" w:hAnsi="Arial" w:cs="Arial"/>
                <w:b/>
                <w:bCs/>
                <w:sz w:val="24"/>
                <w:szCs w:val="24"/>
                <w:u w:val="single"/>
                <w:lang w:eastAsia="fr-BE"/>
              </w:rPr>
            </w:pPr>
          </w:p>
        </w:tc>
        <w:tc>
          <w:tcPr>
            <w:tcW w:w="2896" w:type="dxa"/>
            <w:gridSpan w:val="2"/>
            <w:tcBorders>
              <w:top w:val="nil"/>
              <w:left w:val="nil"/>
              <w:bottom w:val="nil"/>
              <w:right w:val="nil"/>
            </w:tcBorders>
            <w:shd w:val="clear" w:color="auto" w:fill="auto"/>
            <w:noWrap/>
            <w:vAlign w:val="bottom"/>
            <w:hideMark/>
          </w:tcPr>
          <w:p w:rsidR="006E1969" w:rsidRPr="006442AA" w:rsidRDefault="006E1969" w:rsidP="009E694B">
            <w:pPr>
              <w:spacing w:after="0" w:line="240" w:lineRule="auto"/>
              <w:rPr>
                <w:rFonts w:ascii="Arial" w:eastAsia="Times New Roman" w:hAnsi="Arial" w:cs="Arial"/>
                <w:b/>
                <w:bCs/>
                <w:sz w:val="36"/>
                <w:szCs w:val="36"/>
                <w:lang w:eastAsia="fr-BE"/>
              </w:rPr>
            </w:pPr>
            <w:r w:rsidRPr="006442AA">
              <w:rPr>
                <w:rFonts w:ascii="Arial" w:eastAsia="Times New Roman" w:hAnsi="Arial" w:cs="Arial"/>
                <w:b/>
                <w:bCs/>
                <w:sz w:val="36"/>
                <w:szCs w:val="36"/>
                <w:lang w:eastAsia="fr-BE"/>
              </w:rPr>
              <w:t>Trésorerie</w:t>
            </w:r>
          </w:p>
        </w:tc>
        <w:tc>
          <w:tcPr>
            <w:tcW w:w="1456"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rPr>
                <w:rFonts w:ascii="Arial" w:eastAsia="Times New Roman" w:hAnsi="Arial" w:cs="Arial"/>
                <w:b/>
                <w:bCs/>
                <w:sz w:val="24"/>
                <w:szCs w:val="24"/>
                <w:u w:val="single"/>
                <w:lang w:eastAsia="fr-BE"/>
              </w:rPr>
            </w:pPr>
          </w:p>
        </w:tc>
        <w:tc>
          <w:tcPr>
            <w:tcW w:w="1456"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rPr>
                <w:rFonts w:ascii="Arial" w:eastAsia="Times New Roman" w:hAnsi="Arial" w:cs="Arial"/>
                <w:b/>
                <w:bCs/>
                <w:sz w:val="24"/>
                <w:szCs w:val="24"/>
                <w:u w:val="single"/>
                <w:lang w:eastAsia="fr-BE"/>
              </w:rPr>
            </w:pPr>
          </w:p>
        </w:tc>
      </w:tr>
      <w:tr w:rsidR="006E1969" w:rsidRPr="006442AA" w:rsidTr="009E694B">
        <w:trPr>
          <w:trHeight w:val="360"/>
        </w:trPr>
        <w:tc>
          <w:tcPr>
            <w:tcW w:w="188"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rPr>
                <w:rFonts w:ascii="Arial" w:eastAsia="Times New Roman" w:hAnsi="Arial" w:cs="Arial"/>
                <w:sz w:val="20"/>
                <w:szCs w:val="20"/>
                <w:lang w:eastAsia="fr-BE"/>
              </w:rPr>
            </w:pPr>
          </w:p>
        </w:tc>
        <w:tc>
          <w:tcPr>
            <w:tcW w:w="328"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rPr>
                <w:rFonts w:ascii="Arial" w:eastAsia="Times New Roman" w:hAnsi="Arial" w:cs="Arial"/>
                <w:sz w:val="20"/>
                <w:szCs w:val="20"/>
                <w:lang w:eastAsia="fr-BE"/>
              </w:rPr>
            </w:pPr>
          </w:p>
        </w:tc>
        <w:tc>
          <w:tcPr>
            <w:tcW w:w="2688"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jc w:val="right"/>
              <w:rPr>
                <w:rFonts w:ascii="Arial" w:eastAsia="Times New Roman" w:hAnsi="Arial" w:cs="Arial"/>
                <w:sz w:val="20"/>
                <w:szCs w:val="20"/>
                <w:u w:val="single"/>
                <w:lang w:eastAsia="fr-BE"/>
              </w:rPr>
            </w:pPr>
            <w:r w:rsidRPr="006442AA">
              <w:rPr>
                <w:rFonts w:ascii="Arial" w:eastAsia="Times New Roman" w:hAnsi="Arial" w:cs="Arial"/>
                <w:sz w:val="20"/>
                <w:szCs w:val="20"/>
                <w:u w:val="single"/>
                <w:lang w:eastAsia="fr-BE"/>
              </w:rPr>
              <w:t>En USD</w:t>
            </w:r>
          </w:p>
        </w:tc>
        <w:tc>
          <w:tcPr>
            <w:tcW w:w="1448"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jc w:val="right"/>
              <w:rPr>
                <w:rFonts w:ascii="Arial" w:eastAsia="Times New Roman" w:hAnsi="Arial" w:cs="Arial"/>
                <w:sz w:val="20"/>
                <w:szCs w:val="20"/>
                <w:u w:val="single"/>
                <w:lang w:eastAsia="fr-BE"/>
              </w:rPr>
            </w:pPr>
          </w:p>
        </w:tc>
        <w:tc>
          <w:tcPr>
            <w:tcW w:w="1448"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jc w:val="right"/>
              <w:rPr>
                <w:rFonts w:ascii="Arial" w:eastAsia="Times New Roman" w:hAnsi="Arial" w:cs="Arial"/>
                <w:sz w:val="20"/>
                <w:szCs w:val="20"/>
                <w:u w:val="single"/>
                <w:lang w:eastAsia="fr-BE"/>
              </w:rPr>
            </w:pPr>
          </w:p>
        </w:tc>
        <w:tc>
          <w:tcPr>
            <w:tcW w:w="1456"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jc w:val="right"/>
              <w:rPr>
                <w:rFonts w:ascii="Arial" w:eastAsia="Times New Roman" w:hAnsi="Arial" w:cs="Arial"/>
                <w:sz w:val="20"/>
                <w:szCs w:val="20"/>
                <w:u w:val="single"/>
                <w:lang w:eastAsia="fr-BE"/>
              </w:rPr>
            </w:pPr>
          </w:p>
        </w:tc>
        <w:tc>
          <w:tcPr>
            <w:tcW w:w="1456"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jc w:val="right"/>
              <w:rPr>
                <w:rFonts w:ascii="Arial" w:eastAsia="Times New Roman" w:hAnsi="Arial" w:cs="Arial"/>
                <w:sz w:val="20"/>
                <w:szCs w:val="20"/>
                <w:u w:val="single"/>
                <w:lang w:eastAsia="fr-BE"/>
              </w:rPr>
            </w:pPr>
          </w:p>
        </w:tc>
      </w:tr>
      <w:tr w:rsidR="006E1969" w:rsidRPr="006442AA" w:rsidTr="009E694B">
        <w:trPr>
          <w:trHeight w:val="330"/>
        </w:trPr>
        <w:tc>
          <w:tcPr>
            <w:tcW w:w="188"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rPr>
                <w:rFonts w:ascii="Arial" w:eastAsia="Times New Roman" w:hAnsi="Arial" w:cs="Arial"/>
                <w:sz w:val="20"/>
                <w:szCs w:val="20"/>
                <w:lang w:eastAsia="fr-BE"/>
              </w:rPr>
            </w:pPr>
          </w:p>
        </w:tc>
        <w:tc>
          <w:tcPr>
            <w:tcW w:w="328"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rPr>
                <w:rFonts w:ascii="Arial" w:eastAsia="Times New Roman" w:hAnsi="Arial" w:cs="Arial"/>
                <w:sz w:val="20"/>
                <w:szCs w:val="20"/>
                <w:lang w:eastAsia="fr-BE"/>
              </w:rPr>
            </w:pPr>
          </w:p>
        </w:tc>
        <w:tc>
          <w:tcPr>
            <w:tcW w:w="2688"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jc w:val="right"/>
              <w:rPr>
                <w:rFonts w:ascii="Arial" w:eastAsia="Times New Roman" w:hAnsi="Arial" w:cs="Arial"/>
                <w:sz w:val="20"/>
                <w:szCs w:val="20"/>
                <w:u w:val="single"/>
                <w:lang w:eastAsia="fr-BE"/>
              </w:rPr>
            </w:pPr>
          </w:p>
        </w:tc>
        <w:tc>
          <w:tcPr>
            <w:tcW w:w="1448"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jc w:val="right"/>
              <w:rPr>
                <w:rFonts w:ascii="Arial" w:eastAsia="Times New Roman" w:hAnsi="Arial" w:cs="Arial"/>
                <w:b/>
                <w:bCs/>
                <w:sz w:val="24"/>
                <w:szCs w:val="24"/>
                <w:lang w:eastAsia="fr-BE"/>
              </w:rPr>
            </w:pPr>
            <w:r w:rsidRPr="006442AA">
              <w:rPr>
                <w:rFonts w:ascii="Arial" w:eastAsia="Times New Roman" w:hAnsi="Arial" w:cs="Arial"/>
                <w:b/>
                <w:bCs/>
                <w:sz w:val="24"/>
                <w:szCs w:val="24"/>
                <w:lang w:eastAsia="fr-BE"/>
              </w:rPr>
              <w:t>Réalités</w:t>
            </w:r>
          </w:p>
        </w:tc>
        <w:tc>
          <w:tcPr>
            <w:tcW w:w="1448"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jc w:val="right"/>
              <w:rPr>
                <w:rFonts w:ascii="Arial" w:eastAsia="Times New Roman" w:hAnsi="Arial" w:cs="Arial"/>
                <w:b/>
                <w:bCs/>
                <w:sz w:val="24"/>
                <w:szCs w:val="24"/>
                <w:lang w:eastAsia="fr-BE"/>
              </w:rPr>
            </w:pPr>
            <w:r w:rsidRPr="006442AA">
              <w:rPr>
                <w:rFonts w:ascii="Arial" w:eastAsia="Times New Roman" w:hAnsi="Arial" w:cs="Arial"/>
                <w:b/>
                <w:bCs/>
                <w:sz w:val="24"/>
                <w:szCs w:val="24"/>
                <w:lang w:eastAsia="fr-BE"/>
              </w:rPr>
              <w:t>Réalités</w:t>
            </w:r>
          </w:p>
        </w:tc>
        <w:tc>
          <w:tcPr>
            <w:tcW w:w="1456"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jc w:val="right"/>
              <w:rPr>
                <w:rFonts w:ascii="Arial" w:eastAsia="Times New Roman" w:hAnsi="Arial" w:cs="Arial"/>
                <w:b/>
                <w:bCs/>
                <w:sz w:val="24"/>
                <w:szCs w:val="24"/>
                <w:lang w:eastAsia="fr-BE"/>
              </w:rPr>
            </w:pPr>
            <w:r w:rsidRPr="006442AA">
              <w:rPr>
                <w:rFonts w:ascii="Arial" w:eastAsia="Times New Roman" w:hAnsi="Arial" w:cs="Arial"/>
                <w:b/>
                <w:bCs/>
                <w:sz w:val="24"/>
                <w:szCs w:val="24"/>
                <w:lang w:eastAsia="fr-BE"/>
              </w:rPr>
              <w:t>Réalités</w:t>
            </w:r>
          </w:p>
        </w:tc>
        <w:tc>
          <w:tcPr>
            <w:tcW w:w="1456"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jc w:val="right"/>
              <w:rPr>
                <w:rFonts w:ascii="Arial" w:eastAsia="Times New Roman" w:hAnsi="Arial" w:cs="Arial"/>
                <w:b/>
                <w:bCs/>
                <w:sz w:val="24"/>
                <w:szCs w:val="24"/>
                <w:lang w:eastAsia="fr-BE"/>
              </w:rPr>
            </w:pPr>
            <w:r w:rsidRPr="006442AA">
              <w:rPr>
                <w:rFonts w:ascii="Arial" w:eastAsia="Times New Roman" w:hAnsi="Arial" w:cs="Arial"/>
                <w:b/>
                <w:bCs/>
                <w:sz w:val="24"/>
                <w:szCs w:val="24"/>
                <w:lang w:eastAsia="fr-BE"/>
              </w:rPr>
              <w:t>Réalités</w:t>
            </w:r>
          </w:p>
        </w:tc>
      </w:tr>
      <w:tr w:rsidR="006E1969" w:rsidRPr="006442AA" w:rsidTr="009E694B">
        <w:trPr>
          <w:trHeight w:val="330"/>
        </w:trPr>
        <w:tc>
          <w:tcPr>
            <w:tcW w:w="188"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rPr>
                <w:rFonts w:ascii="Arial" w:eastAsia="Times New Roman" w:hAnsi="Arial" w:cs="Arial"/>
                <w:sz w:val="20"/>
                <w:szCs w:val="20"/>
                <w:lang w:eastAsia="fr-BE"/>
              </w:rPr>
            </w:pPr>
          </w:p>
        </w:tc>
        <w:tc>
          <w:tcPr>
            <w:tcW w:w="328"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rPr>
                <w:rFonts w:ascii="Arial" w:eastAsia="Times New Roman" w:hAnsi="Arial" w:cs="Arial"/>
                <w:sz w:val="20"/>
                <w:szCs w:val="20"/>
                <w:lang w:eastAsia="fr-BE"/>
              </w:rPr>
            </w:pPr>
          </w:p>
        </w:tc>
        <w:tc>
          <w:tcPr>
            <w:tcW w:w="2688"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jc w:val="right"/>
              <w:rPr>
                <w:rFonts w:ascii="Arial" w:eastAsia="Times New Roman" w:hAnsi="Arial" w:cs="Arial"/>
                <w:sz w:val="20"/>
                <w:szCs w:val="20"/>
                <w:u w:val="single"/>
                <w:lang w:eastAsia="fr-BE"/>
              </w:rPr>
            </w:pPr>
          </w:p>
        </w:tc>
        <w:tc>
          <w:tcPr>
            <w:tcW w:w="1448"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jc w:val="right"/>
              <w:rPr>
                <w:rFonts w:ascii="Arial" w:eastAsia="Times New Roman" w:hAnsi="Arial" w:cs="Arial"/>
                <w:b/>
                <w:bCs/>
                <w:sz w:val="24"/>
                <w:szCs w:val="24"/>
                <w:lang w:eastAsia="fr-BE"/>
              </w:rPr>
            </w:pPr>
            <w:r w:rsidRPr="006442AA">
              <w:rPr>
                <w:rFonts w:ascii="Arial" w:eastAsia="Times New Roman" w:hAnsi="Arial" w:cs="Arial"/>
                <w:b/>
                <w:bCs/>
                <w:sz w:val="24"/>
                <w:szCs w:val="24"/>
                <w:lang w:eastAsia="fr-BE"/>
              </w:rPr>
              <w:t>2008</w:t>
            </w:r>
          </w:p>
        </w:tc>
        <w:tc>
          <w:tcPr>
            <w:tcW w:w="1448"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jc w:val="right"/>
              <w:rPr>
                <w:rFonts w:ascii="Arial" w:eastAsia="Times New Roman" w:hAnsi="Arial" w:cs="Arial"/>
                <w:b/>
                <w:bCs/>
                <w:sz w:val="24"/>
                <w:szCs w:val="24"/>
                <w:lang w:eastAsia="fr-BE"/>
              </w:rPr>
            </w:pPr>
            <w:r w:rsidRPr="006442AA">
              <w:rPr>
                <w:rFonts w:ascii="Arial" w:eastAsia="Times New Roman" w:hAnsi="Arial" w:cs="Arial"/>
                <w:b/>
                <w:bCs/>
                <w:sz w:val="24"/>
                <w:szCs w:val="24"/>
                <w:lang w:eastAsia="fr-BE"/>
              </w:rPr>
              <w:t>2009</w:t>
            </w:r>
          </w:p>
        </w:tc>
        <w:tc>
          <w:tcPr>
            <w:tcW w:w="1456"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jc w:val="right"/>
              <w:rPr>
                <w:rFonts w:ascii="Arial" w:eastAsia="Times New Roman" w:hAnsi="Arial" w:cs="Arial"/>
                <w:b/>
                <w:bCs/>
                <w:sz w:val="24"/>
                <w:szCs w:val="24"/>
                <w:lang w:eastAsia="fr-BE"/>
              </w:rPr>
            </w:pPr>
            <w:r w:rsidRPr="006442AA">
              <w:rPr>
                <w:rFonts w:ascii="Arial" w:eastAsia="Times New Roman" w:hAnsi="Arial" w:cs="Arial"/>
                <w:b/>
                <w:bCs/>
                <w:sz w:val="24"/>
                <w:szCs w:val="24"/>
                <w:lang w:eastAsia="fr-BE"/>
              </w:rPr>
              <w:t>2010</w:t>
            </w:r>
          </w:p>
        </w:tc>
        <w:tc>
          <w:tcPr>
            <w:tcW w:w="1456"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jc w:val="right"/>
              <w:rPr>
                <w:rFonts w:ascii="Arial" w:eastAsia="Times New Roman" w:hAnsi="Arial" w:cs="Arial"/>
                <w:b/>
                <w:bCs/>
                <w:sz w:val="24"/>
                <w:szCs w:val="24"/>
                <w:lang w:eastAsia="fr-BE"/>
              </w:rPr>
            </w:pPr>
            <w:r w:rsidRPr="006442AA">
              <w:rPr>
                <w:rFonts w:ascii="Arial" w:eastAsia="Times New Roman" w:hAnsi="Arial" w:cs="Arial"/>
                <w:b/>
                <w:bCs/>
                <w:sz w:val="24"/>
                <w:szCs w:val="24"/>
                <w:lang w:eastAsia="fr-BE"/>
              </w:rPr>
              <w:t>2011</w:t>
            </w:r>
          </w:p>
        </w:tc>
      </w:tr>
      <w:tr w:rsidR="006E1969" w:rsidRPr="006442AA" w:rsidTr="009E694B">
        <w:trPr>
          <w:trHeight w:val="315"/>
        </w:trPr>
        <w:tc>
          <w:tcPr>
            <w:tcW w:w="188"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rPr>
                <w:rFonts w:ascii="Arial" w:eastAsia="Times New Roman" w:hAnsi="Arial" w:cs="Arial"/>
                <w:lang w:eastAsia="fr-BE"/>
              </w:rPr>
            </w:pPr>
          </w:p>
        </w:tc>
        <w:tc>
          <w:tcPr>
            <w:tcW w:w="328"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rPr>
                <w:rFonts w:ascii="Arial" w:eastAsia="Times New Roman" w:hAnsi="Arial" w:cs="Arial"/>
                <w:lang w:eastAsia="fr-BE"/>
              </w:rPr>
            </w:pPr>
          </w:p>
        </w:tc>
        <w:tc>
          <w:tcPr>
            <w:tcW w:w="2688"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rPr>
                <w:rFonts w:ascii="Arial" w:eastAsia="Times New Roman" w:hAnsi="Arial" w:cs="Arial"/>
                <w:lang w:eastAsia="fr-BE"/>
              </w:rPr>
            </w:pPr>
          </w:p>
        </w:tc>
        <w:tc>
          <w:tcPr>
            <w:tcW w:w="1448"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rPr>
                <w:rFonts w:ascii="Arial" w:eastAsia="Times New Roman" w:hAnsi="Arial" w:cs="Arial"/>
                <w:lang w:eastAsia="fr-BE"/>
              </w:rPr>
            </w:pPr>
          </w:p>
        </w:tc>
        <w:tc>
          <w:tcPr>
            <w:tcW w:w="1448"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rPr>
                <w:rFonts w:ascii="Arial" w:eastAsia="Times New Roman" w:hAnsi="Arial" w:cs="Arial"/>
                <w:lang w:eastAsia="fr-BE"/>
              </w:rPr>
            </w:pPr>
          </w:p>
        </w:tc>
        <w:tc>
          <w:tcPr>
            <w:tcW w:w="1456"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rPr>
                <w:rFonts w:ascii="Arial" w:eastAsia="Times New Roman" w:hAnsi="Arial" w:cs="Arial"/>
                <w:lang w:eastAsia="fr-BE"/>
              </w:rPr>
            </w:pPr>
          </w:p>
        </w:tc>
        <w:tc>
          <w:tcPr>
            <w:tcW w:w="1456"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rPr>
                <w:rFonts w:ascii="Arial" w:eastAsia="Times New Roman" w:hAnsi="Arial" w:cs="Arial"/>
                <w:lang w:eastAsia="fr-BE"/>
              </w:rPr>
            </w:pPr>
          </w:p>
        </w:tc>
      </w:tr>
      <w:tr w:rsidR="006E1969" w:rsidRPr="006442AA" w:rsidTr="009E694B">
        <w:trPr>
          <w:trHeight w:val="360"/>
        </w:trPr>
        <w:tc>
          <w:tcPr>
            <w:tcW w:w="3204" w:type="dxa"/>
            <w:gridSpan w:val="3"/>
            <w:tcBorders>
              <w:top w:val="nil"/>
              <w:left w:val="nil"/>
              <w:bottom w:val="nil"/>
              <w:right w:val="nil"/>
            </w:tcBorders>
            <w:shd w:val="clear" w:color="auto" w:fill="auto"/>
            <w:noWrap/>
            <w:vAlign w:val="bottom"/>
            <w:hideMark/>
          </w:tcPr>
          <w:p w:rsidR="006E1969" w:rsidRPr="006442AA" w:rsidRDefault="006E1969" w:rsidP="009E694B">
            <w:pPr>
              <w:spacing w:after="0" w:line="240" w:lineRule="auto"/>
              <w:rPr>
                <w:rFonts w:ascii="Arial" w:eastAsia="Times New Roman" w:hAnsi="Arial" w:cs="Arial"/>
                <w:b/>
                <w:bCs/>
                <w:u w:val="single"/>
                <w:lang w:eastAsia="fr-BE"/>
              </w:rPr>
            </w:pPr>
            <w:r w:rsidRPr="006442AA">
              <w:rPr>
                <w:rFonts w:ascii="Arial" w:eastAsia="Times New Roman" w:hAnsi="Arial" w:cs="Arial"/>
                <w:b/>
                <w:bCs/>
                <w:u w:val="single"/>
                <w:lang w:eastAsia="fr-BE"/>
              </w:rPr>
              <w:t>Encaissements</w:t>
            </w:r>
          </w:p>
        </w:tc>
        <w:tc>
          <w:tcPr>
            <w:tcW w:w="1448"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jc w:val="right"/>
              <w:rPr>
                <w:rFonts w:ascii="Arial" w:eastAsia="Times New Roman" w:hAnsi="Arial" w:cs="Arial"/>
                <w:b/>
                <w:bCs/>
                <w:u w:val="single"/>
                <w:lang w:eastAsia="fr-BE"/>
              </w:rPr>
            </w:pPr>
            <w:r w:rsidRPr="006442AA">
              <w:rPr>
                <w:rFonts w:ascii="Arial" w:eastAsia="Times New Roman" w:hAnsi="Arial" w:cs="Arial"/>
                <w:b/>
                <w:bCs/>
                <w:u w:val="single"/>
                <w:lang w:eastAsia="fr-BE"/>
              </w:rPr>
              <w:t>204.079</w:t>
            </w:r>
          </w:p>
        </w:tc>
        <w:tc>
          <w:tcPr>
            <w:tcW w:w="1448"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jc w:val="right"/>
              <w:rPr>
                <w:rFonts w:ascii="Arial" w:eastAsia="Times New Roman" w:hAnsi="Arial" w:cs="Arial"/>
                <w:b/>
                <w:bCs/>
                <w:u w:val="single"/>
                <w:lang w:eastAsia="fr-BE"/>
              </w:rPr>
            </w:pPr>
            <w:r w:rsidRPr="006442AA">
              <w:rPr>
                <w:rFonts w:ascii="Arial" w:eastAsia="Times New Roman" w:hAnsi="Arial" w:cs="Arial"/>
                <w:b/>
                <w:bCs/>
                <w:u w:val="single"/>
                <w:lang w:eastAsia="fr-BE"/>
              </w:rPr>
              <w:t>118.343</w:t>
            </w:r>
          </w:p>
        </w:tc>
        <w:tc>
          <w:tcPr>
            <w:tcW w:w="1456"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jc w:val="right"/>
              <w:rPr>
                <w:rFonts w:ascii="Arial" w:eastAsia="Times New Roman" w:hAnsi="Arial" w:cs="Arial"/>
                <w:b/>
                <w:bCs/>
                <w:u w:val="single"/>
                <w:lang w:eastAsia="fr-BE"/>
              </w:rPr>
            </w:pPr>
            <w:r w:rsidRPr="006442AA">
              <w:rPr>
                <w:rFonts w:ascii="Arial" w:eastAsia="Times New Roman" w:hAnsi="Arial" w:cs="Arial"/>
                <w:b/>
                <w:bCs/>
                <w:u w:val="single"/>
                <w:lang w:eastAsia="fr-BE"/>
              </w:rPr>
              <w:t>202.948</w:t>
            </w:r>
          </w:p>
        </w:tc>
        <w:tc>
          <w:tcPr>
            <w:tcW w:w="1456"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jc w:val="right"/>
              <w:rPr>
                <w:rFonts w:ascii="Arial" w:eastAsia="Times New Roman" w:hAnsi="Arial" w:cs="Arial"/>
                <w:b/>
                <w:bCs/>
                <w:u w:val="single"/>
                <w:lang w:eastAsia="fr-BE"/>
              </w:rPr>
            </w:pPr>
            <w:r w:rsidRPr="006442AA">
              <w:rPr>
                <w:rFonts w:ascii="Arial" w:eastAsia="Times New Roman" w:hAnsi="Arial" w:cs="Arial"/>
                <w:b/>
                <w:bCs/>
                <w:u w:val="single"/>
                <w:lang w:eastAsia="fr-BE"/>
              </w:rPr>
              <w:t>170.040</w:t>
            </w:r>
          </w:p>
        </w:tc>
      </w:tr>
      <w:tr w:rsidR="006E1969" w:rsidRPr="006442AA" w:rsidTr="009E694B">
        <w:trPr>
          <w:trHeight w:val="255"/>
        </w:trPr>
        <w:tc>
          <w:tcPr>
            <w:tcW w:w="188"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rPr>
                <w:rFonts w:ascii="Arial" w:eastAsia="Times New Roman" w:hAnsi="Arial" w:cs="Arial"/>
                <w:b/>
                <w:bCs/>
                <w:u w:val="single"/>
                <w:lang w:eastAsia="fr-BE"/>
              </w:rPr>
            </w:pPr>
          </w:p>
        </w:tc>
        <w:tc>
          <w:tcPr>
            <w:tcW w:w="328"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rPr>
                <w:rFonts w:ascii="Arial" w:eastAsia="Times New Roman" w:hAnsi="Arial" w:cs="Arial"/>
                <w:lang w:eastAsia="fr-BE"/>
              </w:rPr>
            </w:pPr>
          </w:p>
        </w:tc>
        <w:tc>
          <w:tcPr>
            <w:tcW w:w="2688"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rPr>
                <w:rFonts w:ascii="Arial" w:eastAsia="Times New Roman" w:hAnsi="Arial" w:cs="Arial"/>
                <w:lang w:eastAsia="fr-BE"/>
              </w:rPr>
            </w:pPr>
          </w:p>
        </w:tc>
        <w:tc>
          <w:tcPr>
            <w:tcW w:w="1448"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jc w:val="right"/>
              <w:rPr>
                <w:rFonts w:ascii="Arial" w:eastAsia="Times New Roman" w:hAnsi="Arial" w:cs="Arial"/>
                <w:b/>
                <w:bCs/>
                <w:u w:val="single"/>
                <w:lang w:eastAsia="fr-BE"/>
              </w:rPr>
            </w:pPr>
          </w:p>
        </w:tc>
        <w:tc>
          <w:tcPr>
            <w:tcW w:w="1448"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jc w:val="right"/>
              <w:rPr>
                <w:rFonts w:ascii="Arial" w:eastAsia="Times New Roman" w:hAnsi="Arial" w:cs="Arial"/>
                <w:b/>
                <w:bCs/>
                <w:u w:val="single"/>
                <w:lang w:eastAsia="fr-BE"/>
              </w:rPr>
            </w:pPr>
          </w:p>
        </w:tc>
        <w:tc>
          <w:tcPr>
            <w:tcW w:w="1456"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jc w:val="right"/>
              <w:rPr>
                <w:rFonts w:ascii="Arial" w:eastAsia="Times New Roman" w:hAnsi="Arial" w:cs="Arial"/>
                <w:b/>
                <w:bCs/>
                <w:u w:val="single"/>
                <w:lang w:eastAsia="fr-BE"/>
              </w:rPr>
            </w:pPr>
          </w:p>
        </w:tc>
        <w:tc>
          <w:tcPr>
            <w:tcW w:w="1456"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jc w:val="right"/>
              <w:rPr>
                <w:rFonts w:ascii="Arial" w:eastAsia="Times New Roman" w:hAnsi="Arial" w:cs="Arial"/>
                <w:b/>
                <w:bCs/>
                <w:u w:val="single"/>
                <w:lang w:eastAsia="fr-BE"/>
              </w:rPr>
            </w:pPr>
          </w:p>
        </w:tc>
      </w:tr>
      <w:tr w:rsidR="006E1969" w:rsidRPr="006442AA" w:rsidTr="009E694B">
        <w:trPr>
          <w:trHeight w:val="330"/>
        </w:trPr>
        <w:tc>
          <w:tcPr>
            <w:tcW w:w="188"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rPr>
                <w:rFonts w:ascii="Arial" w:eastAsia="Times New Roman" w:hAnsi="Arial" w:cs="Arial"/>
                <w:lang w:eastAsia="fr-BE"/>
              </w:rPr>
            </w:pPr>
          </w:p>
        </w:tc>
        <w:tc>
          <w:tcPr>
            <w:tcW w:w="3016" w:type="dxa"/>
            <w:gridSpan w:val="2"/>
            <w:tcBorders>
              <w:top w:val="nil"/>
              <w:left w:val="nil"/>
              <w:bottom w:val="nil"/>
              <w:right w:val="nil"/>
            </w:tcBorders>
            <w:shd w:val="clear" w:color="auto" w:fill="auto"/>
            <w:noWrap/>
            <w:vAlign w:val="bottom"/>
            <w:hideMark/>
          </w:tcPr>
          <w:p w:rsidR="006E1969" w:rsidRPr="006442AA" w:rsidRDefault="006E1969" w:rsidP="009E694B">
            <w:pPr>
              <w:spacing w:after="0" w:line="240" w:lineRule="auto"/>
              <w:rPr>
                <w:rFonts w:ascii="Arial" w:eastAsia="Times New Roman" w:hAnsi="Arial" w:cs="Arial"/>
                <w:lang w:eastAsia="fr-BE"/>
              </w:rPr>
            </w:pPr>
            <w:r w:rsidRPr="006442AA">
              <w:rPr>
                <w:rFonts w:ascii="Arial" w:eastAsia="Times New Roman" w:hAnsi="Arial" w:cs="Arial"/>
                <w:lang w:eastAsia="fr-BE"/>
              </w:rPr>
              <w:t>Vente maïs</w:t>
            </w:r>
          </w:p>
        </w:tc>
        <w:tc>
          <w:tcPr>
            <w:tcW w:w="1448"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jc w:val="right"/>
              <w:rPr>
                <w:rFonts w:ascii="Arial" w:eastAsia="Times New Roman" w:hAnsi="Arial" w:cs="Arial"/>
                <w:lang w:eastAsia="fr-BE"/>
              </w:rPr>
            </w:pPr>
            <w:r w:rsidRPr="006442AA">
              <w:rPr>
                <w:rFonts w:ascii="Arial" w:eastAsia="Times New Roman" w:hAnsi="Arial" w:cs="Arial"/>
                <w:lang w:eastAsia="fr-BE"/>
              </w:rPr>
              <w:t>20.821</w:t>
            </w:r>
          </w:p>
        </w:tc>
        <w:tc>
          <w:tcPr>
            <w:tcW w:w="1448"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jc w:val="right"/>
              <w:rPr>
                <w:rFonts w:ascii="Arial" w:eastAsia="Times New Roman" w:hAnsi="Arial" w:cs="Arial"/>
                <w:lang w:eastAsia="fr-BE"/>
              </w:rPr>
            </w:pPr>
            <w:r w:rsidRPr="006442AA">
              <w:rPr>
                <w:rFonts w:ascii="Arial" w:eastAsia="Times New Roman" w:hAnsi="Arial" w:cs="Arial"/>
                <w:lang w:eastAsia="fr-BE"/>
              </w:rPr>
              <w:t>12.000</w:t>
            </w:r>
          </w:p>
        </w:tc>
        <w:tc>
          <w:tcPr>
            <w:tcW w:w="1456"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jc w:val="right"/>
              <w:rPr>
                <w:rFonts w:ascii="Arial" w:eastAsia="Times New Roman" w:hAnsi="Arial" w:cs="Arial"/>
                <w:lang w:eastAsia="fr-BE"/>
              </w:rPr>
            </w:pPr>
            <w:r w:rsidRPr="006442AA">
              <w:rPr>
                <w:rFonts w:ascii="Arial" w:eastAsia="Times New Roman" w:hAnsi="Arial" w:cs="Arial"/>
                <w:lang w:eastAsia="fr-BE"/>
              </w:rPr>
              <w:t>67.776</w:t>
            </w:r>
          </w:p>
        </w:tc>
        <w:tc>
          <w:tcPr>
            <w:tcW w:w="1456"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jc w:val="right"/>
              <w:rPr>
                <w:rFonts w:ascii="Arial" w:eastAsia="Times New Roman" w:hAnsi="Arial" w:cs="Arial"/>
                <w:lang w:eastAsia="fr-BE"/>
              </w:rPr>
            </w:pPr>
            <w:r w:rsidRPr="006442AA">
              <w:rPr>
                <w:rFonts w:ascii="Arial" w:eastAsia="Times New Roman" w:hAnsi="Arial" w:cs="Arial"/>
                <w:lang w:eastAsia="fr-BE"/>
              </w:rPr>
              <w:t>37.714</w:t>
            </w:r>
          </w:p>
        </w:tc>
      </w:tr>
      <w:tr w:rsidR="006E1969" w:rsidRPr="006442AA" w:rsidTr="009E694B">
        <w:trPr>
          <w:trHeight w:val="330"/>
        </w:trPr>
        <w:tc>
          <w:tcPr>
            <w:tcW w:w="188"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rPr>
                <w:rFonts w:ascii="Arial" w:eastAsia="Times New Roman" w:hAnsi="Arial" w:cs="Arial"/>
                <w:lang w:eastAsia="fr-BE"/>
              </w:rPr>
            </w:pPr>
          </w:p>
        </w:tc>
        <w:tc>
          <w:tcPr>
            <w:tcW w:w="3016" w:type="dxa"/>
            <w:gridSpan w:val="2"/>
            <w:tcBorders>
              <w:top w:val="nil"/>
              <w:left w:val="nil"/>
              <w:bottom w:val="nil"/>
              <w:right w:val="nil"/>
            </w:tcBorders>
            <w:shd w:val="clear" w:color="auto" w:fill="auto"/>
            <w:noWrap/>
            <w:vAlign w:val="bottom"/>
            <w:hideMark/>
          </w:tcPr>
          <w:p w:rsidR="006E1969" w:rsidRPr="006442AA" w:rsidRDefault="006E1969" w:rsidP="009E694B">
            <w:pPr>
              <w:spacing w:after="0" w:line="240" w:lineRule="auto"/>
              <w:rPr>
                <w:rFonts w:ascii="Arial" w:eastAsia="Times New Roman" w:hAnsi="Arial" w:cs="Arial"/>
                <w:lang w:eastAsia="fr-BE"/>
              </w:rPr>
            </w:pPr>
            <w:r w:rsidRPr="006442AA">
              <w:rPr>
                <w:rFonts w:ascii="Arial" w:eastAsia="Times New Roman" w:hAnsi="Arial" w:cs="Arial"/>
                <w:lang w:eastAsia="fr-BE"/>
              </w:rPr>
              <w:t>Cotisations</w:t>
            </w:r>
          </w:p>
        </w:tc>
        <w:tc>
          <w:tcPr>
            <w:tcW w:w="1448"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jc w:val="right"/>
              <w:rPr>
                <w:rFonts w:ascii="Arial" w:eastAsia="Times New Roman" w:hAnsi="Arial" w:cs="Arial"/>
                <w:lang w:eastAsia="fr-BE"/>
              </w:rPr>
            </w:pPr>
            <w:r w:rsidRPr="006442AA">
              <w:rPr>
                <w:rFonts w:ascii="Arial" w:eastAsia="Times New Roman" w:hAnsi="Arial" w:cs="Arial"/>
                <w:lang w:eastAsia="fr-BE"/>
              </w:rPr>
              <w:t>3.750</w:t>
            </w:r>
          </w:p>
        </w:tc>
        <w:tc>
          <w:tcPr>
            <w:tcW w:w="1448"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jc w:val="right"/>
              <w:rPr>
                <w:rFonts w:ascii="Arial" w:eastAsia="Times New Roman" w:hAnsi="Arial" w:cs="Arial"/>
                <w:lang w:eastAsia="fr-BE"/>
              </w:rPr>
            </w:pPr>
            <w:r w:rsidRPr="006442AA">
              <w:rPr>
                <w:rFonts w:ascii="Arial" w:eastAsia="Times New Roman" w:hAnsi="Arial" w:cs="Arial"/>
                <w:lang w:eastAsia="fr-BE"/>
              </w:rPr>
              <w:t>3.750</w:t>
            </w:r>
          </w:p>
        </w:tc>
        <w:tc>
          <w:tcPr>
            <w:tcW w:w="1456"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jc w:val="right"/>
              <w:rPr>
                <w:rFonts w:ascii="Arial" w:eastAsia="Times New Roman" w:hAnsi="Arial" w:cs="Arial"/>
                <w:lang w:eastAsia="fr-BE"/>
              </w:rPr>
            </w:pPr>
            <w:r w:rsidRPr="006442AA">
              <w:rPr>
                <w:rFonts w:ascii="Arial" w:eastAsia="Times New Roman" w:hAnsi="Arial" w:cs="Arial"/>
                <w:lang w:eastAsia="fr-BE"/>
              </w:rPr>
              <w:t>3.500</w:t>
            </w:r>
          </w:p>
        </w:tc>
        <w:tc>
          <w:tcPr>
            <w:tcW w:w="1456"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jc w:val="right"/>
              <w:rPr>
                <w:rFonts w:ascii="Arial" w:eastAsia="Times New Roman" w:hAnsi="Arial" w:cs="Arial"/>
                <w:lang w:eastAsia="fr-BE"/>
              </w:rPr>
            </w:pPr>
            <w:r w:rsidRPr="006442AA">
              <w:rPr>
                <w:rFonts w:ascii="Arial" w:eastAsia="Times New Roman" w:hAnsi="Arial" w:cs="Arial"/>
                <w:lang w:eastAsia="fr-BE"/>
              </w:rPr>
              <w:t>3.000</w:t>
            </w:r>
          </w:p>
        </w:tc>
      </w:tr>
      <w:tr w:rsidR="006E1969" w:rsidRPr="006442AA" w:rsidTr="009E694B">
        <w:trPr>
          <w:trHeight w:val="330"/>
        </w:trPr>
        <w:tc>
          <w:tcPr>
            <w:tcW w:w="188"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rPr>
                <w:rFonts w:ascii="Arial" w:eastAsia="Times New Roman" w:hAnsi="Arial" w:cs="Arial"/>
                <w:lang w:eastAsia="fr-BE"/>
              </w:rPr>
            </w:pPr>
          </w:p>
        </w:tc>
        <w:tc>
          <w:tcPr>
            <w:tcW w:w="3016" w:type="dxa"/>
            <w:gridSpan w:val="2"/>
            <w:tcBorders>
              <w:top w:val="nil"/>
              <w:left w:val="nil"/>
              <w:bottom w:val="nil"/>
              <w:right w:val="nil"/>
            </w:tcBorders>
            <w:shd w:val="clear" w:color="auto" w:fill="auto"/>
            <w:noWrap/>
            <w:vAlign w:val="bottom"/>
            <w:hideMark/>
          </w:tcPr>
          <w:p w:rsidR="006E1969" w:rsidRPr="006442AA" w:rsidRDefault="006E1969" w:rsidP="009E694B">
            <w:pPr>
              <w:spacing w:after="0" w:line="240" w:lineRule="auto"/>
              <w:rPr>
                <w:rFonts w:ascii="Arial" w:eastAsia="Times New Roman" w:hAnsi="Arial" w:cs="Arial"/>
                <w:lang w:eastAsia="fr-BE"/>
              </w:rPr>
            </w:pPr>
            <w:r w:rsidRPr="006442AA">
              <w:rPr>
                <w:rFonts w:ascii="Arial" w:eastAsia="Times New Roman" w:hAnsi="Arial" w:cs="Arial"/>
                <w:lang w:eastAsia="fr-BE"/>
              </w:rPr>
              <w:t>Dons et libéralités</w:t>
            </w:r>
          </w:p>
        </w:tc>
        <w:tc>
          <w:tcPr>
            <w:tcW w:w="1448"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jc w:val="right"/>
              <w:rPr>
                <w:rFonts w:ascii="Arial" w:eastAsia="Times New Roman" w:hAnsi="Arial" w:cs="Arial"/>
                <w:lang w:eastAsia="fr-BE"/>
              </w:rPr>
            </w:pPr>
            <w:r w:rsidRPr="006442AA">
              <w:rPr>
                <w:rFonts w:ascii="Arial" w:eastAsia="Times New Roman" w:hAnsi="Arial" w:cs="Arial"/>
                <w:lang w:eastAsia="fr-BE"/>
              </w:rPr>
              <w:t>178.558</w:t>
            </w:r>
          </w:p>
        </w:tc>
        <w:tc>
          <w:tcPr>
            <w:tcW w:w="1448"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jc w:val="right"/>
              <w:rPr>
                <w:rFonts w:ascii="Arial" w:eastAsia="Times New Roman" w:hAnsi="Arial" w:cs="Arial"/>
                <w:lang w:eastAsia="fr-BE"/>
              </w:rPr>
            </w:pPr>
            <w:r w:rsidRPr="006442AA">
              <w:rPr>
                <w:rFonts w:ascii="Arial" w:eastAsia="Times New Roman" w:hAnsi="Arial" w:cs="Arial"/>
                <w:lang w:eastAsia="fr-BE"/>
              </w:rPr>
              <w:t>102.586</w:t>
            </w:r>
          </w:p>
        </w:tc>
        <w:tc>
          <w:tcPr>
            <w:tcW w:w="1456"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jc w:val="right"/>
              <w:rPr>
                <w:rFonts w:ascii="Arial" w:eastAsia="Times New Roman" w:hAnsi="Arial" w:cs="Arial"/>
                <w:lang w:eastAsia="fr-BE"/>
              </w:rPr>
            </w:pPr>
            <w:r w:rsidRPr="006442AA">
              <w:rPr>
                <w:rFonts w:ascii="Arial" w:eastAsia="Times New Roman" w:hAnsi="Arial" w:cs="Arial"/>
                <w:lang w:eastAsia="fr-BE"/>
              </w:rPr>
              <w:t>131.342</w:t>
            </w:r>
          </w:p>
        </w:tc>
        <w:tc>
          <w:tcPr>
            <w:tcW w:w="1456"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jc w:val="right"/>
              <w:rPr>
                <w:rFonts w:ascii="Arial" w:eastAsia="Times New Roman" w:hAnsi="Arial" w:cs="Arial"/>
                <w:lang w:eastAsia="fr-BE"/>
              </w:rPr>
            </w:pPr>
            <w:r w:rsidRPr="006442AA">
              <w:rPr>
                <w:rFonts w:ascii="Arial" w:eastAsia="Times New Roman" w:hAnsi="Arial" w:cs="Arial"/>
                <w:lang w:eastAsia="fr-BE"/>
              </w:rPr>
              <w:t>129.292</w:t>
            </w:r>
          </w:p>
        </w:tc>
      </w:tr>
      <w:tr w:rsidR="006E1969" w:rsidRPr="006442AA" w:rsidTr="009E694B">
        <w:trPr>
          <w:trHeight w:val="330"/>
        </w:trPr>
        <w:tc>
          <w:tcPr>
            <w:tcW w:w="188"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rPr>
                <w:rFonts w:ascii="Arial" w:eastAsia="Times New Roman" w:hAnsi="Arial" w:cs="Arial"/>
                <w:lang w:eastAsia="fr-BE"/>
              </w:rPr>
            </w:pPr>
          </w:p>
        </w:tc>
        <w:tc>
          <w:tcPr>
            <w:tcW w:w="3016" w:type="dxa"/>
            <w:gridSpan w:val="2"/>
            <w:tcBorders>
              <w:top w:val="nil"/>
              <w:left w:val="nil"/>
              <w:bottom w:val="nil"/>
              <w:right w:val="nil"/>
            </w:tcBorders>
            <w:shd w:val="clear" w:color="auto" w:fill="auto"/>
            <w:noWrap/>
            <w:vAlign w:val="bottom"/>
            <w:hideMark/>
          </w:tcPr>
          <w:p w:rsidR="006E1969" w:rsidRPr="006442AA" w:rsidRDefault="006E1969" w:rsidP="009E694B">
            <w:pPr>
              <w:spacing w:after="0" w:line="240" w:lineRule="auto"/>
              <w:rPr>
                <w:rFonts w:ascii="Arial" w:eastAsia="Times New Roman" w:hAnsi="Arial" w:cs="Arial"/>
                <w:lang w:eastAsia="fr-BE"/>
              </w:rPr>
            </w:pPr>
            <w:r w:rsidRPr="006442AA">
              <w:rPr>
                <w:rFonts w:ascii="Arial" w:eastAsia="Times New Roman" w:hAnsi="Arial" w:cs="Arial"/>
                <w:lang w:eastAsia="fr-BE"/>
              </w:rPr>
              <w:t>Produits et Profits divers</w:t>
            </w:r>
          </w:p>
        </w:tc>
        <w:tc>
          <w:tcPr>
            <w:tcW w:w="1448"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jc w:val="right"/>
              <w:rPr>
                <w:rFonts w:ascii="Arial" w:eastAsia="Times New Roman" w:hAnsi="Arial" w:cs="Arial"/>
                <w:lang w:eastAsia="fr-BE"/>
              </w:rPr>
            </w:pPr>
            <w:r w:rsidRPr="006442AA">
              <w:rPr>
                <w:rFonts w:ascii="Arial" w:eastAsia="Times New Roman" w:hAnsi="Arial" w:cs="Arial"/>
                <w:lang w:eastAsia="fr-BE"/>
              </w:rPr>
              <w:t>950</w:t>
            </w:r>
          </w:p>
        </w:tc>
        <w:tc>
          <w:tcPr>
            <w:tcW w:w="1448"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jc w:val="right"/>
              <w:rPr>
                <w:rFonts w:ascii="Arial" w:eastAsia="Times New Roman" w:hAnsi="Arial" w:cs="Arial"/>
                <w:lang w:eastAsia="fr-BE"/>
              </w:rPr>
            </w:pPr>
            <w:r w:rsidRPr="006442AA">
              <w:rPr>
                <w:rFonts w:ascii="Arial" w:eastAsia="Times New Roman" w:hAnsi="Arial" w:cs="Arial"/>
                <w:lang w:eastAsia="fr-BE"/>
              </w:rPr>
              <w:t>7</w:t>
            </w:r>
          </w:p>
        </w:tc>
        <w:tc>
          <w:tcPr>
            <w:tcW w:w="1456"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jc w:val="right"/>
              <w:rPr>
                <w:rFonts w:ascii="Arial" w:eastAsia="Times New Roman" w:hAnsi="Arial" w:cs="Arial"/>
                <w:lang w:eastAsia="fr-BE"/>
              </w:rPr>
            </w:pPr>
            <w:r w:rsidRPr="006442AA">
              <w:rPr>
                <w:rFonts w:ascii="Arial" w:eastAsia="Times New Roman" w:hAnsi="Arial" w:cs="Arial"/>
                <w:lang w:eastAsia="fr-BE"/>
              </w:rPr>
              <w:t>330</w:t>
            </w:r>
          </w:p>
        </w:tc>
        <w:tc>
          <w:tcPr>
            <w:tcW w:w="1456"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jc w:val="right"/>
              <w:rPr>
                <w:rFonts w:ascii="Arial" w:eastAsia="Times New Roman" w:hAnsi="Arial" w:cs="Arial"/>
                <w:lang w:eastAsia="fr-BE"/>
              </w:rPr>
            </w:pPr>
            <w:r w:rsidRPr="006442AA">
              <w:rPr>
                <w:rFonts w:ascii="Arial" w:eastAsia="Times New Roman" w:hAnsi="Arial" w:cs="Arial"/>
                <w:lang w:eastAsia="fr-BE"/>
              </w:rPr>
              <w:t>34</w:t>
            </w:r>
          </w:p>
        </w:tc>
      </w:tr>
      <w:tr w:rsidR="006E1969" w:rsidRPr="006442AA" w:rsidTr="009E694B">
        <w:trPr>
          <w:trHeight w:val="240"/>
        </w:trPr>
        <w:tc>
          <w:tcPr>
            <w:tcW w:w="188"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rPr>
                <w:rFonts w:ascii="Arial" w:eastAsia="Times New Roman" w:hAnsi="Arial" w:cs="Arial"/>
                <w:lang w:eastAsia="fr-BE"/>
              </w:rPr>
            </w:pPr>
          </w:p>
        </w:tc>
        <w:tc>
          <w:tcPr>
            <w:tcW w:w="328"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rPr>
                <w:rFonts w:ascii="Arial" w:eastAsia="Times New Roman" w:hAnsi="Arial" w:cs="Arial"/>
                <w:lang w:eastAsia="fr-BE"/>
              </w:rPr>
            </w:pPr>
          </w:p>
        </w:tc>
        <w:tc>
          <w:tcPr>
            <w:tcW w:w="2688"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rPr>
                <w:rFonts w:ascii="Arial" w:eastAsia="Times New Roman" w:hAnsi="Arial" w:cs="Arial"/>
                <w:lang w:eastAsia="fr-BE"/>
              </w:rPr>
            </w:pPr>
          </w:p>
        </w:tc>
        <w:tc>
          <w:tcPr>
            <w:tcW w:w="1448"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jc w:val="right"/>
              <w:rPr>
                <w:rFonts w:ascii="Arial" w:eastAsia="Times New Roman" w:hAnsi="Arial" w:cs="Arial"/>
                <w:lang w:eastAsia="fr-BE"/>
              </w:rPr>
            </w:pPr>
          </w:p>
        </w:tc>
        <w:tc>
          <w:tcPr>
            <w:tcW w:w="1448"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jc w:val="right"/>
              <w:rPr>
                <w:rFonts w:ascii="Arial" w:eastAsia="Times New Roman" w:hAnsi="Arial" w:cs="Arial"/>
                <w:lang w:eastAsia="fr-BE"/>
              </w:rPr>
            </w:pPr>
          </w:p>
        </w:tc>
        <w:tc>
          <w:tcPr>
            <w:tcW w:w="1456"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jc w:val="right"/>
              <w:rPr>
                <w:rFonts w:ascii="Arial" w:eastAsia="Times New Roman" w:hAnsi="Arial" w:cs="Arial"/>
                <w:lang w:eastAsia="fr-BE"/>
              </w:rPr>
            </w:pPr>
          </w:p>
        </w:tc>
        <w:tc>
          <w:tcPr>
            <w:tcW w:w="1456"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jc w:val="right"/>
              <w:rPr>
                <w:rFonts w:ascii="Arial" w:eastAsia="Times New Roman" w:hAnsi="Arial" w:cs="Arial"/>
                <w:lang w:eastAsia="fr-BE"/>
              </w:rPr>
            </w:pPr>
          </w:p>
        </w:tc>
      </w:tr>
      <w:tr w:rsidR="006E1969" w:rsidRPr="006442AA" w:rsidTr="009E694B">
        <w:trPr>
          <w:trHeight w:val="360"/>
        </w:trPr>
        <w:tc>
          <w:tcPr>
            <w:tcW w:w="3204" w:type="dxa"/>
            <w:gridSpan w:val="3"/>
            <w:tcBorders>
              <w:top w:val="nil"/>
              <w:left w:val="nil"/>
              <w:bottom w:val="nil"/>
              <w:right w:val="nil"/>
            </w:tcBorders>
            <w:shd w:val="clear" w:color="auto" w:fill="auto"/>
            <w:noWrap/>
            <w:vAlign w:val="bottom"/>
            <w:hideMark/>
          </w:tcPr>
          <w:p w:rsidR="006E1969" w:rsidRPr="006442AA" w:rsidRDefault="006E1969" w:rsidP="009E694B">
            <w:pPr>
              <w:spacing w:after="0" w:line="240" w:lineRule="auto"/>
              <w:rPr>
                <w:rFonts w:ascii="Arial" w:eastAsia="Times New Roman" w:hAnsi="Arial" w:cs="Arial"/>
                <w:b/>
                <w:bCs/>
                <w:u w:val="single"/>
                <w:lang w:eastAsia="fr-BE"/>
              </w:rPr>
            </w:pPr>
            <w:r w:rsidRPr="006442AA">
              <w:rPr>
                <w:rFonts w:ascii="Arial" w:eastAsia="Times New Roman" w:hAnsi="Arial" w:cs="Arial"/>
                <w:b/>
                <w:bCs/>
                <w:u w:val="single"/>
                <w:lang w:eastAsia="fr-BE"/>
              </w:rPr>
              <w:t>Décaissements</w:t>
            </w:r>
          </w:p>
        </w:tc>
        <w:tc>
          <w:tcPr>
            <w:tcW w:w="1448"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jc w:val="right"/>
              <w:rPr>
                <w:rFonts w:ascii="Arial" w:eastAsia="Times New Roman" w:hAnsi="Arial" w:cs="Arial"/>
                <w:b/>
                <w:bCs/>
                <w:u w:val="single"/>
                <w:lang w:eastAsia="fr-BE"/>
              </w:rPr>
            </w:pPr>
            <w:r w:rsidRPr="006442AA">
              <w:rPr>
                <w:rFonts w:ascii="Arial" w:eastAsia="Times New Roman" w:hAnsi="Arial" w:cs="Arial"/>
                <w:b/>
                <w:bCs/>
                <w:u w:val="single"/>
                <w:lang w:eastAsia="fr-BE"/>
              </w:rPr>
              <w:t>137.796</w:t>
            </w:r>
          </w:p>
        </w:tc>
        <w:tc>
          <w:tcPr>
            <w:tcW w:w="1448"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jc w:val="right"/>
              <w:rPr>
                <w:rFonts w:ascii="Arial" w:eastAsia="Times New Roman" w:hAnsi="Arial" w:cs="Arial"/>
                <w:b/>
                <w:bCs/>
                <w:u w:val="single"/>
                <w:lang w:eastAsia="fr-BE"/>
              </w:rPr>
            </w:pPr>
            <w:r w:rsidRPr="006442AA">
              <w:rPr>
                <w:rFonts w:ascii="Arial" w:eastAsia="Times New Roman" w:hAnsi="Arial" w:cs="Arial"/>
                <w:b/>
                <w:bCs/>
                <w:u w:val="single"/>
                <w:lang w:eastAsia="fr-BE"/>
              </w:rPr>
              <w:t>128.947</w:t>
            </w:r>
          </w:p>
        </w:tc>
        <w:tc>
          <w:tcPr>
            <w:tcW w:w="1456"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jc w:val="right"/>
              <w:rPr>
                <w:rFonts w:ascii="Arial" w:eastAsia="Times New Roman" w:hAnsi="Arial" w:cs="Arial"/>
                <w:b/>
                <w:bCs/>
                <w:u w:val="single"/>
                <w:lang w:eastAsia="fr-BE"/>
              </w:rPr>
            </w:pPr>
            <w:r w:rsidRPr="006442AA">
              <w:rPr>
                <w:rFonts w:ascii="Arial" w:eastAsia="Times New Roman" w:hAnsi="Arial" w:cs="Arial"/>
                <w:b/>
                <w:bCs/>
                <w:u w:val="single"/>
                <w:lang w:eastAsia="fr-BE"/>
              </w:rPr>
              <w:t>130.494</w:t>
            </w:r>
          </w:p>
        </w:tc>
        <w:tc>
          <w:tcPr>
            <w:tcW w:w="1456"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jc w:val="right"/>
              <w:rPr>
                <w:rFonts w:ascii="Arial" w:eastAsia="Times New Roman" w:hAnsi="Arial" w:cs="Arial"/>
                <w:b/>
                <w:bCs/>
                <w:u w:val="single"/>
                <w:lang w:eastAsia="fr-BE"/>
              </w:rPr>
            </w:pPr>
            <w:r w:rsidRPr="006442AA">
              <w:rPr>
                <w:rFonts w:ascii="Arial" w:eastAsia="Times New Roman" w:hAnsi="Arial" w:cs="Arial"/>
                <w:b/>
                <w:bCs/>
                <w:u w:val="single"/>
                <w:lang w:eastAsia="fr-BE"/>
              </w:rPr>
              <w:t>133.621</w:t>
            </w:r>
          </w:p>
        </w:tc>
      </w:tr>
      <w:tr w:rsidR="006E1969" w:rsidRPr="006442AA" w:rsidTr="009E694B">
        <w:trPr>
          <w:trHeight w:val="270"/>
        </w:trPr>
        <w:tc>
          <w:tcPr>
            <w:tcW w:w="188"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rPr>
                <w:rFonts w:ascii="Arial" w:eastAsia="Times New Roman" w:hAnsi="Arial" w:cs="Arial"/>
                <w:b/>
                <w:bCs/>
                <w:u w:val="single"/>
                <w:lang w:eastAsia="fr-BE"/>
              </w:rPr>
            </w:pPr>
          </w:p>
        </w:tc>
        <w:tc>
          <w:tcPr>
            <w:tcW w:w="328"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rPr>
                <w:rFonts w:ascii="Arial" w:eastAsia="Times New Roman" w:hAnsi="Arial" w:cs="Arial"/>
                <w:lang w:eastAsia="fr-BE"/>
              </w:rPr>
            </w:pPr>
          </w:p>
        </w:tc>
        <w:tc>
          <w:tcPr>
            <w:tcW w:w="2688"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rPr>
                <w:rFonts w:ascii="Arial" w:eastAsia="Times New Roman" w:hAnsi="Arial" w:cs="Arial"/>
                <w:lang w:eastAsia="fr-BE"/>
              </w:rPr>
            </w:pPr>
          </w:p>
        </w:tc>
        <w:tc>
          <w:tcPr>
            <w:tcW w:w="1448"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jc w:val="right"/>
              <w:rPr>
                <w:rFonts w:ascii="Arial" w:eastAsia="Times New Roman" w:hAnsi="Arial" w:cs="Arial"/>
                <w:b/>
                <w:bCs/>
                <w:u w:val="single"/>
                <w:lang w:eastAsia="fr-BE"/>
              </w:rPr>
            </w:pPr>
          </w:p>
        </w:tc>
        <w:tc>
          <w:tcPr>
            <w:tcW w:w="1448"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jc w:val="right"/>
              <w:rPr>
                <w:rFonts w:ascii="Arial" w:eastAsia="Times New Roman" w:hAnsi="Arial" w:cs="Arial"/>
                <w:b/>
                <w:bCs/>
                <w:u w:val="single"/>
                <w:lang w:eastAsia="fr-BE"/>
              </w:rPr>
            </w:pPr>
          </w:p>
        </w:tc>
        <w:tc>
          <w:tcPr>
            <w:tcW w:w="1456"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jc w:val="right"/>
              <w:rPr>
                <w:rFonts w:ascii="Arial" w:eastAsia="Times New Roman" w:hAnsi="Arial" w:cs="Arial"/>
                <w:b/>
                <w:bCs/>
                <w:u w:val="single"/>
                <w:lang w:eastAsia="fr-BE"/>
              </w:rPr>
            </w:pPr>
          </w:p>
        </w:tc>
        <w:tc>
          <w:tcPr>
            <w:tcW w:w="1456"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jc w:val="right"/>
              <w:rPr>
                <w:rFonts w:ascii="Arial" w:eastAsia="Times New Roman" w:hAnsi="Arial" w:cs="Arial"/>
                <w:b/>
                <w:bCs/>
                <w:u w:val="single"/>
                <w:lang w:eastAsia="fr-BE"/>
              </w:rPr>
            </w:pPr>
          </w:p>
        </w:tc>
      </w:tr>
      <w:tr w:rsidR="006E1969" w:rsidRPr="006442AA" w:rsidTr="009E694B">
        <w:trPr>
          <w:trHeight w:val="330"/>
        </w:trPr>
        <w:tc>
          <w:tcPr>
            <w:tcW w:w="188"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rPr>
                <w:rFonts w:ascii="Arial" w:eastAsia="Times New Roman" w:hAnsi="Arial" w:cs="Arial"/>
                <w:lang w:eastAsia="fr-BE"/>
              </w:rPr>
            </w:pPr>
          </w:p>
        </w:tc>
        <w:tc>
          <w:tcPr>
            <w:tcW w:w="3016" w:type="dxa"/>
            <w:gridSpan w:val="2"/>
            <w:tcBorders>
              <w:top w:val="nil"/>
              <w:left w:val="nil"/>
              <w:bottom w:val="nil"/>
              <w:right w:val="nil"/>
            </w:tcBorders>
            <w:shd w:val="clear" w:color="auto" w:fill="auto"/>
            <w:noWrap/>
            <w:vAlign w:val="bottom"/>
            <w:hideMark/>
          </w:tcPr>
          <w:p w:rsidR="006E1969" w:rsidRPr="006442AA" w:rsidRDefault="006E1969" w:rsidP="009E694B">
            <w:pPr>
              <w:spacing w:after="0" w:line="240" w:lineRule="auto"/>
              <w:rPr>
                <w:rFonts w:ascii="Arial" w:eastAsia="Times New Roman" w:hAnsi="Arial" w:cs="Arial"/>
                <w:lang w:eastAsia="fr-BE"/>
              </w:rPr>
            </w:pPr>
            <w:r w:rsidRPr="006442AA">
              <w:rPr>
                <w:rFonts w:ascii="Arial" w:eastAsia="Times New Roman" w:hAnsi="Arial" w:cs="Arial"/>
                <w:lang w:eastAsia="fr-BE"/>
              </w:rPr>
              <w:t>Main d'œuvre</w:t>
            </w:r>
          </w:p>
        </w:tc>
        <w:tc>
          <w:tcPr>
            <w:tcW w:w="1448"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jc w:val="right"/>
              <w:rPr>
                <w:rFonts w:ascii="Arial" w:eastAsia="Times New Roman" w:hAnsi="Arial" w:cs="Arial"/>
                <w:lang w:eastAsia="fr-BE"/>
              </w:rPr>
            </w:pPr>
            <w:r w:rsidRPr="006442AA">
              <w:rPr>
                <w:rFonts w:ascii="Arial" w:eastAsia="Times New Roman" w:hAnsi="Arial" w:cs="Arial"/>
                <w:lang w:eastAsia="fr-BE"/>
              </w:rPr>
              <w:t>13.515</w:t>
            </w:r>
          </w:p>
        </w:tc>
        <w:tc>
          <w:tcPr>
            <w:tcW w:w="1448"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jc w:val="right"/>
              <w:rPr>
                <w:rFonts w:ascii="Arial" w:eastAsia="Times New Roman" w:hAnsi="Arial" w:cs="Arial"/>
                <w:lang w:eastAsia="fr-BE"/>
              </w:rPr>
            </w:pPr>
            <w:r w:rsidRPr="006442AA">
              <w:rPr>
                <w:rFonts w:ascii="Arial" w:eastAsia="Times New Roman" w:hAnsi="Arial" w:cs="Arial"/>
                <w:lang w:eastAsia="fr-BE"/>
              </w:rPr>
              <w:t>21.728</w:t>
            </w:r>
          </w:p>
        </w:tc>
        <w:tc>
          <w:tcPr>
            <w:tcW w:w="1456"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jc w:val="right"/>
              <w:rPr>
                <w:rFonts w:ascii="Arial" w:eastAsia="Times New Roman" w:hAnsi="Arial" w:cs="Arial"/>
                <w:lang w:eastAsia="fr-BE"/>
              </w:rPr>
            </w:pPr>
            <w:r w:rsidRPr="006442AA">
              <w:rPr>
                <w:rFonts w:ascii="Arial" w:eastAsia="Times New Roman" w:hAnsi="Arial" w:cs="Arial"/>
                <w:lang w:eastAsia="fr-BE"/>
              </w:rPr>
              <w:t>39.840</w:t>
            </w:r>
          </w:p>
        </w:tc>
        <w:tc>
          <w:tcPr>
            <w:tcW w:w="1456"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jc w:val="right"/>
              <w:rPr>
                <w:rFonts w:ascii="Arial" w:eastAsia="Times New Roman" w:hAnsi="Arial" w:cs="Arial"/>
                <w:lang w:eastAsia="fr-BE"/>
              </w:rPr>
            </w:pPr>
            <w:r w:rsidRPr="006442AA">
              <w:rPr>
                <w:rFonts w:ascii="Arial" w:eastAsia="Times New Roman" w:hAnsi="Arial" w:cs="Arial"/>
                <w:lang w:eastAsia="fr-BE"/>
              </w:rPr>
              <w:t>40.312</w:t>
            </w:r>
          </w:p>
        </w:tc>
      </w:tr>
      <w:tr w:rsidR="006E1969" w:rsidRPr="006442AA" w:rsidTr="009E694B">
        <w:trPr>
          <w:trHeight w:val="270"/>
        </w:trPr>
        <w:tc>
          <w:tcPr>
            <w:tcW w:w="188"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rPr>
                <w:rFonts w:ascii="Arial" w:eastAsia="Times New Roman" w:hAnsi="Arial" w:cs="Arial"/>
                <w:lang w:eastAsia="fr-BE"/>
              </w:rPr>
            </w:pPr>
          </w:p>
        </w:tc>
        <w:tc>
          <w:tcPr>
            <w:tcW w:w="328"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rPr>
                <w:rFonts w:ascii="Arial" w:eastAsia="Times New Roman" w:hAnsi="Arial" w:cs="Arial"/>
                <w:lang w:eastAsia="fr-BE"/>
              </w:rPr>
            </w:pPr>
          </w:p>
        </w:tc>
        <w:tc>
          <w:tcPr>
            <w:tcW w:w="2688"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rPr>
                <w:rFonts w:ascii="Arial" w:eastAsia="Times New Roman" w:hAnsi="Arial" w:cs="Arial"/>
                <w:lang w:eastAsia="fr-BE"/>
              </w:rPr>
            </w:pPr>
          </w:p>
        </w:tc>
        <w:tc>
          <w:tcPr>
            <w:tcW w:w="1448"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jc w:val="right"/>
              <w:rPr>
                <w:rFonts w:ascii="Arial" w:eastAsia="Times New Roman" w:hAnsi="Arial" w:cs="Arial"/>
                <w:lang w:eastAsia="fr-BE"/>
              </w:rPr>
            </w:pPr>
          </w:p>
        </w:tc>
        <w:tc>
          <w:tcPr>
            <w:tcW w:w="1448"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jc w:val="right"/>
              <w:rPr>
                <w:rFonts w:ascii="Arial" w:eastAsia="Times New Roman" w:hAnsi="Arial" w:cs="Arial"/>
                <w:lang w:eastAsia="fr-BE"/>
              </w:rPr>
            </w:pPr>
          </w:p>
        </w:tc>
        <w:tc>
          <w:tcPr>
            <w:tcW w:w="1456"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jc w:val="right"/>
              <w:rPr>
                <w:rFonts w:ascii="Arial" w:eastAsia="Times New Roman" w:hAnsi="Arial" w:cs="Arial"/>
                <w:lang w:eastAsia="fr-BE"/>
              </w:rPr>
            </w:pPr>
          </w:p>
        </w:tc>
        <w:tc>
          <w:tcPr>
            <w:tcW w:w="1456"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jc w:val="right"/>
              <w:rPr>
                <w:rFonts w:ascii="Arial" w:eastAsia="Times New Roman" w:hAnsi="Arial" w:cs="Arial"/>
                <w:lang w:eastAsia="fr-BE"/>
              </w:rPr>
            </w:pPr>
          </w:p>
        </w:tc>
      </w:tr>
      <w:tr w:rsidR="006E1969" w:rsidRPr="006442AA" w:rsidTr="009E694B">
        <w:trPr>
          <w:trHeight w:val="330"/>
        </w:trPr>
        <w:tc>
          <w:tcPr>
            <w:tcW w:w="188"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rPr>
                <w:rFonts w:ascii="Arial" w:eastAsia="Times New Roman" w:hAnsi="Arial" w:cs="Arial"/>
                <w:lang w:eastAsia="fr-BE"/>
              </w:rPr>
            </w:pPr>
          </w:p>
        </w:tc>
        <w:tc>
          <w:tcPr>
            <w:tcW w:w="3016" w:type="dxa"/>
            <w:gridSpan w:val="2"/>
            <w:tcBorders>
              <w:top w:val="nil"/>
              <w:left w:val="nil"/>
              <w:bottom w:val="nil"/>
              <w:right w:val="nil"/>
            </w:tcBorders>
            <w:shd w:val="clear" w:color="auto" w:fill="auto"/>
            <w:noWrap/>
            <w:vAlign w:val="bottom"/>
            <w:hideMark/>
          </w:tcPr>
          <w:p w:rsidR="006E1969" w:rsidRPr="006442AA" w:rsidRDefault="006E1969" w:rsidP="009E694B">
            <w:pPr>
              <w:spacing w:after="0" w:line="240" w:lineRule="auto"/>
              <w:rPr>
                <w:rFonts w:ascii="Arial" w:eastAsia="Times New Roman" w:hAnsi="Arial" w:cs="Arial"/>
                <w:lang w:eastAsia="fr-BE"/>
              </w:rPr>
            </w:pPr>
            <w:r w:rsidRPr="006442AA">
              <w:rPr>
                <w:rFonts w:ascii="Arial" w:eastAsia="Times New Roman" w:hAnsi="Arial" w:cs="Arial"/>
                <w:lang w:eastAsia="fr-BE"/>
              </w:rPr>
              <w:t>Achats de fonctionnement</w:t>
            </w:r>
          </w:p>
        </w:tc>
        <w:tc>
          <w:tcPr>
            <w:tcW w:w="1448"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jc w:val="right"/>
              <w:rPr>
                <w:rFonts w:ascii="Arial" w:eastAsia="Times New Roman" w:hAnsi="Arial" w:cs="Arial"/>
                <w:lang w:eastAsia="fr-BE"/>
              </w:rPr>
            </w:pPr>
            <w:r w:rsidRPr="006442AA">
              <w:rPr>
                <w:rFonts w:ascii="Arial" w:eastAsia="Times New Roman" w:hAnsi="Arial" w:cs="Arial"/>
                <w:lang w:eastAsia="fr-BE"/>
              </w:rPr>
              <w:t>115.941</w:t>
            </w:r>
          </w:p>
        </w:tc>
        <w:tc>
          <w:tcPr>
            <w:tcW w:w="1448"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jc w:val="right"/>
              <w:rPr>
                <w:rFonts w:ascii="Arial" w:eastAsia="Times New Roman" w:hAnsi="Arial" w:cs="Arial"/>
                <w:lang w:eastAsia="fr-BE"/>
              </w:rPr>
            </w:pPr>
            <w:r w:rsidRPr="006442AA">
              <w:rPr>
                <w:rFonts w:ascii="Arial" w:eastAsia="Times New Roman" w:hAnsi="Arial" w:cs="Arial"/>
                <w:lang w:eastAsia="fr-BE"/>
              </w:rPr>
              <w:t>103.453</w:t>
            </w:r>
          </w:p>
        </w:tc>
        <w:tc>
          <w:tcPr>
            <w:tcW w:w="1456"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jc w:val="right"/>
              <w:rPr>
                <w:rFonts w:ascii="Arial" w:eastAsia="Times New Roman" w:hAnsi="Arial" w:cs="Arial"/>
                <w:lang w:eastAsia="fr-BE"/>
              </w:rPr>
            </w:pPr>
            <w:r w:rsidRPr="006442AA">
              <w:rPr>
                <w:rFonts w:ascii="Arial" w:eastAsia="Times New Roman" w:hAnsi="Arial" w:cs="Arial"/>
                <w:lang w:eastAsia="fr-BE"/>
              </w:rPr>
              <w:t>79.812</w:t>
            </w:r>
          </w:p>
        </w:tc>
        <w:tc>
          <w:tcPr>
            <w:tcW w:w="1456"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jc w:val="right"/>
              <w:rPr>
                <w:rFonts w:ascii="Arial" w:eastAsia="Times New Roman" w:hAnsi="Arial" w:cs="Arial"/>
                <w:lang w:eastAsia="fr-BE"/>
              </w:rPr>
            </w:pPr>
            <w:r w:rsidRPr="006442AA">
              <w:rPr>
                <w:rFonts w:ascii="Arial" w:eastAsia="Times New Roman" w:hAnsi="Arial" w:cs="Arial"/>
                <w:lang w:eastAsia="fr-BE"/>
              </w:rPr>
              <w:t>83.504</w:t>
            </w:r>
          </w:p>
        </w:tc>
      </w:tr>
      <w:tr w:rsidR="006E1969" w:rsidRPr="006442AA" w:rsidTr="009E694B">
        <w:trPr>
          <w:trHeight w:val="270"/>
        </w:trPr>
        <w:tc>
          <w:tcPr>
            <w:tcW w:w="188"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rPr>
                <w:rFonts w:ascii="Arial" w:eastAsia="Times New Roman" w:hAnsi="Arial" w:cs="Arial"/>
                <w:lang w:eastAsia="fr-BE"/>
              </w:rPr>
            </w:pPr>
          </w:p>
        </w:tc>
        <w:tc>
          <w:tcPr>
            <w:tcW w:w="328"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rPr>
                <w:rFonts w:ascii="Arial" w:eastAsia="Times New Roman" w:hAnsi="Arial" w:cs="Arial"/>
                <w:lang w:eastAsia="fr-BE"/>
              </w:rPr>
            </w:pPr>
          </w:p>
        </w:tc>
        <w:tc>
          <w:tcPr>
            <w:tcW w:w="2688"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rPr>
                <w:rFonts w:ascii="Arial" w:eastAsia="Times New Roman" w:hAnsi="Arial" w:cs="Arial"/>
                <w:lang w:eastAsia="fr-BE"/>
              </w:rPr>
            </w:pPr>
          </w:p>
        </w:tc>
        <w:tc>
          <w:tcPr>
            <w:tcW w:w="1448"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jc w:val="right"/>
              <w:rPr>
                <w:rFonts w:ascii="Arial" w:eastAsia="Times New Roman" w:hAnsi="Arial" w:cs="Arial"/>
                <w:lang w:eastAsia="fr-BE"/>
              </w:rPr>
            </w:pPr>
          </w:p>
        </w:tc>
        <w:tc>
          <w:tcPr>
            <w:tcW w:w="1448"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jc w:val="right"/>
              <w:rPr>
                <w:rFonts w:ascii="Arial" w:eastAsia="Times New Roman" w:hAnsi="Arial" w:cs="Arial"/>
                <w:lang w:eastAsia="fr-BE"/>
              </w:rPr>
            </w:pPr>
          </w:p>
        </w:tc>
        <w:tc>
          <w:tcPr>
            <w:tcW w:w="1456"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jc w:val="right"/>
              <w:rPr>
                <w:rFonts w:ascii="Arial" w:eastAsia="Times New Roman" w:hAnsi="Arial" w:cs="Arial"/>
                <w:lang w:eastAsia="fr-BE"/>
              </w:rPr>
            </w:pPr>
          </w:p>
        </w:tc>
        <w:tc>
          <w:tcPr>
            <w:tcW w:w="1456"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jc w:val="right"/>
              <w:rPr>
                <w:rFonts w:ascii="Arial" w:eastAsia="Times New Roman" w:hAnsi="Arial" w:cs="Arial"/>
                <w:lang w:eastAsia="fr-BE"/>
              </w:rPr>
            </w:pPr>
          </w:p>
        </w:tc>
      </w:tr>
      <w:tr w:rsidR="006E1969" w:rsidRPr="006442AA" w:rsidTr="009E694B">
        <w:trPr>
          <w:trHeight w:val="330"/>
        </w:trPr>
        <w:tc>
          <w:tcPr>
            <w:tcW w:w="188"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rPr>
                <w:rFonts w:ascii="Arial" w:eastAsia="Times New Roman" w:hAnsi="Arial" w:cs="Arial"/>
                <w:lang w:eastAsia="fr-BE"/>
              </w:rPr>
            </w:pPr>
          </w:p>
        </w:tc>
        <w:tc>
          <w:tcPr>
            <w:tcW w:w="3016" w:type="dxa"/>
            <w:gridSpan w:val="2"/>
            <w:tcBorders>
              <w:top w:val="nil"/>
              <w:left w:val="nil"/>
              <w:bottom w:val="nil"/>
              <w:right w:val="nil"/>
            </w:tcBorders>
            <w:shd w:val="clear" w:color="auto" w:fill="auto"/>
            <w:noWrap/>
            <w:vAlign w:val="bottom"/>
            <w:hideMark/>
          </w:tcPr>
          <w:p w:rsidR="006E1969" w:rsidRPr="006442AA" w:rsidRDefault="006E1969" w:rsidP="009E694B">
            <w:pPr>
              <w:spacing w:after="0" w:line="240" w:lineRule="auto"/>
              <w:rPr>
                <w:rFonts w:ascii="Arial" w:eastAsia="Times New Roman" w:hAnsi="Arial" w:cs="Arial"/>
                <w:lang w:eastAsia="fr-BE"/>
              </w:rPr>
            </w:pPr>
            <w:r w:rsidRPr="006442AA">
              <w:rPr>
                <w:rFonts w:ascii="Arial" w:eastAsia="Times New Roman" w:hAnsi="Arial" w:cs="Arial"/>
                <w:lang w:eastAsia="fr-BE"/>
              </w:rPr>
              <w:t>Prestations externes</w:t>
            </w:r>
          </w:p>
        </w:tc>
        <w:tc>
          <w:tcPr>
            <w:tcW w:w="1448"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jc w:val="right"/>
              <w:rPr>
                <w:rFonts w:ascii="Arial" w:eastAsia="Times New Roman" w:hAnsi="Arial" w:cs="Arial"/>
                <w:lang w:eastAsia="fr-BE"/>
              </w:rPr>
            </w:pPr>
            <w:r w:rsidRPr="006442AA">
              <w:rPr>
                <w:rFonts w:ascii="Arial" w:eastAsia="Times New Roman" w:hAnsi="Arial" w:cs="Arial"/>
                <w:lang w:eastAsia="fr-BE"/>
              </w:rPr>
              <w:t>8.196</w:t>
            </w:r>
          </w:p>
        </w:tc>
        <w:tc>
          <w:tcPr>
            <w:tcW w:w="1448"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jc w:val="right"/>
              <w:rPr>
                <w:rFonts w:ascii="Arial" w:eastAsia="Times New Roman" w:hAnsi="Arial" w:cs="Arial"/>
                <w:lang w:eastAsia="fr-BE"/>
              </w:rPr>
            </w:pPr>
            <w:r w:rsidRPr="006442AA">
              <w:rPr>
                <w:rFonts w:ascii="Arial" w:eastAsia="Times New Roman" w:hAnsi="Arial" w:cs="Arial"/>
                <w:lang w:eastAsia="fr-BE"/>
              </w:rPr>
              <w:t>2.919</w:t>
            </w:r>
          </w:p>
        </w:tc>
        <w:tc>
          <w:tcPr>
            <w:tcW w:w="1456"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jc w:val="right"/>
              <w:rPr>
                <w:rFonts w:ascii="Arial" w:eastAsia="Times New Roman" w:hAnsi="Arial" w:cs="Arial"/>
                <w:lang w:eastAsia="fr-BE"/>
              </w:rPr>
            </w:pPr>
            <w:r w:rsidRPr="006442AA">
              <w:rPr>
                <w:rFonts w:ascii="Arial" w:eastAsia="Times New Roman" w:hAnsi="Arial" w:cs="Arial"/>
                <w:lang w:eastAsia="fr-BE"/>
              </w:rPr>
              <w:t>3.900</w:t>
            </w:r>
          </w:p>
        </w:tc>
        <w:tc>
          <w:tcPr>
            <w:tcW w:w="1456"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jc w:val="right"/>
              <w:rPr>
                <w:rFonts w:ascii="Arial" w:eastAsia="Times New Roman" w:hAnsi="Arial" w:cs="Arial"/>
                <w:lang w:eastAsia="fr-BE"/>
              </w:rPr>
            </w:pPr>
            <w:r w:rsidRPr="006442AA">
              <w:rPr>
                <w:rFonts w:ascii="Arial" w:eastAsia="Times New Roman" w:hAnsi="Arial" w:cs="Arial"/>
                <w:lang w:eastAsia="fr-BE"/>
              </w:rPr>
              <w:t>3.889</w:t>
            </w:r>
          </w:p>
        </w:tc>
      </w:tr>
      <w:tr w:rsidR="006E1969" w:rsidRPr="006442AA" w:rsidTr="009E694B">
        <w:trPr>
          <w:trHeight w:val="315"/>
        </w:trPr>
        <w:tc>
          <w:tcPr>
            <w:tcW w:w="188"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rPr>
                <w:rFonts w:ascii="Arial" w:eastAsia="Times New Roman" w:hAnsi="Arial" w:cs="Arial"/>
                <w:lang w:eastAsia="fr-BE"/>
              </w:rPr>
            </w:pPr>
          </w:p>
        </w:tc>
        <w:tc>
          <w:tcPr>
            <w:tcW w:w="328"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rPr>
                <w:rFonts w:ascii="Arial" w:eastAsia="Times New Roman" w:hAnsi="Arial" w:cs="Arial"/>
                <w:lang w:eastAsia="fr-BE"/>
              </w:rPr>
            </w:pPr>
          </w:p>
        </w:tc>
        <w:tc>
          <w:tcPr>
            <w:tcW w:w="2688"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rPr>
                <w:rFonts w:ascii="Arial" w:eastAsia="Times New Roman" w:hAnsi="Arial" w:cs="Arial"/>
                <w:lang w:eastAsia="fr-BE"/>
              </w:rPr>
            </w:pPr>
          </w:p>
        </w:tc>
        <w:tc>
          <w:tcPr>
            <w:tcW w:w="1448"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jc w:val="right"/>
              <w:rPr>
                <w:rFonts w:ascii="Arial" w:eastAsia="Times New Roman" w:hAnsi="Arial" w:cs="Arial"/>
                <w:lang w:eastAsia="fr-BE"/>
              </w:rPr>
            </w:pPr>
          </w:p>
        </w:tc>
        <w:tc>
          <w:tcPr>
            <w:tcW w:w="1448"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jc w:val="right"/>
              <w:rPr>
                <w:rFonts w:ascii="Arial" w:eastAsia="Times New Roman" w:hAnsi="Arial" w:cs="Arial"/>
                <w:lang w:eastAsia="fr-BE"/>
              </w:rPr>
            </w:pPr>
          </w:p>
        </w:tc>
        <w:tc>
          <w:tcPr>
            <w:tcW w:w="1456"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jc w:val="right"/>
              <w:rPr>
                <w:rFonts w:ascii="Arial" w:eastAsia="Times New Roman" w:hAnsi="Arial" w:cs="Arial"/>
                <w:lang w:eastAsia="fr-BE"/>
              </w:rPr>
            </w:pPr>
          </w:p>
        </w:tc>
        <w:tc>
          <w:tcPr>
            <w:tcW w:w="1456"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jc w:val="right"/>
              <w:rPr>
                <w:rFonts w:ascii="Arial" w:eastAsia="Times New Roman" w:hAnsi="Arial" w:cs="Arial"/>
                <w:lang w:eastAsia="fr-BE"/>
              </w:rPr>
            </w:pPr>
          </w:p>
        </w:tc>
      </w:tr>
      <w:tr w:rsidR="006E1969" w:rsidRPr="006442AA" w:rsidTr="009E694B">
        <w:trPr>
          <w:trHeight w:val="330"/>
        </w:trPr>
        <w:tc>
          <w:tcPr>
            <w:tcW w:w="188"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rPr>
                <w:rFonts w:ascii="Arial" w:eastAsia="Times New Roman" w:hAnsi="Arial" w:cs="Arial"/>
                <w:lang w:eastAsia="fr-BE"/>
              </w:rPr>
            </w:pPr>
          </w:p>
        </w:tc>
        <w:tc>
          <w:tcPr>
            <w:tcW w:w="3016" w:type="dxa"/>
            <w:gridSpan w:val="2"/>
            <w:tcBorders>
              <w:top w:val="nil"/>
              <w:left w:val="nil"/>
              <w:bottom w:val="nil"/>
              <w:right w:val="nil"/>
            </w:tcBorders>
            <w:shd w:val="clear" w:color="auto" w:fill="auto"/>
            <w:noWrap/>
            <w:vAlign w:val="bottom"/>
            <w:hideMark/>
          </w:tcPr>
          <w:p w:rsidR="006E1969" w:rsidRPr="006442AA" w:rsidRDefault="006E1969" w:rsidP="009E694B">
            <w:pPr>
              <w:spacing w:after="0" w:line="240" w:lineRule="auto"/>
              <w:rPr>
                <w:rFonts w:ascii="Arial" w:eastAsia="Times New Roman" w:hAnsi="Arial" w:cs="Arial"/>
                <w:lang w:eastAsia="fr-BE"/>
              </w:rPr>
            </w:pPr>
            <w:r w:rsidRPr="006442AA">
              <w:rPr>
                <w:rFonts w:ascii="Arial" w:eastAsia="Times New Roman" w:hAnsi="Arial" w:cs="Arial"/>
                <w:lang w:eastAsia="fr-BE"/>
              </w:rPr>
              <w:t>Taxes et frais financiers</w:t>
            </w:r>
          </w:p>
        </w:tc>
        <w:tc>
          <w:tcPr>
            <w:tcW w:w="1448"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jc w:val="right"/>
              <w:rPr>
                <w:rFonts w:ascii="Arial" w:eastAsia="Times New Roman" w:hAnsi="Arial" w:cs="Arial"/>
                <w:lang w:eastAsia="fr-BE"/>
              </w:rPr>
            </w:pPr>
            <w:r w:rsidRPr="006442AA">
              <w:rPr>
                <w:rFonts w:ascii="Arial" w:eastAsia="Times New Roman" w:hAnsi="Arial" w:cs="Arial"/>
                <w:lang w:eastAsia="fr-BE"/>
              </w:rPr>
              <w:t>144</w:t>
            </w:r>
          </w:p>
        </w:tc>
        <w:tc>
          <w:tcPr>
            <w:tcW w:w="1448"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jc w:val="right"/>
              <w:rPr>
                <w:rFonts w:ascii="Arial" w:eastAsia="Times New Roman" w:hAnsi="Arial" w:cs="Arial"/>
                <w:lang w:eastAsia="fr-BE"/>
              </w:rPr>
            </w:pPr>
            <w:r w:rsidRPr="006442AA">
              <w:rPr>
                <w:rFonts w:ascii="Arial" w:eastAsia="Times New Roman" w:hAnsi="Arial" w:cs="Arial"/>
                <w:lang w:eastAsia="fr-BE"/>
              </w:rPr>
              <w:t>848</w:t>
            </w:r>
          </w:p>
        </w:tc>
        <w:tc>
          <w:tcPr>
            <w:tcW w:w="1456"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jc w:val="right"/>
              <w:rPr>
                <w:rFonts w:ascii="Arial" w:eastAsia="Times New Roman" w:hAnsi="Arial" w:cs="Arial"/>
                <w:lang w:eastAsia="fr-BE"/>
              </w:rPr>
            </w:pPr>
            <w:r w:rsidRPr="006442AA">
              <w:rPr>
                <w:rFonts w:ascii="Arial" w:eastAsia="Times New Roman" w:hAnsi="Arial" w:cs="Arial"/>
                <w:lang w:eastAsia="fr-BE"/>
              </w:rPr>
              <w:t>6.199</w:t>
            </w:r>
          </w:p>
        </w:tc>
        <w:tc>
          <w:tcPr>
            <w:tcW w:w="1456"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jc w:val="right"/>
              <w:rPr>
                <w:rFonts w:ascii="Arial" w:eastAsia="Times New Roman" w:hAnsi="Arial" w:cs="Arial"/>
                <w:lang w:eastAsia="fr-BE"/>
              </w:rPr>
            </w:pPr>
            <w:r w:rsidRPr="006442AA">
              <w:rPr>
                <w:rFonts w:ascii="Arial" w:eastAsia="Times New Roman" w:hAnsi="Arial" w:cs="Arial"/>
                <w:lang w:eastAsia="fr-BE"/>
              </w:rPr>
              <w:t>5.916</w:t>
            </w:r>
          </w:p>
        </w:tc>
      </w:tr>
      <w:tr w:rsidR="006E1969" w:rsidRPr="006442AA" w:rsidTr="009E694B">
        <w:trPr>
          <w:trHeight w:val="585"/>
        </w:trPr>
        <w:tc>
          <w:tcPr>
            <w:tcW w:w="188"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rPr>
                <w:rFonts w:ascii="Arial" w:eastAsia="Times New Roman" w:hAnsi="Arial" w:cs="Arial"/>
                <w:lang w:eastAsia="fr-BE"/>
              </w:rPr>
            </w:pPr>
          </w:p>
        </w:tc>
        <w:tc>
          <w:tcPr>
            <w:tcW w:w="3016" w:type="dxa"/>
            <w:gridSpan w:val="2"/>
            <w:tcBorders>
              <w:top w:val="nil"/>
              <w:left w:val="nil"/>
              <w:bottom w:val="nil"/>
              <w:right w:val="nil"/>
            </w:tcBorders>
            <w:shd w:val="clear" w:color="auto" w:fill="auto"/>
            <w:noWrap/>
            <w:vAlign w:val="bottom"/>
            <w:hideMark/>
          </w:tcPr>
          <w:p w:rsidR="006E1969" w:rsidRPr="006442AA" w:rsidRDefault="006E1969" w:rsidP="009E694B">
            <w:pPr>
              <w:spacing w:after="0" w:line="240" w:lineRule="auto"/>
              <w:rPr>
                <w:rFonts w:ascii="Arial" w:eastAsia="Times New Roman" w:hAnsi="Arial" w:cs="Arial"/>
                <w:lang w:eastAsia="fr-BE"/>
              </w:rPr>
            </w:pPr>
            <w:r w:rsidRPr="006442AA">
              <w:rPr>
                <w:rFonts w:ascii="Arial" w:eastAsia="Times New Roman" w:hAnsi="Arial" w:cs="Arial"/>
                <w:lang w:eastAsia="fr-BE"/>
              </w:rPr>
              <w:t>Différence de Change</w:t>
            </w:r>
          </w:p>
        </w:tc>
        <w:tc>
          <w:tcPr>
            <w:tcW w:w="1448"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jc w:val="right"/>
              <w:rPr>
                <w:rFonts w:ascii="Arial" w:eastAsia="Times New Roman" w:hAnsi="Arial" w:cs="Arial"/>
                <w:lang w:eastAsia="fr-BE"/>
              </w:rPr>
            </w:pPr>
          </w:p>
        </w:tc>
        <w:tc>
          <w:tcPr>
            <w:tcW w:w="1448"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jc w:val="right"/>
              <w:rPr>
                <w:rFonts w:ascii="Arial" w:eastAsia="Times New Roman" w:hAnsi="Arial" w:cs="Arial"/>
                <w:lang w:eastAsia="fr-BE"/>
              </w:rPr>
            </w:pPr>
          </w:p>
        </w:tc>
        <w:tc>
          <w:tcPr>
            <w:tcW w:w="1456"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jc w:val="right"/>
              <w:rPr>
                <w:rFonts w:ascii="Arial" w:eastAsia="Times New Roman" w:hAnsi="Arial" w:cs="Arial"/>
                <w:lang w:eastAsia="fr-BE"/>
              </w:rPr>
            </w:pPr>
            <w:r w:rsidRPr="006442AA">
              <w:rPr>
                <w:rFonts w:ascii="Arial" w:eastAsia="Times New Roman" w:hAnsi="Arial" w:cs="Arial"/>
                <w:lang w:eastAsia="fr-BE"/>
              </w:rPr>
              <w:t>743</w:t>
            </w:r>
          </w:p>
        </w:tc>
        <w:tc>
          <w:tcPr>
            <w:tcW w:w="1456"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jc w:val="right"/>
              <w:rPr>
                <w:rFonts w:ascii="Arial" w:eastAsia="Times New Roman" w:hAnsi="Arial" w:cs="Arial"/>
                <w:lang w:eastAsia="fr-BE"/>
              </w:rPr>
            </w:pPr>
          </w:p>
        </w:tc>
      </w:tr>
      <w:tr w:rsidR="006E1969" w:rsidRPr="006442AA" w:rsidTr="009E694B">
        <w:trPr>
          <w:trHeight w:val="375"/>
        </w:trPr>
        <w:tc>
          <w:tcPr>
            <w:tcW w:w="188"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rPr>
                <w:rFonts w:ascii="Arial" w:eastAsia="Times New Roman" w:hAnsi="Arial" w:cs="Arial"/>
                <w:lang w:eastAsia="fr-BE"/>
              </w:rPr>
            </w:pPr>
          </w:p>
        </w:tc>
        <w:tc>
          <w:tcPr>
            <w:tcW w:w="328"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rPr>
                <w:rFonts w:ascii="Arial" w:eastAsia="Times New Roman" w:hAnsi="Arial" w:cs="Arial"/>
                <w:lang w:eastAsia="fr-BE"/>
              </w:rPr>
            </w:pPr>
          </w:p>
        </w:tc>
        <w:tc>
          <w:tcPr>
            <w:tcW w:w="2688"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rPr>
                <w:rFonts w:ascii="Arial" w:eastAsia="Times New Roman" w:hAnsi="Arial" w:cs="Arial"/>
                <w:lang w:eastAsia="fr-BE"/>
              </w:rPr>
            </w:pPr>
          </w:p>
        </w:tc>
        <w:tc>
          <w:tcPr>
            <w:tcW w:w="1448"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jc w:val="right"/>
              <w:rPr>
                <w:rFonts w:ascii="Arial" w:eastAsia="Times New Roman" w:hAnsi="Arial" w:cs="Arial"/>
                <w:lang w:eastAsia="fr-BE"/>
              </w:rPr>
            </w:pPr>
          </w:p>
        </w:tc>
        <w:tc>
          <w:tcPr>
            <w:tcW w:w="1448"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jc w:val="right"/>
              <w:rPr>
                <w:rFonts w:ascii="Arial" w:eastAsia="Times New Roman" w:hAnsi="Arial" w:cs="Arial"/>
                <w:lang w:eastAsia="fr-BE"/>
              </w:rPr>
            </w:pPr>
          </w:p>
        </w:tc>
        <w:tc>
          <w:tcPr>
            <w:tcW w:w="1456"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jc w:val="right"/>
              <w:rPr>
                <w:rFonts w:ascii="Arial" w:eastAsia="Times New Roman" w:hAnsi="Arial" w:cs="Arial"/>
                <w:lang w:eastAsia="fr-BE"/>
              </w:rPr>
            </w:pPr>
          </w:p>
        </w:tc>
        <w:tc>
          <w:tcPr>
            <w:tcW w:w="1456"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jc w:val="right"/>
              <w:rPr>
                <w:rFonts w:ascii="Arial" w:eastAsia="Times New Roman" w:hAnsi="Arial" w:cs="Arial"/>
                <w:lang w:eastAsia="fr-BE"/>
              </w:rPr>
            </w:pPr>
          </w:p>
        </w:tc>
      </w:tr>
      <w:tr w:rsidR="006E1969" w:rsidRPr="006442AA" w:rsidTr="009E694B">
        <w:trPr>
          <w:trHeight w:val="360"/>
        </w:trPr>
        <w:tc>
          <w:tcPr>
            <w:tcW w:w="3204" w:type="dxa"/>
            <w:gridSpan w:val="3"/>
            <w:tcBorders>
              <w:top w:val="nil"/>
              <w:left w:val="nil"/>
              <w:bottom w:val="nil"/>
              <w:right w:val="nil"/>
            </w:tcBorders>
            <w:shd w:val="clear" w:color="auto" w:fill="auto"/>
            <w:noWrap/>
            <w:vAlign w:val="bottom"/>
            <w:hideMark/>
          </w:tcPr>
          <w:p w:rsidR="006E1969" w:rsidRPr="006442AA" w:rsidRDefault="006E1969" w:rsidP="009E694B">
            <w:pPr>
              <w:spacing w:after="0" w:line="240" w:lineRule="auto"/>
              <w:rPr>
                <w:rFonts w:ascii="Arial" w:eastAsia="Times New Roman" w:hAnsi="Arial" w:cs="Arial"/>
                <w:b/>
                <w:bCs/>
                <w:u w:val="single"/>
                <w:lang w:eastAsia="fr-BE"/>
              </w:rPr>
            </w:pPr>
            <w:r w:rsidRPr="006442AA">
              <w:rPr>
                <w:rFonts w:ascii="Arial" w:eastAsia="Times New Roman" w:hAnsi="Arial" w:cs="Arial"/>
                <w:b/>
                <w:bCs/>
                <w:u w:val="single"/>
                <w:lang w:eastAsia="fr-BE"/>
              </w:rPr>
              <w:t>Comptes de Bilan</w:t>
            </w:r>
          </w:p>
        </w:tc>
        <w:tc>
          <w:tcPr>
            <w:tcW w:w="1448"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jc w:val="right"/>
              <w:rPr>
                <w:rFonts w:ascii="Arial" w:eastAsia="Times New Roman" w:hAnsi="Arial" w:cs="Arial"/>
                <w:b/>
                <w:bCs/>
                <w:u w:val="single"/>
                <w:lang w:eastAsia="fr-BE"/>
              </w:rPr>
            </w:pPr>
            <w:r w:rsidRPr="006442AA">
              <w:rPr>
                <w:rFonts w:ascii="Arial" w:eastAsia="Times New Roman" w:hAnsi="Arial" w:cs="Arial"/>
                <w:b/>
                <w:bCs/>
                <w:u w:val="single"/>
                <w:lang w:eastAsia="fr-BE"/>
              </w:rPr>
              <w:t>32.820</w:t>
            </w:r>
          </w:p>
        </w:tc>
        <w:tc>
          <w:tcPr>
            <w:tcW w:w="1448"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jc w:val="right"/>
              <w:rPr>
                <w:rFonts w:ascii="Arial" w:eastAsia="Times New Roman" w:hAnsi="Arial" w:cs="Arial"/>
                <w:b/>
                <w:bCs/>
                <w:u w:val="single"/>
                <w:lang w:eastAsia="fr-BE"/>
              </w:rPr>
            </w:pPr>
            <w:r w:rsidRPr="006442AA">
              <w:rPr>
                <w:rFonts w:ascii="Arial" w:eastAsia="Times New Roman" w:hAnsi="Arial" w:cs="Arial"/>
                <w:b/>
                <w:bCs/>
                <w:u w:val="single"/>
                <w:lang w:eastAsia="fr-BE"/>
              </w:rPr>
              <w:t>-51.347</w:t>
            </w:r>
          </w:p>
        </w:tc>
        <w:tc>
          <w:tcPr>
            <w:tcW w:w="1456"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jc w:val="right"/>
              <w:rPr>
                <w:rFonts w:ascii="Arial" w:eastAsia="Times New Roman" w:hAnsi="Arial" w:cs="Arial"/>
                <w:b/>
                <w:bCs/>
                <w:u w:val="single"/>
                <w:lang w:eastAsia="fr-BE"/>
              </w:rPr>
            </w:pPr>
            <w:r w:rsidRPr="006442AA">
              <w:rPr>
                <w:rFonts w:ascii="Arial" w:eastAsia="Times New Roman" w:hAnsi="Arial" w:cs="Arial"/>
                <w:b/>
                <w:bCs/>
                <w:u w:val="single"/>
                <w:lang w:eastAsia="fr-BE"/>
              </w:rPr>
              <w:t>-20.587</w:t>
            </w:r>
          </w:p>
        </w:tc>
        <w:tc>
          <w:tcPr>
            <w:tcW w:w="1456"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jc w:val="right"/>
              <w:rPr>
                <w:rFonts w:ascii="Arial" w:eastAsia="Times New Roman" w:hAnsi="Arial" w:cs="Arial"/>
                <w:b/>
                <w:bCs/>
                <w:u w:val="single"/>
                <w:lang w:eastAsia="fr-BE"/>
              </w:rPr>
            </w:pPr>
            <w:r w:rsidRPr="006442AA">
              <w:rPr>
                <w:rFonts w:ascii="Arial" w:eastAsia="Times New Roman" w:hAnsi="Arial" w:cs="Arial"/>
                <w:b/>
                <w:bCs/>
                <w:u w:val="single"/>
                <w:lang w:eastAsia="fr-BE"/>
              </w:rPr>
              <w:t>-4.700</w:t>
            </w:r>
          </w:p>
        </w:tc>
      </w:tr>
      <w:tr w:rsidR="006E1969" w:rsidRPr="006442AA" w:rsidTr="009E694B">
        <w:trPr>
          <w:trHeight w:val="360"/>
        </w:trPr>
        <w:tc>
          <w:tcPr>
            <w:tcW w:w="188"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rPr>
                <w:rFonts w:ascii="Arial" w:eastAsia="Times New Roman" w:hAnsi="Arial" w:cs="Arial"/>
                <w:b/>
                <w:bCs/>
                <w:u w:val="single"/>
                <w:lang w:eastAsia="fr-BE"/>
              </w:rPr>
            </w:pPr>
          </w:p>
        </w:tc>
        <w:tc>
          <w:tcPr>
            <w:tcW w:w="3016" w:type="dxa"/>
            <w:gridSpan w:val="2"/>
            <w:tcBorders>
              <w:top w:val="nil"/>
              <w:left w:val="nil"/>
              <w:bottom w:val="nil"/>
              <w:right w:val="nil"/>
            </w:tcBorders>
            <w:shd w:val="clear" w:color="auto" w:fill="auto"/>
            <w:noWrap/>
            <w:vAlign w:val="bottom"/>
            <w:hideMark/>
          </w:tcPr>
          <w:p w:rsidR="006E1969" w:rsidRPr="006442AA" w:rsidRDefault="006E1969" w:rsidP="009E694B">
            <w:pPr>
              <w:spacing w:after="0" w:line="240" w:lineRule="auto"/>
              <w:rPr>
                <w:rFonts w:ascii="Arial" w:eastAsia="Times New Roman" w:hAnsi="Arial" w:cs="Arial"/>
                <w:lang w:eastAsia="fr-BE"/>
              </w:rPr>
            </w:pPr>
            <w:r w:rsidRPr="006442AA">
              <w:rPr>
                <w:rFonts w:ascii="Arial" w:eastAsia="Times New Roman" w:hAnsi="Arial" w:cs="Arial"/>
                <w:lang w:eastAsia="fr-BE"/>
              </w:rPr>
              <w:t>Investissements</w:t>
            </w:r>
          </w:p>
        </w:tc>
        <w:tc>
          <w:tcPr>
            <w:tcW w:w="1448"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jc w:val="right"/>
              <w:rPr>
                <w:rFonts w:ascii="Arial" w:eastAsia="Times New Roman" w:hAnsi="Arial" w:cs="Arial"/>
                <w:lang w:eastAsia="fr-BE"/>
              </w:rPr>
            </w:pPr>
            <w:r w:rsidRPr="006442AA">
              <w:rPr>
                <w:rFonts w:ascii="Arial" w:eastAsia="Times New Roman" w:hAnsi="Arial" w:cs="Arial"/>
                <w:lang w:eastAsia="fr-BE"/>
              </w:rPr>
              <w:t>-466</w:t>
            </w:r>
          </w:p>
        </w:tc>
        <w:tc>
          <w:tcPr>
            <w:tcW w:w="1448"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jc w:val="right"/>
              <w:rPr>
                <w:rFonts w:ascii="Arial" w:eastAsia="Times New Roman" w:hAnsi="Arial" w:cs="Arial"/>
                <w:lang w:eastAsia="fr-BE"/>
              </w:rPr>
            </w:pPr>
          </w:p>
        </w:tc>
        <w:tc>
          <w:tcPr>
            <w:tcW w:w="1456"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jc w:val="right"/>
              <w:rPr>
                <w:rFonts w:ascii="Arial" w:eastAsia="Times New Roman" w:hAnsi="Arial" w:cs="Arial"/>
                <w:lang w:eastAsia="fr-BE"/>
              </w:rPr>
            </w:pPr>
            <w:r w:rsidRPr="006442AA">
              <w:rPr>
                <w:rFonts w:ascii="Arial" w:eastAsia="Times New Roman" w:hAnsi="Arial" w:cs="Arial"/>
                <w:lang w:eastAsia="fr-BE"/>
              </w:rPr>
              <w:t>-18.700</w:t>
            </w:r>
          </w:p>
        </w:tc>
        <w:tc>
          <w:tcPr>
            <w:tcW w:w="1456"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jc w:val="right"/>
              <w:rPr>
                <w:rFonts w:ascii="Arial" w:eastAsia="Times New Roman" w:hAnsi="Arial" w:cs="Arial"/>
                <w:lang w:eastAsia="fr-BE"/>
              </w:rPr>
            </w:pPr>
          </w:p>
        </w:tc>
      </w:tr>
      <w:tr w:rsidR="006E1969" w:rsidRPr="006442AA" w:rsidTr="009E694B">
        <w:trPr>
          <w:trHeight w:val="360"/>
        </w:trPr>
        <w:tc>
          <w:tcPr>
            <w:tcW w:w="188"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rPr>
                <w:rFonts w:ascii="Arial" w:eastAsia="Times New Roman" w:hAnsi="Arial" w:cs="Arial"/>
                <w:b/>
                <w:bCs/>
                <w:u w:val="single"/>
                <w:lang w:eastAsia="fr-BE"/>
              </w:rPr>
            </w:pPr>
          </w:p>
        </w:tc>
        <w:tc>
          <w:tcPr>
            <w:tcW w:w="3016" w:type="dxa"/>
            <w:gridSpan w:val="2"/>
            <w:tcBorders>
              <w:top w:val="nil"/>
              <w:left w:val="nil"/>
              <w:bottom w:val="nil"/>
              <w:right w:val="nil"/>
            </w:tcBorders>
            <w:shd w:val="clear" w:color="auto" w:fill="auto"/>
            <w:noWrap/>
            <w:vAlign w:val="bottom"/>
            <w:hideMark/>
          </w:tcPr>
          <w:p w:rsidR="006E1969" w:rsidRPr="006442AA" w:rsidRDefault="006E1969" w:rsidP="009E694B">
            <w:pPr>
              <w:spacing w:after="0" w:line="240" w:lineRule="auto"/>
              <w:rPr>
                <w:rFonts w:ascii="Arial" w:eastAsia="Times New Roman" w:hAnsi="Arial" w:cs="Arial"/>
                <w:lang w:eastAsia="fr-BE"/>
              </w:rPr>
            </w:pPr>
            <w:r w:rsidRPr="006442AA">
              <w:rPr>
                <w:rFonts w:ascii="Arial" w:eastAsia="Times New Roman" w:hAnsi="Arial" w:cs="Arial"/>
                <w:lang w:eastAsia="fr-BE"/>
              </w:rPr>
              <w:t>Prêts - Emprunts</w:t>
            </w:r>
          </w:p>
        </w:tc>
        <w:tc>
          <w:tcPr>
            <w:tcW w:w="1448"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jc w:val="right"/>
              <w:rPr>
                <w:rFonts w:ascii="Arial" w:eastAsia="Times New Roman" w:hAnsi="Arial" w:cs="Arial"/>
                <w:color w:val="FF0000"/>
                <w:lang w:eastAsia="fr-BE"/>
              </w:rPr>
            </w:pPr>
          </w:p>
        </w:tc>
        <w:tc>
          <w:tcPr>
            <w:tcW w:w="1448"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jc w:val="right"/>
              <w:rPr>
                <w:rFonts w:ascii="Arial" w:eastAsia="Times New Roman" w:hAnsi="Arial" w:cs="Arial"/>
                <w:lang w:eastAsia="fr-BE"/>
              </w:rPr>
            </w:pPr>
          </w:p>
        </w:tc>
        <w:tc>
          <w:tcPr>
            <w:tcW w:w="1456"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jc w:val="right"/>
              <w:rPr>
                <w:rFonts w:ascii="Arial" w:eastAsia="Times New Roman" w:hAnsi="Arial" w:cs="Arial"/>
                <w:lang w:eastAsia="fr-BE"/>
              </w:rPr>
            </w:pPr>
          </w:p>
        </w:tc>
        <w:tc>
          <w:tcPr>
            <w:tcW w:w="1456"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jc w:val="right"/>
              <w:rPr>
                <w:rFonts w:ascii="Arial" w:eastAsia="Times New Roman" w:hAnsi="Arial" w:cs="Arial"/>
                <w:lang w:eastAsia="fr-BE"/>
              </w:rPr>
            </w:pPr>
          </w:p>
        </w:tc>
      </w:tr>
      <w:tr w:rsidR="006E1969" w:rsidRPr="006442AA" w:rsidTr="009E694B">
        <w:trPr>
          <w:trHeight w:val="360"/>
        </w:trPr>
        <w:tc>
          <w:tcPr>
            <w:tcW w:w="188"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rPr>
                <w:rFonts w:ascii="Arial" w:eastAsia="Times New Roman" w:hAnsi="Arial" w:cs="Arial"/>
                <w:b/>
                <w:bCs/>
                <w:u w:val="single"/>
                <w:lang w:eastAsia="fr-BE"/>
              </w:rPr>
            </w:pPr>
          </w:p>
        </w:tc>
        <w:tc>
          <w:tcPr>
            <w:tcW w:w="3016" w:type="dxa"/>
            <w:gridSpan w:val="2"/>
            <w:tcBorders>
              <w:top w:val="nil"/>
              <w:left w:val="nil"/>
              <w:bottom w:val="nil"/>
              <w:right w:val="nil"/>
            </w:tcBorders>
            <w:shd w:val="clear" w:color="auto" w:fill="auto"/>
            <w:noWrap/>
            <w:vAlign w:val="bottom"/>
            <w:hideMark/>
          </w:tcPr>
          <w:p w:rsidR="006E1969" w:rsidRPr="006442AA" w:rsidRDefault="006E1969" w:rsidP="009E694B">
            <w:pPr>
              <w:spacing w:after="0" w:line="240" w:lineRule="auto"/>
              <w:rPr>
                <w:rFonts w:ascii="Arial" w:eastAsia="Times New Roman" w:hAnsi="Arial" w:cs="Arial"/>
                <w:lang w:eastAsia="fr-BE"/>
              </w:rPr>
            </w:pPr>
            <w:r w:rsidRPr="006442AA">
              <w:rPr>
                <w:rFonts w:ascii="Arial" w:eastAsia="Times New Roman" w:hAnsi="Arial" w:cs="Arial"/>
                <w:lang w:eastAsia="fr-BE"/>
              </w:rPr>
              <w:t>Financement</w:t>
            </w:r>
          </w:p>
        </w:tc>
        <w:tc>
          <w:tcPr>
            <w:tcW w:w="1448"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jc w:val="right"/>
              <w:rPr>
                <w:rFonts w:ascii="Arial" w:eastAsia="Times New Roman" w:hAnsi="Arial" w:cs="Arial"/>
                <w:lang w:eastAsia="fr-BE"/>
              </w:rPr>
            </w:pPr>
            <w:r w:rsidRPr="006442AA">
              <w:rPr>
                <w:rFonts w:ascii="Arial" w:eastAsia="Times New Roman" w:hAnsi="Arial" w:cs="Arial"/>
                <w:lang w:eastAsia="fr-BE"/>
              </w:rPr>
              <w:t>33.285</w:t>
            </w:r>
          </w:p>
        </w:tc>
        <w:tc>
          <w:tcPr>
            <w:tcW w:w="1448"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jc w:val="right"/>
              <w:rPr>
                <w:rFonts w:ascii="Arial" w:eastAsia="Times New Roman" w:hAnsi="Arial" w:cs="Arial"/>
                <w:lang w:eastAsia="fr-BE"/>
              </w:rPr>
            </w:pPr>
            <w:r w:rsidRPr="006442AA">
              <w:rPr>
                <w:rFonts w:ascii="Arial" w:eastAsia="Times New Roman" w:hAnsi="Arial" w:cs="Arial"/>
                <w:lang w:eastAsia="fr-BE"/>
              </w:rPr>
              <w:t>-51.347</w:t>
            </w:r>
          </w:p>
        </w:tc>
        <w:tc>
          <w:tcPr>
            <w:tcW w:w="1456"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jc w:val="right"/>
              <w:rPr>
                <w:rFonts w:ascii="Arial" w:eastAsia="Times New Roman" w:hAnsi="Arial" w:cs="Arial"/>
                <w:lang w:eastAsia="fr-BE"/>
              </w:rPr>
            </w:pPr>
            <w:r w:rsidRPr="006442AA">
              <w:rPr>
                <w:rFonts w:ascii="Arial" w:eastAsia="Times New Roman" w:hAnsi="Arial" w:cs="Arial"/>
                <w:lang w:eastAsia="fr-BE"/>
              </w:rPr>
              <w:t>-1.887</w:t>
            </w:r>
          </w:p>
        </w:tc>
        <w:tc>
          <w:tcPr>
            <w:tcW w:w="1456"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jc w:val="right"/>
              <w:rPr>
                <w:rFonts w:ascii="Arial" w:eastAsia="Times New Roman" w:hAnsi="Arial" w:cs="Arial"/>
                <w:lang w:eastAsia="fr-BE"/>
              </w:rPr>
            </w:pPr>
            <w:r w:rsidRPr="006442AA">
              <w:rPr>
                <w:rFonts w:ascii="Arial" w:eastAsia="Times New Roman" w:hAnsi="Arial" w:cs="Arial"/>
                <w:lang w:eastAsia="fr-BE"/>
              </w:rPr>
              <w:t>-4.700</w:t>
            </w:r>
          </w:p>
        </w:tc>
      </w:tr>
      <w:tr w:rsidR="006E1969" w:rsidRPr="006442AA" w:rsidTr="009E694B">
        <w:trPr>
          <w:trHeight w:val="315"/>
        </w:trPr>
        <w:tc>
          <w:tcPr>
            <w:tcW w:w="188"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rPr>
                <w:rFonts w:ascii="Arial" w:eastAsia="Times New Roman" w:hAnsi="Arial" w:cs="Arial"/>
                <w:b/>
                <w:bCs/>
                <w:u w:val="single"/>
                <w:lang w:eastAsia="fr-BE"/>
              </w:rPr>
            </w:pPr>
          </w:p>
        </w:tc>
        <w:tc>
          <w:tcPr>
            <w:tcW w:w="328"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rPr>
                <w:rFonts w:ascii="Arial" w:eastAsia="Times New Roman" w:hAnsi="Arial" w:cs="Arial"/>
                <w:lang w:eastAsia="fr-BE"/>
              </w:rPr>
            </w:pPr>
          </w:p>
        </w:tc>
        <w:tc>
          <w:tcPr>
            <w:tcW w:w="2688"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rPr>
                <w:rFonts w:ascii="Arial" w:eastAsia="Times New Roman" w:hAnsi="Arial" w:cs="Arial"/>
                <w:lang w:eastAsia="fr-BE"/>
              </w:rPr>
            </w:pPr>
          </w:p>
        </w:tc>
        <w:tc>
          <w:tcPr>
            <w:tcW w:w="1448"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jc w:val="right"/>
              <w:rPr>
                <w:rFonts w:ascii="Arial" w:eastAsia="Times New Roman" w:hAnsi="Arial" w:cs="Arial"/>
                <w:lang w:eastAsia="fr-BE"/>
              </w:rPr>
            </w:pPr>
          </w:p>
        </w:tc>
        <w:tc>
          <w:tcPr>
            <w:tcW w:w="1448"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jc w:val="right"/>
              <w:rPr>
                <w:rFonts w:ascii="Arial" w:eastAsia="Times New Roman" w:hAnsi="Arial" w:cs="Arial"/>
                <w:lang w:eastAsia="fr-BE"/>
              </w:rPr>
            </w:pPr>
          </w:p>
        </w:tc>
        <w:tc>
          <w:tcPr>
            <w:tcW w:w="1456"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jc w:val="right"/>
              <w:rPr>
                <w:rFonts w:ascii="Arial" w:eastAsia="Times New Roman" w:hAnsi="Arial" w:cs="Arial"/>
                <w:lang w:eastAsia="fr-BE"/>
              </w:rPr>
            </w:pPr>
          </w:p>
        </w:tc>
        <w:tc>
          <w:tcPr>
            <w:tcW w:w="1456"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jc w:val="right"/>
              <w:rPr>
                <w:rFonts w:ascii="Arial" w:eastAsia="Times New Roman" w:hAnsi="Arial" w:cs="Arial"/>
                <w:lang w:eastAsia="fr-BE"/>
              </w:rPr>
            </w:pPr>
          </w:p>
        </w:tc>
      </w:tr>
      <w:tr w:rsidR="006E1969" w:rsidRPr="006442AA" w:rsidTr="009E694B">
        <w:trPr>
          <w:trHeight w:val="360"/>
        </w:trPr>
        <w:tc>
          <w:tcPr>
            <w:tcW w:w="3204" w:type="dxa"/>
            <w:gridSpan w:val="3"/>
            <w:tcBorders>
              <w:top w:val="nil"/>
              <w:left w:val="nil"/>
              <w:bottom w:val="nil"/>
              <w:right w:val="nil"/>
            </w:tcBorders>
            <w:shd w:val="clear" w:color="auto" w:fill="auto"/>
            <w:noWrap/>
            <w:vAlign w:val="bottom"/>
            <w:hideMark/>
          </w:tcPr>
          <w:p w:rsidR="006E1969" w:rsidRPr="006442AA" w:rsidRDefault="006E1969" w:rsidP="009E694B">
            <w:pPr>
              <w:spacing w:after="0" w:line="240" w:lineRule="auto"/>
              <w:rPr>
                <w:rFonts w:ascii="Arial" w:eastAsia="Times New Roman" w:hAnsi="Arial" w:cs="Arial"/>
                <w:b/>
                <w:bCs/>
                <w:u w:val="single"/>
                <w:lang w:eastAsia="fr-BE"/>
              </w:rPr>
            </w:pPr>
            <w:r w:rsidRPr="006442AA">
              <w:rPr>
                <w:rFonts w:ascii="Arial" w:eastAsia="Times New Roman" w:hAnsi="Arial" w:cs="Arial"/>
                <w:b/>
                <w:bCs/>
                <w:u w:val="single"/>
                <w:lang w:eastAsia="fr-BE"/>
              </w:rPr>
              <w:t>Variation de disponible</w:t>
            </w:r>
          </w:p>
        </w:tc>
        <w:tc>
          <w:tcPr>
            <w:tcW w:w="1448"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jc w:val="right"/>
              <w:rPr>
                <w:rFonts w:ascii="Arial" w:eastAsia="Times New Roman" w:hAnsi="Arial" w:cs="Arial"/>
                <w:b/>
                <w:bCs/>
                <w:u w:val="single"/>
                <w:lang w:eastAsia="fr-BE"/>
              </w:rPr>
            </w:pPr>
            <w:r w:rsidRPr="006442AA">
              <w:rPr>
                <w:rFonts w:ascii="Arial" w:eastAsia="Times New Roman" w:hAnsi="Arial" w:cs="Arial"/>
                <w:b/>
                <w:bCs/>
                <w:u w:val="single"/>
                <w:lang w:eastAsia="fr-BE"/>
              </w:rPr>
              <w:t>99.103</w:t>
            </w:r>
          </w:p>
        </w:tc>
        <w:tc>
          <w:tcPr>
            <w:tcW w:w="1448"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jc w:val="right"/>
              <w:rPr>
                <w:rFonts w:ascii="Arial" w:eastAsia="Times New Roman" w:hAnsi="Arial" w:cs="Arial"/>
                <w:b/>
                <w:bCs/>
                <w:u w:val="single"/>
                <w:lang w:eastAsia="fr-BE"/>
              </w:rPr>
            </w:pPr>
            <w:r w:rsidRPr="006442AA">
              <w:rPr>
                <w:rFonts w:ascii="Arial" w:eastAsia="Times New Roman" w:hAnsi="Arial" w:cs="Arial"/>
                <w:b/>
                <w:bCs/>
                <w:u w:val="single"/>
                <w:lang w:eastAsia="fr-BE"/>
              </w:rPr>
              <w:t>-61.951</w:t>
            </w:r>
          </w:p>
        </w:tc>
        <w:tc>
          <w:tcPr>
            <w:tcW w:w="1456"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jc w:val="right"/>
              <w:rPr>
                <w:rFonts w:ascii="Arial" w:eastAsia="Times New Roman" w:hAnsi="Arial" w:cs="Arial"/>
                <w:b/>
                <w:bCs/>
                <w:u w:val="single"/>
                <w:lang w:eastAsia="fr-BE"/>
              </w:rPr>
            </w:pPr>
            <w:r w:rsidRPr="006442AA">
              <w:rPr>
                <w:rFonts w:ascii="Arial" w:eastAsia="Times New Roman" w:hAnsi="Arial" w:cs="Arial"/>
                <w:b/>
                <w:bCs/>
                <w:u w:val="single"/>
                <w:lang w:eastAsia="fr-BE"/>
              </w:rPr>
              <w:t>51.867</w:t>
            </w:r>
          </w:p>
        </w:tc>
        <w:tc>
          <w:tcPr>
            <w:tcW w:w="1456"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jc w:val="right"/>
              <w:rPr>
                <w:rFonts w:ascii="Arial" w:eastAsia="Times New Roman" w:hAnsi="Arial" w:cs="Arial"/>
                <w:b/>
                <w:bCs/>
                <w:u w:val="single"/>
                <w:lang w:eastAsia="fr-BE"/>
              </w:rPr>
            </w:pPr>
            <w:r w:rsidRPr="006442AA">
              <w:rPr>
                <w:rFonts w:ascii="Arial" w:eastAsia="Times New Roman" w:hAnsi="Arial" w:cs="Arial"/>
                <w:b/>
                <w:bCs/>
                <w:u w:val="single"/>
                <w:lang w:eastAsia="fr-BE"/>
              </w:rPr>
              <w:t>31.719</w:t>
            </w:r>
          </w:p>
        </w:tc>
      </w:tr>
      <w:tr w:rsidR="006E1969" w:rsidRPr="006442AA" w:rsidTr="009E694B">
        <w:trPr>
          <w:trHeight w:val="267"/>
        </w:trPr>
        <w:tc>
          <w:tcPr>
            <w:tcW w:w="188"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rPr>
                <w:rFonts w:ascii="Arial" w:eastAsia="Times New Roman" w:hAnsi="Arial" w:cs="Arial"/>
                <w:lang w:eastAsia="fr-BE"/>
              </w:rPr>
            </w:pPr>
          </w:p>
        </w:tc>
        <w:tc>
          <w:tcPr>
            <w:tcW w:w="328"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rPr>
                <w:rFonts w:ascii="Arial" w:eastAsia="Times New Roman" w:hAnsi="Arial" w:cs="Arial"/>
                <w:lang w:eastAsia="fr-BE"/>
              </w:rPr>
            </w:pPr>
          </w:p>
        </w:tc>
        <w:tc>
          <w:tcPr>
            <w:tcW w:w="2688"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rPr>
                <w:rFonts w:ascii="Arial" w:eastAsia="Times New Roman" w:hAnsi="Arial" w:cs="Arial"/>
                <w:lang w:eastAsia="fr-BE"/>
              </w:rPr>
            </w:pPr>
          </w:p>
        </w:tc>
        <w:tc>
          <w:tcPr>
            <w:tcW w:w="1448"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jc w:val="right"/>
              <w:rPr>
                <w:rFonts w:ascii="Arial" w:eastAsia="Times New Roman" w:hAnsi="Arial" w:cs="Arial"/>
                <w:lang w:eastAsia="fr-BE"/>
              </w:rPr>
            </w:pPr>
          </w:p>
        </w:tc>
        <w:tc>
          <w:tcPr>
            <w:tcW w:w="1448"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jc w:val="right"/>
              <w:rPr>
                <w:rFonts w:ascii="Arial" w:eastAsia="Times New Roman" w:hAnsi="Arial" w:cs="Arial"/>
                <w:lang w:eastAsia="fr-BE"/>
              </w:rPr>
            </w:pPr>
          </w:p>
        </w:tc>
        <w:tc>
          <w:tcPr>
            <w:tcW w:w="1456"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jc w:val="right"/>
              <w:rPr>
                <w:rFonts w:ascii="Arial" w:eastAsia="Times New Roman" w:hAnsi="Arial" w:cs="Arial"/>
                <w:lang w:eastAsia="fr-BE"/>
              </w:rPr>
            </w:pPr>
          </w:p>
        </w:tc>
        <w:tc>
          <w:tcPr>
            <w:tcW w:w="1456"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jc w:val="right"/>
              <w:rPr>
                <w:rFonts w:ascii="Arial" w:eastAsia="Times New Roman" w:hAnsi="Arial" w:cs="Arial"/>
                <w:lang w:eastAsia="fr-BE"/>
              </w:rPr>
            </w:pPr>
          </w:p>
        </w:tc>
      </w:tr>
      <w:tr w:rsidR="006E1969" w:rsidRPr="006442AA" w:rsidTr="009E694B">
        <w:trPr>
          <w:trHeight w:val="360"/>
        </w:trPr>
        <w:tc>
          <w:tcPr>
            <w:tcW w:w="3204" w:type="dxa"/>
            <w:gridSpan w:val="3"/>
            <w:tcBorders>
              <w:top w:val="nil"/>
              <w:left w:val="nil"/>
              <w:bottom w:val="nil"/>
              <w:right w:val="nil"/>
            </w:tcBorders>
            <w:shd w:val="clear" w:color="auto" w:fill="auto"/>
            <w:noWrap/>
            <w:vAlign w:val="bottom"/>
            <w:hideMark/>
          </w:tcPr>
          <w:p w:rsidR="006E1969" w:rsidRPr="006442AA" w:rsidRDefault="006E1969" w:rsidP="009E694B">
            <w:pPr>
              <w:spacing w:after="0" w:line="240" w:lineRule="auto"/>
              <w:rPr>
                <w:rFonts w:ascii="Arial" w:eastAsia="Times New Roman" w:hAnsi="Arial" w:cs="Arial"/>
                <w:b/>
                <w:bCs/>
                <w:u w:val="single"/>
                <w:lang w:eastAsia="fr-BE"/>
              </w:rPr>
            </w:pPr>
            <w:r w:rsidRPr="006442AA">
              <w:rPr>
                <w:rFonts w:ascii="Arial" w:eastAsia="Times New Roman" w:hAnsi="Arial" w:cs="Arial"/>
                <w:b/>
                <w:bCs/>
                <w:u w:val="single"/>
                <w:lang w:eastAsia="fr-BE"/>
              </w:rPr>
              <w:t>Disponible fin</w:t>
            </w:r>
          </w:p>
        </w:tc>
        <w:tc>
          <w:tcPr>
            <w:tcW w:w="1448"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jc w:val="right"/>
              <w:rPr>
                <w:rFonts w:ascii="Arial" w:eastAsia="Times New Roman" w:hAnsi="Arial" w:cs="Arial"/>
                <w:b/>
                <w:bCs/>
                <w:u w:val="single"/>
                <w:lang w:eastAsia="fr-BE"/>
              </w:rPr>
            </w:pPr>
            <w:r w:rsidRPr="006442AA">
              <w:rPr>
                <w:rFonts w:ascii="Arial" w:eastAsia="Times New Roman" w:hAnsi="Arial" w:cs="Arial"/>
                <w:b/>
                <w:bCs/>
                <w:u w:val="single"/>
                <w:lang w:eastAsia="fr-BE"/>
              </w:rPr>
              <w:t>113.586</w:t>
            </w:r>
          </w:p>
        </w:tc>
        <w:tc>
          <w:tcPr>
            <w:tcW w:w="1448"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jc w:val="right"/>
              <w:rPr>
                <w:rFonts w:ascii="Arial" w:eastAsia="Times New Roman" w:hAnsi="Arial" w:cs="Arial"/>
                <w:b/>
                <w:bCs/>
                <w:u w:val="single"/>
                <w:lang w:eastAsia="fr-BE"/>
              </w:rPr>
            </w:pPr>
            <w:r w:rsidRPr="006442AA">
              <w:rPr>
                <w:rFonts w:ascii="Arial" w:eastAsia="Times New Roman" w:hAnsi="Arial" w:cs="Arial"/>
                <w:b/>
                <w:bCs/>
                <w:u w:val="single"/>
                <w:lang w:eastAsia="fr-BE"/>
              </w:rPr>
              <w:t>51.635</w:t>
            </w:r>
          </w:p>
        </w:tc>
        <w:tc>
          <w:tcPr>
            <w:tcW w:w="1456"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jc w:val="right"/>
              <w:rPr>
                <w:rFonts w:ascii="Arial" w:eastAsia="Times New Roman" w:hAnsi="Arial" w:cs="Arial"/>
                <w:b/>
                <w:bCs/>
                <w:u w:val="single"/>
                <w:lang w:eastAsia="fr-BE"/>
              </w:rPr>
            </w:pPr>
            <w:r w:rsidRPr="006442AA">
              <w:rPr>
                <w:rFonts w:ascii="Arial" w:eastAsia="Times New Roman" w:hAnsi="Arial" w:cs="Arial"/>
                <w:b/>
                <w:bCs/>
                <w:u w:val="single"/>
                <w:lang w:eastAsia="fr-BE"/>
              </w:rPr>
              <w:t>103.502</w:t>
            </w:r>
          </w:p>
        </w:tc>
        <w:tc>
          <w:tcPr>
            <w:tcW w:w="1456"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jc w:val="right"/>
              <w:rPr>
                <w:rFonts w:ascii="Arial" w:eastAsia="Times New Roman" w:hAnsi="Arial" w:cs="Arial"/>
                <w:b/>
                <w:bCs/>
                <w:u w:val="single"/>
                <w:lang w:eastAsia="fr-BE"/>
              </w:rPr>
            </w:pPr>
            <w:r w:rsidRPr="006442AA">
              <w:rPr>
                <w:rFonts w:ascii="Arial" w:eastAsia="Times New Roman" w:hAnsi="Arial" w:cs="Arial"/>
                <w:b/>
                <w:bCs/>
                <w:u w:val="single"/>
                <w:lang w:eastAsia="fr-BE"/>
              </w:rPr>
              <w:t>135.221</w:t>
            </w:r>
          </w:p>
        </w:tc>
      </w:tr>
      <w:tr w:rsidR="006E1969" w:rsidRPr="006442AA" w:rsidTr="009E694B">
        <w:trPr>
          <w:trHeight w:val="330"/>
        </w:trPr>
        <w:tc>
          <w:tcPr>
            <w:tcW w:w="188"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rPr>
                <w:rFonts w:ascii="Arial" w:eastAsia="Times New Roman" w:hAnsi="Arial" w:cs="Arial"/>
                <w:lang w:eastAsia="fr-BE"/>
              </w:rPr>
            </w:pPr>
          </w:p>
        </w:tc>
        <w:tc>
          <w:tcPr>
            <w:tcW w:w="3016" w:type="dxa"/>
            <w:gridSpan w:val="2"/>
            <w:tcBorders>
              <w:top w:val="nil"/>
              <w:left w:val="nil"/>
              <w:bottom w:val="nil"/>
              <w:right w:val="nil"/>
            </w:tcBorders>
            <w:shd w:val="clear" w:color="auto" w:fill="auto"/>
            <w:noWrap/>
            <w:vAlign w:val="bottom"/>
            <w:hideMark/>
          </w:tcPr>
          <w:p w:rsidR="006E1969" w:rsidRPr="006442AA" w:rsidRDefault="006E1969" w:rsidP="009E694B">
            <w:pPr>
              <w:spacing w:after="0" w:line="240" w:lineRule="auto"/>
              <w:rPr>
                <w:rFonts w:ascii="Arial" w:eastAsia="Times New Roman" w:hAnsi="Arial" w:cs="Arial"/>
                <w:lang w:eastAsia="fr-BE"/>
              </w:rPr>
            </w:pPr>
            <w:r w:rsidRPr="006442AA">
              <w:rPr>
                <w:rFonts w:ascii="Arial" w:eastAsia="Times New Roman" w:hAnsi="Arial" w:cs="Arial"/>
                <w:lang w:eastAsia="fr-BE"/>
              </w:rPr>
              <w:t xml:space="preserve">Banque USD </w:t>
            </w:r>
          </w:p>
        </w:tc>
        <w:tc>
          <w:tcPr>
            <w:tcW w:w="1448"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jc w:val="right"/>
              <w:rPr>
                <w:rFonts w:ascii="Arial" w:eastAsia="Times New Roman" w:hAnsi="Arial" w:cs="Arial"/>
                <w:lang w:eastAsia="fr-BE"/>
              </w:rPr>
            </w:pPr>
            <w:r w:rsidRPr="006442AA">
              <w:rPr>
                <w:rFonts w:ascii="Arial" w:eastAsia="Times New Roman" w:hAnsi="Arial" w:cs="Arial"/>
                <w:lang w:eastAsia="fr-BE"/>
              </w:rPr>
              <w:t>70.681</w:t>
            </w:r>
          </w:p>
        </w:tc>
        <w:tc>
          <w:tcPr>
            <w:tcW w:w="1448"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jc w:val="right"/>
              <w:rPr>
                <w:rFonts w:ascii="Arial" w:eastAsia="Times New Roman" w:hAnsi="Arial" w:cs="Arial"/>
                <w:lang w:eastAsia="fr-BE"/>
              </w:rPr>
            </w:pPr>
            <w:r w:rsidRPr="006442AA">
              <w:rPr>
                <w:rFonts w:ascii="Arial" w:eastAsia="Times New Roman" w:hAnsi="Arial" w:cs="Arial"/>
                <w:lang w:eastAsia="fr-BE"/>
              </w:rPr>
              <w:t>16.599</w:t>
            </w:r>
          </w:p>
        </w:tc>
        <w:tc>
          <w:tcPr>
            <w:tcW w:w="1456"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jc w:val="right"/>
              <w:rPr>
                <w:rFonts w:ascii="Arial" w:eastAsia="Times New Roman" w:hAnsi="Arial" w:cs="Arial"/>
                <w:lang w:eastAsia="fr-BE"/>
              </w:rPr>
            </w:pPr>
            <w:r w:rsidRPr="006442AA">
              <w:rPr>
                <w:rFonts w:ascii="Arial" w:eastAsia="Times New Roman" w:hAnsi="Arial" w:cs="Arial"/>
                <w:lang w:eastAsia="fr-BE"/>
              </w:rPr>
              <w:t>34.439</w:t>
            </w:r>
          </w:p>
        </w:tc>
        <w:tc>
          <w:tcPr>
            <w:tcW w:w="1456"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jc w:val="right"/>
              <w:rPr>
                <w:rFonts w:ascii="Arial" w:eastAsia="Times New Roman" w:hAnsi="Arial" w:cs="Arial"/>
                <w:lang w:eastAsia="fr-BE"/>
              </w:rPr>
            </w:pPr>
            <w:r w:rsidRPr="006442AA">
              <w:rPr>
                <w:rFonts w:ascii="Arial" w:eastAsia="Times New Roman" w:hAnsi="Arial" w:cs="Arial"/>
                <w:lang w:eastAsia="fr-BE"/>
              </w:rPr>
              <w:t>103.771</w:t>
            </w:r>
          </w:p>
        </w:tc>
      </w:tr>
      <w:tr w:rsidR="006E1969" w:rsidRPr="006442AA" w:rsidTr="009E694B">
        <w:trPr>
          <w:trHeight w:val="330"/>
        </w:trPr>
        <w:tc>
          <w:tcPr>
            <w:tcW w:w="188"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rPr>
                <w:rFonts w:ascii="Arial" w:eastAsia="Times New Roman" w:hAnsi="Arial" w:cs="Arial"/>
                <w:lang w:eastAsia="fr-BE"/>
              </w:rPr>
            </w:pPr>
          </w:p>
        </w:tc>
        <w:tc>
          <w:tcPr>
            <w:tcW w:w="3016" w:type="dxa"/>
            <w:gridSpan w:val="2"/>
            <w:tcBorders>
              <w:top w:val="nil"/>
              <w:left w:val="nil"/>
              <w:bottom w:val="nil"/>
              <w:right w:val="nil"/>
            </w:tcBorders>
            <w:shd w:val="clear" w:color="auto" w:fill="auto"/>
            <w:noWrap/>
            <w:vAlign w:val="bottom"/>
            <w:hideMark/>
          </w:tcPr>
          <w:p w:rsidR="006E1969" w:rsidRPr="006442AA" w:rsidRDefault="006E1969" w:rsidP="009E694B">
            <w:pPr>
              <w:spacing w:after="0" w:line="240" w:lineRule="auto"/>
              <w:rPr>
                <w:rFonts w:ascii="Arial" w:eastAsia="Times New Roman" w:hAnsi="Arial" w:cs="Arial"/>
                <w:lang w:eastAsia="fr-BE"/>
              </w:rPr>
            </w:pPr>
            <w:r w:rsidRPr="006442AA">
              <w:rPr>
                <w:rFonts w:ascii="Arial" w:eastAsia="Times New Roman" w:hAnsi="Arial" w:cs="Arial"/>
                <w:lang w:eastAsia="fr-BE"/>
              </w:rPr>
              <w:t>Banque EUR</w:t>
            </w:r>
          </w:p>
        </w:tc>
        <w:tc>
          <w:tcPr>
            <w:tcW w:w="1448"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jc w:val="right"/>
              <w:rPr>
                <w:rFonts w:ascii="Arial" w:eastAsia="Times New Roman" w:hAnsi="Arial" w:cs="Arial"/>
                <w:lang w:eastAsia="fr-BE"/>
              </w:rPr>
            </w:pPr>
            <w:r w:rsidRPr="006442AA">
              <w:rPr>
                <w:rFonts w:ascii="Arial" w:eastAsia="Times New Roman" w:hAnsi="Arial" w:cs="Arial"/>
                <w:lang w:eastAsia="fr-BE"/>
              </w:rPr>
              <w:t>6.279</w:t>
            </w:r>
          </w:p>
        </w:tc>
        <w:tc>
          <w:tcPr>
            <w:tcW w:w="1448"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jc w:val="right"/>
              <w:rPr>
                <w:rFonts w:ascii="Arial" w:eastAsia="Times New Roman" w:hAnsi="Arial" w:cs="Arial"/>
                <w:lang w:eastAsia="fr-BE"/>
              </w:rPr>
            </w:pPr>
            <w:r w:rsidRPr="006442AA">
              <w:rPr>
                <w:rFonts w:ascii="Arial" w:eastAsia="Times New Roman" w:hAnsi="Arial" w:cs="Arial"/>
                <w:lang w:eastAsia="fr-BE"/>
              </w:rPr>
              <w:t>15.551</w:t>
            </w:r>
          </w:p>
        </w:tc>
        <w:tc>
          <w:tcPr>
            <w:tcW w:w="1456"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jc w:val="right"/>
              <w:rPr>
                <w:rFonts w:ascii="Arial" w:eastAsia="Times New Roman" w:hAnsi="Arial" w:cs="Arial"/>
                <w:lang w:eastAsia="fr-BE"/>
              </w:rPr>
            </w:pPr>
            <w:r w:rsidRPr="006442AA">
              <w:rPr>
                <w:rFonts w:ascii="Arial" w:eastAsia="Times New Roman" w:hAnsi="Arial" w:cs="Arial"/>
                <w:lang w:eastAsia="fr-BE"/>
              </w:rPr>
              <w:t>18.686</w:t>
            </w:r>
          </w:p>
        </w:tc>
        <w:tc>
          <w:tcPr>
            <w:tcW w:w="1456"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jc w:val="right"/>
              <w:rPr>
                <w:rFonts w:ascii="Arial" w:eastAsia="Times New Roman" w:hAnsi="Arial" w:cs="Arial"/>
                <w:lang w:eastAsia="fr-BE"/>
              </w:rPr>
            </w:pPr>
            <w:r w:rsidRPr="006442AA">
              <w:rPr>
                <w:rFonts w:ascii="Arial" w:eastAsia="Times New Roman" w:hAnsi="Arial" w:cs="Arial"/>
                <w:lang w:eastAsia="fr-BE"/>
              </w:rPr>
              <w:t>17.812</w:t>
            </w:r>
          </w:p>
        </w:tc>
      </w:tr>
      <w:tr w:rsidR="006E1969" w:rsidRPr="006442AA" w:rsidTr="009E694B">
        <w:trPr>
          <w:trHeight w:val="330"/>
        </w:trPr>
        <w:tc>
          <w:tcPr>
            <w:tcW w:w="188"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rPr>
                <w:rFonts w:ascii="Arial" w:eastAsia="Times New Roman" w:hAnsi="Arial" w:cs="Arial"/>
                <w:lang w:eastAsia="fr-BE"/>
              </w:rPr>
            </w:pPr>
          </w:p>
        </w:tc>
        <w:tc>
          <w:tcPr>
            <w:tcW w:w="3016" w:type="dxa"/>
            <w:gridSpan w:val="2"/>
            <w:tcBorders>
              <w:top w:val="nil"/>
              <w:left w:val="nil"/>
              <w:bottom w:val="nil"/>
              <w:right w:val="nil"/>
            </w:tcBorders>
            <w:shd w:val="clear" w:color="auto" w:fill="auto"/>
            <w:noWrap/>
            <w:vAlign w:val="bottom"/>
            <w:hideMark/>
          </w:tcPr>
          <w:p w:rsidR="006E1969" w:rsidRPr="006442AA" w:rsidRDefault="006E1969" w:rsidP="009E694B">
            <w:pPr>
              <w:spacing w:after="0" w:line="240" w:lineRule="auto"/>
              <w:rPr>
                <w:rFonts w:ascii="Arial" w:eastAsia="Times New Roman" w:hAnsi="Arial" w:cs="Arial"/>
                <w:lang w:eastAsia="fr-BE"/>
              </w:rPr>
            </w:pPr>
            <w:r w:rsidRPr="006442AA">
              <w:rPr>
                <w:rFonts w:ascii="Arial" w:eastAsia="Times New Roman" w:hAnsi="Arial" w:cs="Arial"/>
                <w:lang w:eastAsia="fr-BE"/>
              </w:rPr>
              <w:t>Caisse USD</w:t>
            </w:r>
          </w:p>
        </w:tc>
        <w:tc>
          <w:tcPr>
            <w:tcW w:w="1448"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jc w:val="right"/>
              <w:rPr>
                <w:rFonts w:ascii="Arial" w:eastAsia="Times New Roman" w:hAnsi="Arial" w:cs="Arial"/>
                <w:lang w:eastAsia="fr-BE"/>
              </w:rPr>
            </w:pPr>
            <w:r w:rsidRPr="006442AA">
              <w:rPr>
                <w:rFonts w:ascii="Arial" w:eastAsia="Times New Roman" w:hAnsi="Arial" w:cs="Arial"/>
                <w:lang w:eastAsia="fr-BE"/>
              </w:rPr>
              <w:t>21.823</w:t>
            </w:r>
          </w:p>
        </w:tc>
        <w:tc>
          <w:tcPr>
            <w:tcW w:w="1448"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jc w:val="right"/>
              <w:rPr>
                <w:rFonts w:ascii="Arial" w:eastAsia="Times New Roman" w:hAnsi="Arial" w:cs="Arial"/>
                <w:lang w:eastAsia="fr-BE"/>
              </w:rPr>
            </w:pPr>
            <w:r w:rsidRPr="006442AA">
              <w:rPr>
                <w:rFonts w:ascii="Arial" w:eastAsia="Times New Roman" w:hAnsi="Arial" w:cs="Arial"/>
                <w:lang w:eastAsia="fr-BE"/>
              </w:rPr>
              <w:t>5.308</w:t>
            </w:r>
          </w:p>
        </w:tc>
        <w:tc>
          <w:tcPr>
            <w:tcW w:w="1456"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jc w:val="right"/>
              <w:rPr>
                <w:rFonts w:ascii="Arial" w:eastAsia="Times New Roman" w:hAnsi="Arial" w:cs="Arial"/>
                <w:lang w:eastAsia="fr-BE"/>
              </w:rPr>
            </w:pPr>
            <w:r w:rsidRPr="006442AA">
              <w:rPr>
                <w:rFonts w:ascii="Arial" w:eastAsia="Times New Roman" w:hAnsi="Arial" w:cs="Arial"/>
                <w:lang w:eastAsia="fr-BE"/>
              </w:rPr>
              <w:t>17.020</w:t>
            </w:r>
          </w:p>
        </w:tc>
        <w:tc>
          <w:tcPr>
            <w:tcW w:w="1456"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jc w:val="right"/>
              <w:rPr>
                <w:rFonts w:ascii="Arial" w:eastAsia="Times New Roman" w:hAnsi="Arial" w:cs="Arial"/>
                <w:lang w:eastAsia="fr-BE"/>
              </w:rPr>
            </w:pPr>
            <w:r w:rsidRPr="006442AA">
              <w:rPr>
                <w:rFonts w:ascii="Arial" w:eastAsia="Times New Roman" w:hAnsi="Arial" w:cs="Arial"/>
                <w:lang w:eastAsia="fr-BE"/>
              </w:rPr>
              <w:t>978</w:t>
            </w:r>
          </w:p>
        </w:tc>
      </w:tr>
      <w:tr w:rsidR="006E1969" w:rsidRPr="006442AA" w:rsidTr="009E694B">
        <w:trPr>
          <w:trHeight w:val="330"/>
        </w:trPr>
        <w:tc>
          <w:tcPr>
            <w:tcW w:w="188"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rPr>
                <w:rFonts w:ascii="Arial" w:eastAsia="Times New Roman" w:hAnsi="Arial" w:cs="Arial"/>
                <w:lang w:eastAsia="fr-BE"/>
              </w:rPr>
            </w:pPr>
          </w:p>
        </w:tc>
        <w:tc>
          <w:tcPr>
            <w:tcW w:w="3016" w:type="dxa"/>
            <w:gridSpan w:val="2"/>
            <w:tcBorders>
              <w:top w:val="nil"/>
              <w:left w:val="nil"/>
              <w:bottom w:val="nil"/>
              <w:right w:val="nil"/>
            </w:tcBorders>
            <w:shd w:val="clear" w:color="auto" w:fill="auto"/>
            <w:noWrap/>
            <w:vAlign w:val="bottom"/>
            <w:hideMark/>
          </w:tcPr>
          <w:p w:rsidR="006E1969" w:rsidRPr="006442AA" w:rsidRDefault="006E1969" w:rsidP="009E694B">
            <w:pPr>
              <w:spacing w:after="0" w:line="240" w:lineRule="auto"/>
              <w:rPr>
                <w:rFonts w:ascii="Arial" w:eastAsia="Times New Roman" w:hAnsi="Arial" w:cs="Arial"/>
                <w:lang w:eastAsia="fr-BE"/>
              </w:rPr>
            </w:pPr>
            <w:r w:rsidRPr="006442AA">
              <w:rPr>
                <w:rFonts w:ascii="Arial" w:eastAsia="Times New Roman" w:hAnsi="Arial" w:cs="Arial"/>
                <w:lang w:eastAsia="fr-BE"/>
              </w:rPr>
              <w:t>Caisse EUR</w:t>
            </w:r>
          </w:p>
        </w:tc>
        <w:tc>
          <w:tcPr>
            <w:tcW w:w="1448"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jc w:val="right"/>
              <w:rPr>
                <w:rFonts w:ascii="Arial" w:eastAsia="Times New Roman" w:hAnsi="Arial" w:cs="Arial"/>
                <w:lang w:eastAsia="fr-BE"/>
              </w:rPr>
            </w:pPr>
          </w:p>
        </w:tc>
        <w:tc>
          <w:tcPr>
            <w:tcW w:w="1448"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jc w:val="right"/>
              <w:rPr>
                <w:rFonts w:ascii="Arial" w:eastAsia="Times New Roman" w:hAnsi="Arial" w:cs="Arial"/>
                <w:lang w:eastAsia="fr-BE"/>
              </w:rPr>
            </w:pPr>
          </w:p>
        </w:tc>
        <w:tc>
          <w:tcPr>
            <w:tcW w:w="1456"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jc w:val="right"/>
              <w:rPr>
                <w:rFonts w:ascii="Arial" w:eastAsia="Times New Roman" w:hAnsi="Arial" w:cs="Arial"/>
                <w:lang w:eastAsia="fr-BE"/>
              </w:rPr>
            </w:pPr>
          </w:p>
        </w:tc>
        <w:tc>
          <w:tcPr>
            <w:tcW w:w="1456"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jc w:val="right"/>
              <w:rPr>
                <w:rFonts w:ascii="Arial" w:eastAsia="Times New Roman" w:hAnsi="Arial" w:cs="Arial"/>
                <w:lang w:eastAsia="fr-BE"/>
              </w:rPr>
            </w:pPr>
          </w:p>
        </w:tc>
      </w:tr>
      <w:tr w:rsidR="006E1969" w:rsidRPr="006442AA" w:rsidTr="009E694B">
        <w:trPr>
          <w:trHeight w:val="330"/>
        </w:trPr>
        <w:tc>
          <w:tcPr>
            <w:tcW w:w="188"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rPr>
                <w:rFonts w:ascii="Arial" w:eastAsia="Times New Roman" w:hAnsi="Arial" w:cs="Arial"/>
                <w:lang w:eastAsia="fr-BE"/>
              </w:rPr>
            </w:pPr>
          </w:p>
        </w:tc>
        <w:tc>
          <w:tcPr>
            <w:tcW w:w="3016" w:type="dxa"/>
            <w:gridSpan w:val="2"/>
            <w:tcBorders>
              <w:top w:val="nil"/>
              <w:left w:val="nil"/>
              <w:bottom w:val="nil"/>
              <w:right w:val="nil"/>
            </w:tcBorders>
            <w:shd w:val="clear" w:color="auto" w:fill="auto"/>
            <w:noWrap/>
            <w:vAlign w:val="bottom"/>
            <w:hideMark/>
          </w:tcPr>
          <w:p w:rsidR="006E1969" w:rsidRPr="006442AA" w:rsidRDefault="006E1969" w:rsidP="009E694B">
            <w:pPr>
              <w:spacing w:after="0" w:line="240" w:lineRule="auto"/>
              <w:rPr>
                <w:rFonts w:ascii="Arial" w:eastAsia="Times New Roman" w:hAnsi="Arial" w:cs="Arial"/>
                <w:lang w:eastAsia="fr-BE"/>
              </w:rPr>
            </w:pPr>
            <w:r w:rsidRPr="006442AA">
              <w:rPr>
                <w:rFonts w:ascii="Arial" w:eastAsia="Times New Roman" w:hAnsi="Arial" w:cs="Arial"/>
                <w:lang w:eastAsia="fr-BE"/>
              </w:rPr>
              <w:t>Caisse CDF</w:t>
            </w:r>
          </w:p>
        </w:tc>
        <w:tc>
          <w:tcPr>
            <w:tcW w:w="1448"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jc w:val="right"/>
              <w:rPr>
                <w:rFonts w:ascii="Arial" w:eastAsia="Times New Roman" w:hAnsi="Arial" w:cs="Arial"/>
                <w:lang w:eastAsia="fr-BE"/>
              </w:rPr>
            </w:pPr>
          </w:p>
        </w:tc>
        <w:tc>
          <w:tcPr>
            <w:tcW w:w="1448"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jc w:val="right"/>
              <w:rPr>
                <w:rFonts w:ascii="Arial" w:eastAsia="Times New Roman" w:hAnsi="Arial" w:cs="Arial"/>
                <w:lang w:eastAsia="fr-BE"/>
              </w:rPr>
            </w:pPr>
          </w:p>
        </w:tc>
        <w:tc>
          <w:tcPr>
            <w:tcW w:w="1456"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jc w:val="right"/>
              <w:rPr>
                <w:rFonts w:ascii="Arial" w:eastAsia="Times New Roman" w:hAnsi="Arial" w:cs="Arial"/>
                <w:lang w:eastAsia="fr-BE"/>
              </w:rPr>
            </w:pPr>
            <w:r w:rsidRPr="006442AA">
              <w:rPr>
                <w:rFonts w:ascii="Arial" w:eastAsia="Times New Roman" w:hAnsi="Arial" w:cs="Arial"/>
                <w:lang w:eastAsia="fr-BE"/>
              </w:rPr>
              <w:t>4.794</w:t>
            </w:r>
          </w:p>
        </w:tc>
        <w:tc>
          <w:tcPr>
            <w:tcW w:w="1456"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jc w:val="right"/>
              <w:rPr>
                <w:rFonts w:ascii="Arial" w:eastAsia="Times New Roman" w:hAnsi="Arial" w:cs="Arial"/>
                <w:lang w:eastAsia="fr-BE"/>
              </w:rPr>
            </w:pPr>
            <w:r w:rsidRPr="006442AA">
              <w:rPr>
                <w:rFonts w:ascii="Arial" w:eastAsia="Times New Roman" w:hAnsi="Arial" w:cs="Arial"/>
                <w:lang w:eastAsia="fr-BE"/>
              </w:rPr>
              <w:t>555</w:t>
            </w:r>
          </w:p>
        </w:tc>
      </w:tr>
      <w:tr w:rsidR="006E1969" w:rsidRPr="006442AA" w:rsidTr="009E694B">
        <w:trPr>
          <w:trHeight w:val="330"/>
        </w:trPr>
        <w:tc>
          <w:tcPr>
            <w:tcW w:w="188"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rPr>
                <w:rFonts w:ascii="Arial" w:eastAsia="Times New Roman" w:hAnsi="Arial" w:cs="Arial"/>
                <w:lang w:eastAsia="fr-BE"/>
              </w:rPr>
            </w:pPr>
          </w:p>
        </w:tc>
        <w:tc>
          <w:tcPr>
            <w:tcW w:w="3016" w:type="dxa"/>
            <w:gridSpan w:val="2"/>
            <w:tcBorders>
              <w:top w:val="nil"/>
              <w:left w:val="nil"/>
              <w:bottom w:val="nil"/>
              <w:right w:val="nil"/>
            </w:tcBorders>
            <w:shd w:val="clear" w:color="auto" w:fill="auto"/>
            <w:noWrap/>
            <w:vAlign w:val="bottom"/>
            <w:hideMark/>
          </w:tcPr>
          <w:p w:rsidR="006E1969" w:rsidRPr="006442AA" w:rsidRDefault="006E1969" w:rsidP="009E694B">
            <w:pPr>
              <w:spacing w:after="0" w:line="240" w:lineRule="auto"/>
              <w:rPr>
                <w:rFonts w:ascii="Arial" w:eastAsia="Times New Roman" w:hAnsi="Arial" w:cs="Arial"/>
                <w:lang w:eastAsia="fr-BE"/>
              </w:rPr>
            </w:pPr>
            <w:r w:rsidRPr="006442AA">
              <w:rPr>
                <w:rFonts w:ascii="Arial" w:eastAsia="Times New Roman" w:hAnsi="Arial" w:cs="Arial"/>
                <w:lang w:eastAsia="fr-BE"/>
              </w:rPr>
              <w:t>Raw Banque</w:t>
            </w:r>
          </w:p>
        </w:tc>
        <w:tc>
          <w:tcPr>
            <w:tcW w:w="1448"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jc w:val="right"/>
              <w:rPr>
                <w:rFonts w:ascii="Arial" w:eastAsia="Times New Roman" w:hAnsi="Arial" w:cs="Arial"/>
                <w:lang w:eastAsia="fr-BE"/>
              </w:rPr>
            </w:pPr>
            <w:r w:rsidRPr="006442AA">
              <w:rPr>
                <w:rFonts w:ascii="Arial" w:eastAsia="Times New Roman" w:hAnsi="Arial" w:cs="Arial"/>
                <w:lang w:eastAsia="fr-BE"/>
              </w:rPr>
              <w:t>14.803</w:t>
            </w:r>
          </w:p>
        </w:tc>
        <w:tc>
          <w:tcPr>
            <w:tcW w:w="1448"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jc w:val="right"/>
              <w:rPr>
                <w:rFonts w:ascii="Arial" w:eastAsia="Times New Roman" w:hAnsi="Arial" w:cs="Arial"/>
                <w:lang w:eastAsia="fr-BE"/>
              </w:rPr>
            </w:pPr>
            <w:r w:rsidRPr="006442AA">
              <w:rPr>
                <w:rFonts w:ascii="Arial" w:eastAsia="Times New Roman" w:hAnsi="Arial" w:cs="Arial"/>
                <w:lang w:eastAsia="fr-BE"/>
              </w:rPr>
              <w:t>14.177</w:t>
            </w:r>
          </w:p>
        </w:tc>
        <w:tc>
          <w:tcPr>
            <w:tcW w:w="1456"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jc w:val="right"/>
              <w:rPr>
                <w:rFonts w:ascii="Arial" w:eastAsia="Times New Roman" w:hAnsi="Arial" w:cs="Arial"/>
                <w:lang w:eastAsia="fr-BE"/>
              </w:rPr>
            </w:pPr>
            <w:r w:rsidRPr="006442AA">
              <w:rPr>
                <w:rFonts w:ascii="Arial" w:eastAsia="Times New Roman" w:hAnsi="Arial" w:cs="Arial"/>
                <w:lang w:eastAsia="fr-BE"/>
              </w:rPr>
              <w:t>28.563</w:t>
            </w:r>
          </w:p>
        </w:tc>
        <w:tc>
          <w:tcPr>
            <w:tcW w:w="1456"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jc w:val="right"/>
              <w:rPr>
                <w:rFonts w:ascii="Arial" w:eastAsia="Times New Roman" w:hAnsi="Arial" w:cs="Arial"/>
                <w:lang w:eastAsia="fr-BE"/>
              </w:rPr>
            </w:pPr>
            <w:r w:rsidRPr="006442AA">
              <w:rPr>
                <w:rFonts w:ascii="Arial" w:eastAsia="Times New Roman" w:hAnsi="Arial" w:cs="Arial"/>
                <w:lang w:eastAsia="fr-BE"/>
              </w:rPr>
              <w:t>12.105</w:t>
            </w:r>
          </w:p>
        </w:tc>
      </w:tr>
    </w:tbl>
    <w:p w:rsidR="006E1969" w:rsidRPr="006442AA" w:rsidRDefault="006E1969" w:rsidP="006E1969"/>
    <w:p w:rsidR="006E1969" w:rsidRPr="006442AA" w:rsidRDefault="006E1969" w:rsidP="006E1969"/>
    <w:p w:rsidR="006E1969" w:rsidRPr="006442AA" w:rsidRDefault="006E1969" w:rsidP="006E1969"/>
    <w:p w:rsidR="006E1969" w:rsidRPr="006442AA" w:rsidRDefault="006E1969" w:rsidP="006E1969"/>
    <w:tbl>
      <w:tblPr>
        <w:tblW w:w="8760" w:type="dxa"/>
        <w:tblInd w:w="70" w:type="dxa"/>
        <w:tblCellMar>
          <w:left w:w="70" w:type="dxa"/>
          <w:right w:w="70" w:type="dxa"/>
        </w:tblCellMar>
        <w:tblLook w:val="04A0"/>
      </w:tblPr>
      <w:tblGrid>
        <w:gridCol w:w="476"/>
        <w:gridCol w:w="207"/>
        <w:gridCol w:w="3585"/>
        <w:gridCol w:w="207"/>
        <w:gridCol w:w="936"/>
        <w:gridCol w:w="336"/>
        <w:gridCol w:w="3236"/>
      </w:tblGrid>
      <w:tr w:rsidR="006E1969" w:rsidRPr="006442AA" w:rsidTr="009E694B">
        <w:trPr>
          <w:trHeight w:val="405"/>
        </w:trPr>
        <w:tc>
          <w:tcPr>
            <w:tcW w:w="476"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jc w:val="center"/>
              <w:rPr>
                <w:rFonts w:ascii="Arial" w:eastAsia="Times New Roman" w:hAnsi="Arial" w:cs="Arial"/>
                <w:sz w:val="20"/>
                <w:szCs w:val="20"/>
                <w:lang w:eastAsia="fr-BE"/>
              </w:rPr>
            </w:pPr>
          </w:p>
        </w:tc>
        <w:tc>
          <w:tcPr>
            <w:tcW w:w="3796" w:type="dxa"/>
            <w:gridSpan w:val="3"/>
            <w:tcBorders>
              <w:top w:val="nil"/>
              <w:left w:val="nil"/>
              <w:bottom w:val="nil"/>
              <w:right w:val="nil"/>
            </w:tcBorders>
            <w:shd w:val="clear" w:color="auto" w:fill="auto"/>
            <w:noWrap/>
            <w:vAlign w:val="bottom"/>
            <w:hideMark/>
          </w:tcPr>
          <w:p w:rsidR="006E1969" w:rsidRPr="006442AA" w:rsidRDefault="006E1969" w:rsidP="009E694B">
            <w:pPr>
              <w:spacing w:after="0" w:line="240" w:lineRule="auto"/>
              <w:rPr>
                <w:rFonts w:ascii="Arial" w:eastAsia="Times New Roman" w:hAnsi="Arial" w:cs="Arial"/>
                <w:b/>
                <w:bCs/>
                <w:sz w:val="32"/>
                <w:szCs w:val="32"/>
                <w:lang w:eastAsia="fr-BE"/>
              </w:rPr>
            </w:pPr>
            <w:r w:rsidRPr="006442AA">
              <w:rPr>
                <w:rFonts w:ascii="Arial" w:eastAsia="Times New Roman" w:hAnsi="Arial" w:cs="Arial"/>
                <w:b/>
                <w:bCs/>
                <w:sz w:val="32"/>
                <w:szCs w:val="32"/>
                <w:lang w:eastAsia="fr-BE"/>
              </w:rPr>
              <w:t>Trésorerie  -  annexe</w:t>
            </w:r>
          </w:p>
        </w:tc>
        <w:tc>
          <w:tcPr>
            <w:tcW w:w="916"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rPr>
                <w:rFonts w:ascii="Arial" w:eastAsia="Times New Roman" w:hAnsi="Arial" w:cs="Arial"/>
                <w:sz w:val="20"/>
                <w:szCs w:val="20"/>
                <w:lang w:eastAsia="fr-BE"/>
              </w:rPr>
            </w:pPr>
          </w:p>
        </w:tc>
        <w:tc>
          <w:tcPr>
            <w:tcW w:w="336"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rPr>
                <w:rFonts w:ascii="Arial" w:eastAsia="Times New Roman" w:hAnsi="Arial" w:cs="Arial"/>
                <w:sz w:val="20"/>
                <w:szCs w:val="20"/>
                <w:lang w:eastAsia="fr-BE"/>
              </w:rPr>
            </w:pPr>
          </w:p>
        </w:tc>
        <w:tc>
          <w:tcPr>
            <w:tcW w:w="3236"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rPr>
                <w:rFonts w:ascii="Arial" w:eastAsia="Times New Roman" w:hAnsi="Arial" w:cs="Arial"/>
                <w:sz w:val="20"/>
                <w:szCs w:val="20"/>
                <w:lang w:eastAsia="fr-BE"/>
              </w:rPr>
            </w:pPr>
          </w:p>
        </w:tc>
      </w:tr>
      <w:tr w:rsidR="006E1969" w:rsidRPr="006442AA" w:rsidTr="009E694B">
        <w:trPr>
          <w:trHeight w:val="315"/>
        </w:trPr>
        <w:tc>
          <w:tcPr>
            <w:tcW w:w="476" w:type="dxa"/>
            <w:tcBorders>
              <w:top w:val="nil"/>
              <w:left w:val="nil"/>
              <w:bottom w:val="single" w:sz="4" w:space="0" w:color="auto"/>
              <w:right w:val="nil"/>
            </w:tcBorders>
            <w:shd w:val="clear" w:color="auto" w:fill="auto"/>
            <w:noWrap/>
            <w:vAlign w:val="center"/>
            <w:hideMark/>
          </w:tcPr>
          <w:p w:rsidR="006E1969" w:rsidRPr="006442AA" w:rsidRDefault="006E1969" w:rsidP="009E694B">
            <w:pPr>
              <w:spacing w:after="0" w:line="240" w:lineRule="auto"/>
              <w:rPr>
                <w:rFonts w:ascii="Arial" w:eastAsia="Times New Roman" w:hAnsi="Arial" w:cs="Arial"/>
                <w:b/>
                <w:bCs/>
                <w:sz w:val="24"/>
                <w:szCs w:val="24"/>
                <w:lang w:eastAsia="fr-BE"/>
              </w:rPr>
            </w:pPr>
            <w:r w:rsidRPr="006442AA">
              <w:rPr>
                <w:rFonts w:ascii="Arial" w:eastAsia="Times New Roman" w:hAnsi="Arial" w:cs="Arial"/>
                <w:b/>
                <w:bCs/>
                <w:sz w:val="24"/>
                <w:szCs w:val="24"/>
                <w:lang w:eastAsia="fr-BE"/>
              </w:rPr>
              <w:t> </w:t>
            </w:r>
          </w:p>
        </w:tc>
        <w:tc>
          <w:tcPr>
            <w:tcW w:w="106" w:type="dxa"/>
            <w:tcBorders>
              <w:top w:val="nil"/>
              <w:left w:val="nil"/>
              <w:bottom w:val="single" w:sz="4" w:space="0" w:color="auto"/>
              <w:right w:val="nil"/>
            </w:tcBorders>
            <w:shd w:val="clear" w:color="auto" w:fill="auto"/>
            <w:noWrap/>
            <w:vAlign w:val="center"/>
            <w:hideMark/>
          </w:tcPr>
          <w:p w:rsidR="006E1969" w:rsidRPr="006442AA" w:rsidRDefault="006E1969" w:rsidP="009E694B">
            <w:pPr>
              <w:spacing w:after="0" w:line="240" w:lineRule="auto"/>
              <w:rPr>
                <w:rFonts w:ascii="Arial" w:eastAsia="Times New Roman" w:hAnsi="Arial" w:cs="Arial"/>
                <w:b/>
                <w:bCs/>
                <w:sz w:val="24"/>
                <w:szCs w:val="24"/>
                <w:u w:val="single"/>
                <w:lang w:eastAsia="fr-BE"/>
              </w:rPr>
            </w:pPr>
            <w:r w:rsidRPr="006442AA">
              <w:rPr>
                <w:rFonts w:ascii="Arial" w:eastAsia="Times New Roman" w:hAnsi="Arial" w:cs="Arial"/>
                <w:b/>
                <w:bCs/>
                <w:sz w:val="24"/>
                <w:szCs w:val="24"/>
                <w:u w:val="single"/>
                <w:lang w:eastAsia="fr-BE"/>
              </w:rPr>
              <w:t> </w:t>
            </w:r>
          </w:p>
        </w:tc>
        <w:tc>
          <w:tcPr>
            <w:tcW w:w="3585" w:type="dxa"/>
            <w:tcBorders>
              <w:top w:val="nil"/>
              <w:left w:val="nil"/>
              <w:bottom w:val="single" w:sz="4" w:space="0" w:color="auto"/>
              <w:right w:val="nil"/>
            </w:tcBorders>
            <w:shd w:val="clear" w:color="auto" w:fill="auto"/>
            <w:noWrap/>
            <w:vAlign w:val="center"/>
            <w:hideMark/>
          </w:tcPr>
          <w:p w:rsidR="006E1969" w:rsidRPr="006442AA" w:rsidRDefault="006E1969" w:rsidP="009E694B">
            <w:pPr>
              <w:spacing w:after="0" w:line="240" w:lineRule="auto"/>
              <w:rPr>
                <w:rFonts w:ascii="Arial" w:eastAsia="Times New Roman" w:hAnsi="Arial" w:cs="Arial"/>
                <w:sz w:val="20"/>
                <w:szCs w:val="20"/>
                <w:lang w:eastAsia="fr-BE"/>
              </w:rPr>
            </w:pPr>
            <w:r w:rsidRPr="006442AA">
              <w:rPr>
                <w:rFonts w:ascii="Arial" w:eastAsia="Times New Roman" w:hAnsi="Arial" w:cs="Arial"/>
                <w:sz w:val="20"/>
                <w:szCs w:val="20"/>
                <w:lang w:eastAsia="fr-BE"/>
              </w:rPr>
              <w:t> </w:t>
            </w:r>
          </w:p>
        </w:tc>
        <w:tc>
          <w:tcPr>
            <w:tcW w:w="105" w:type="dxa"/>
            <w:tcBorders>
              <w:top w:val="nil"/>
              <w:left w:val="nil"/>
              <w:bottom w:val="single" w:sz="4" w:space="0" w:color="auto"/>
              <w:right w:val="nil"/>
            </w:tcBorders>
            <w:shd w:val="clear" w:color="auto" w:fill="auto"/>
            <w:noWrap/>
            <w:vAlign w:val="center"/>
            <w:hideMark/>
          </w:tcPr>
          <w:p w:rsidR="006E1969" w:rsidRPr="006442AA" w:rsidRDefault="006E1969" w:rsidP="009E694B">
            <w:pPr>
              <w:spacing w:after="0" w:line="240" w:lineRule="auto"/>
              <w:jc w:val="center"/>
              <w:rPr>
                <w:rFonts w:ascii="Arial" w:eastAsia="Times New Roman" w:hAnsi="Arial" w:cs="Arial"/>
                <w:b/>
                <w:bCs/>
                <w:sz w:val="24"/>
                <w:szCs w:val="24"/>
                <w:lang w:eastAsia="fr-BE"/>
              </w:rPr>
            </w:pPr>
            <w:r w:rsidRPr="006442AA">
              <w:rPr>
                <w:rFonts w:ascii="Arial" w:eastAsia="Times New Roman" w:hAnsi="Arial" w:cs="Arial"/>
                <w:b/>
                <w:bCs/>
                <w:sz w:val="24"/>
                <w:szCs w:val="24"/>
                <w:lang w:eastAsia="fr-BE"/>
              </w:rPr>
              <w:t> </w:t>
            </w:r>
          </w:p>
        </w:tc>
        <w:tc>
          <w:tcPr>
            <w:tcW w:w="916" w:type="dxa"/>
            <w:tcBorders>
              <w:top w:val="nil"/>
              <w:left w:val="nil"/>
              <w:bottom w:val="single" w:sz="4" w:space="0" w:color="auto"/>
              <w:right w:val="nil"/>
            </w:tcBorders>
            <w:shd w:val="clear" w:color="auto" w:fill="auto"/>
            <w:noWrap/>
            <w:vAlign w:val="center"/>
            <w:hideMark/>
          </w:tcPr>
          <w:p w:rsidR="006E1969" w:rsidRPr="006442AA" w:rsidRDefault="006E1969" w:rsidP="009E694B">
            <w:pPr>
              <w:spacing w:after="0" w:line="240" w:lineRule="auto"/>
              <w:jc w:val="center"/>
              <w:rPr>
                <w:rFonts w:ascii="Arial" w:eastAsia="Times New Roman" w:hAnsi="Arial" w:cs="Arial"/>
                <w:b/>
                <w:bCs/>
                <w:sz w:val="24"/>
                <w:szCs w:val="24"/>
                <w:lang w:eastAsia="fr-BE"/>
              </w:rPr>
            </w:pPr>
            <w:r w:rsidRPr="006442AA">
              <w:rPr>
                <w:rFonts w:ascii="Arial" w:eastAsia="Times New Roman" w:hAnsi="Arial" w:cs="Arial"/>
                <w:b/>
                <w:bCs/>
                <w:sz w:val="24"/>
                <w:szCs w:val="24"/>
                <w:lang w:eastAsia="fr-BE"/>
              </w:rPr>
              <w:t>USD</w:t>
            </w:r>
          </w:p>
        </w:tc>
        <w:tc>
          <w:tcPr>
            <w:tcW w:w="336" w:type="dxa"/>
            <w:tcBorders>
              <w:top w:val="nil"/>
              <w:left w:val="nil"/>
              <w:bottom w:val="single" w:sz="4" w:space="0" w:color="auto"/>
              <w:right w:val="nil"/>
            </w:tcBorders>
            <w:shd w:val="clear" w:color="auto" w:fill="auto"/>
            <w:noWrap/>
            <w:vAlign w:val="center"/>
            <w:hideMark/>
          </w:tcPr>
          <w:p w:rsidR="006E1969" w:rsidRPr="006442AA" w:rsidRDefault="006E1969" w:rsidP="009E694B">
            <w:pPr>
              <w:spacing w:after="0" w:line="240" w:lineRule="auto"/>
              <w:jc w:val="right"/>
              <w:rPr>
                <w:rFonts w:ascii="Arial" w:eastAsia="Times New Roman" w:hAnsi="Arial" w:cs="Arial"/>
                <w:b/>
                <w:bCs/>
                <w:sz w:val="20"/>
                <w:szCs w:val="20"/>
                <w:lang w:eastAsia="fr-BE"/>
              </w:rPr>
            </w:pPr>
            <w:r w:rsidRPr="006442AA">
              <w:rPr>
                <w:rFonts w:ascii="Arial" w:eastAsia="Times New Roman" w:hAnsi="Arial" w:cs="Arial"/>
                <w:b/>
                <w:bCs/>
                <w:sz w:val="20"/>
                <w:szCs w:val="20"/>
                <w:lang w:eastAsia="fr-BE"/>
              </w:rPr>
              <w:t> </w:t>
            </w:r>
          </w:p>
        </w:tc>
        <w:tc>
          <w:tcPr>
            <w:tcW w:w="3236" w:type="dxa"/>
            <w:tcBorders>
              <w:top w:val="nil"/>
              <w:left w:val="nil"/>
              <w:bottom w:val="single" w:sz="4" w:space="0" w:color="auto"/>
              <w:right w:val="nil"/>
            </w:tcBorders>
            <w:shd w:val="clear" w:color="auto" w:fill="auto"/>
            <w:noWrap/>
            <w:vAlign w:val="center"/>
            <w:hideMark/>
          </w:tcPr>
          <w:p w:rsidR="006E1969" w:rsidRPr="006442AA" w:rsidRDefault="006E1969" w:rsidP="009E694B">
            <w:pPr>
              <w:spacing w:after="0" w:line="240" w:lineRule="auto"/>
              <w:jc w:val="center"/>
              <w:rPr>
                <w:rFonts w:ascii="Arial" w:eastAsia="Times New Roman" w:hAnsi="Arial" w:cs="Arial"/>
                <w:b/>
                <w:bCs/>
                <w:lang w:eastAsia="fr-BE"/>
              </w:rPr>
            </w:pPr>
            <w:r w:rsidRPr="006442AA">
              <w:rPr>
                <w:rFonts w:ascii="Arial" w:eastAsia="Times New Roman" w:hAnsi="Arial" w:cs="Arial"/>
                <w:b/>
                <w:bCs/>
                <w:lang w:eastAsia="fr-BE"/>
              </w:rPr>
              <w:t>Remarques</w:t>
            </w:r>
          </w:p>
        </w:tc>
      </w:tr>
      <w:tr w:rsidR="006E1969" w:rsidRPr="006442AA" w:rsidTr="009E694B">
        <w:trPr>
          <w:trHeight w:val="255"/>
        </w:trPr>
        <w:tc>
          <w:tcPr>
            <w:tcW w:w="476" w:type="dxa"/>
            <w:tcBorders>
              <w:top w:val="nil"/>
              <w:left w:val="nil"/>
              <w:bottom w:val="nil"/>
              <w:right w:val="nil"/>
            </w:tcBorders>
            <w:shd w:val="clear" w:color="auto" w:fill="auto"/>
            <w:noWrap/>
            <w:vAlign w:val="center"/>
            <w:hideMark/>
          </w:tcPr>
          <w:p w:rsidR="006E1969" w:rsidRPr="006442AA" w:rsidRDefault="006E1969" w:rsidP="009E694B">
            <w:pPr>
              <w:spacing w:after="0" w:line="240" w:lineRule="auto"/>
              <w:rPr>
                <w:rFonts w:ascii="Arial" w:eastAsia="Times New Roman" w:hAnsi="Arial" w:cs="Arial"/>
                <w:sz w:val="20"/>
                <w:szCs w:val="20"/>
                <w:lang w:eastAsia="fr-BE"/>
              </w:rPr>
            </w:pPr>
          </w:p>
        </w:tc>
        <w:tc>
          <w:tcPr>
            <w:tcW w:w="106" w:type="dxa"/>
            <w:tcBorders>
              <w:top w:val="nil"/>
              <w:left w:val="nil"/>
              <w:bottom w:val="nil"/>
              <w:right w:val="nil"/>
            </w:tcBorders>
            <w:shd w:val="clear" w:color="auto" w:fill="auto"/>
            <w:noWrap/>
            <w:vAlign w:val="center"/>
            <w:hideMark/>
          </w:tcPr>
          <w:p w:rsidR="006E1969" w:rsidRPr="006442AA" w:rsidRDefault="006E1969" w:rsidP="009E694B">
            <w:pPr>
              <w:spacing w:after="0" w:line="240" w:lineRule="auto"/>
              <w:rPr>
                <w:rFonts w:ascii="Arial" w:eastAsia="Times New Roman" w:hAnsi="Arial" w:cs="Arial"/>
                <w:sz w:val="20"/>
                <w:szCs w:val="20"/>
                <w:lang w:eastAsia="fr-BE"/>
              </w:rPr>
            </w:pPr>
          </w:p>
        </w:tc>
        <w:tc>
          <w:tcPr>
            <w:tcW w:w="3585" w:type="dxa"/>
            <w:tcBorders>
              <w:top w:val="nil"/>
              <w:left w:val="nil"/>
              <w:bottom w:val="nil"/>
              <w:right w:val="nil"/>
            </w:tcBorders>
            <w:shd w:val="clear" w:color="auto" w:fill="auto"/>
            <w:noWrap/>
            <w:vAlign w:val="center"/>
            <w:hideMark/>
          </w:tcPr>
          <w:p w:rsidR="006E1969" w:rsidRPr="006442AA" w:rsidRDefault="006E1969" w:rsidP="009E694B">
            <w:pPr>
              <w:spacing w:after="0" w:line="240" w:lineRule="auto"/>
              <w:rPr>
                <w:rFonts w:ascii="Arial" w:eastAsia="Times New Roman" w:hAnsi="Arial" w:cs="Arial"/>
                <w:sz w:val="20"/>
                <w:szCs w:val="20"/>
                <w:lang w:eastAsia="fr-BE"/>
              </w:rPr>
            </w:pPr>
          </w:p>
        </w:tc>
        <w:tc>
          <w:tcPr>
            <w:tcW w:w="105" w:type="dxa"/>
            <w:tcBorders>
              <w:top w:val="nil"/>
              <w:left w:val="nil"/>
              <w:bottom w:val="nil"/>
              <w:right w:val="nil"/>
            </w:tcBorders>
            <w:shd w:val="clear" w:color="auto" w:fill="auto"/>
            <w:noWrap/>
            <w:vAlign w:val="center"/>
            <w:hideMark/>
          </w:tcPr>
          <w:p w:rsidR="006E1969" w:rsidRPr="006442AA" w:rsidRDefault="006E1969" w:rsidP="009E694B">
            <w:pPr>
              <w:spacing w:after="0" w:line="240" w:lineRule="auto"/>
              <w:rPr>
                <w:rFonts w:ascii="Arial" w:eastAsia="Times New Roman" w:hAnsi="Arial" w:cs="Arial"/>
                <w:sz w:val="20"/>
                <w:szCs w:val="20"/>
                <w:lang w:eastAsia="fr-BE"/>
              </w:rPr>
            </w:pPr>
          </w:p>
        </w:tc>
        <w:tc>
          <w:tcPr>
            <w:tcW w:w="916" w:type="dxa"/>
            <w:tcBorders>
              <w:top w:val="nil"/>
              <w:left w:val="nil"/>
              <w:bottom w:val="nil"/>
              <w:right w:val="nil"/>
            </w:tcBorders>
            <w:shd w:val="clear" w:color="auto" w:fill="auto"/>
            <w:noWrap/>
            <w:vAlign w:val="center"/>
            <w:hideMark/>
          </w:tcPr>
          <w:p w:rsidR="006E1969" w:rsidRPr="006442AA" w:rsidRDefault="006E1969" w:rsidP="009E694B">
            <w:pPr>
              <w:spacing w:after="0" w:line="240" w:lineRule="auto"/>
              <w:rPr>
                <w:rFonts w:ascii="Arial" w:eastAsia="Times New Roman" w:hAnsi="Arial" w:cs="Arial"/>
                <w:sz w:val="20"/>
                <w:szCs w:val="20"/>
                <w:lang w:eastAsia="fr-BE"/>
              </w:rPr>
            </w:pPr>
          </w:p>
        </w:tc>
        <w:tc>
          <w:tcPr>
            <w:tcW w:w="336" w:type="dxa"/>
            <w:tcBorders>
              <w:top w:val="nil"/>
              <w:left w:val="nil"/>
              <w:bottom w:val="nil"/>
              <w:right w:val="nil"/>
            </w:tcBorders>
            <w:shd w:val="clear" w:color="auto" w:fill="auto"/>
            <w:noWrap/>
            <w:vAlign w:val="center"/>
            <w:hideMark/>
          </w:tcPr>
          <w:p w:rsidR="006E1969" w:rsidRPr="006442AA" w:rsidRDefault="006E1969" w:rsidP="009E694B">
            <w:pPr>
              <w:spacing w:after="0" w:line="240" w:lineRule="auto"/>
              <w:rPr>
                <w:rFonts w:ascii="Arial" w:eastAsia="Times New Roman" w:hAnsi="Arial" w:cs="Arial"/>
                <w:sz w:val="20"/>
                <w:szCs w:val="20"/>
                <w:lang w:eastAsia="fr-BE"/>
              </w:rPr>
            </w:pPr>
          </w:p>
        </w:tc>
        <w:tc>
          <w:tcPr>
            <w:tcW w:w="3236" w:type="dxa"/>
            <w:tcBorders>
              <w:top w:val="nil"/>
              <w:left w:val="nil"/>
              <w:bottom w:val="nil"/>
              <w:right w:val="nil"/>
            </w:tcBorders>
            <w:shd w:val="clear" w:color="auto" w:fill="auto"/>
            <w:noWrap/>
            <w:vAlign w:val="center"/>
            <w:hideMark/>
          </w:tcPr>
          <w:p w:rsidR="006E1969" w:rsidRPr="006442AA" w:rsidRDefault="006E1969" w:rsidP="009E694B">
            <w:pPr>
              <w:spacing w:after="0" w:line="240" w:lineRule="auto"/>
              <w:rPr>
                <w:rFonts w:ascii="Arial" w:eastAsia="Times New Roman" w:hAnsi="Arial" w:cs="Arial"/>
                <w:sz w:val="20"/>
                <w:szCs w:val="20"/>
                <w:lang w:eastAsia="fr-BE"/>
              </w:rPr>
            </w:pPr>
          </w:p>
        </w:tc>
      </w:tr>
      <w:tr w:rsidR="006E1969" w:rsidRPr="006442AA" w:rsidTr="009E694B">
        <w:trPr>
          <w:trHeight w:val="300"/>
        </w:trPr>
        <w:tc>
          <w:tcPr>
            <w:tcW w:w="476" w:type="dxa"/>
            <w:tcBorders>
              <w:top w:val="nil"/>
              <w:left w:val="nil"/>
              <w:bottom w:val="nil"/>
              <w:right w:val="nil"/>
            </w:tcBorders>
            <w:shd w:val="clear" w:color="auto" w:fill="auto"/>
            <w:noWrap/>
            <w:vAlign w:val="center"/>
            <w:hideMark/>
          </w:tcPr>
          <w:p w:rsidR="006E1969" w:rsidRPr="006442AA" w:rsidRDefault="006E1969" w:rsidP="009E694B">
            <w:pPr>
              <w:spacing w:after="0" w:line="240" w:lineRule="auto"/>
              <w:rPr>
                <w:rFonts w:ascii="Arial" w:eastAsia="Times New Roman" w:hAnsi="Arial" w:cs="Arial"/>
                <w:b/>
                <w:bCs/>
                <w:lang w:eastAsia="fr-BE"/>
              </w:rPr>
            </w:pPr>
            <w:r w:rsidRPr="006442AA">
              <w:rPr>
                <w:rFonts w:ascii="Arial" w:eastAsia="Times New Roman" w:hAnsi="Arial" w:cs="Arial"/>
                <w:b/>
                <w:bCs/>
                <w:lang w:eastAsia="fr-BE"/>
              </w:rPr>
              <w:t xml:space="preserve">   1.</w:t>
            </w:r>
          </w:p>
        </w:tc>
        <w:tc>
          <w:tcPr>
            <w:tcW w:w="3691" w:type="dxa"/>
            <w:gridSpan w:val="2"/>
            <w:tcBorders>
              <w:top w:val="nil"/>
              <w:left w:val="nil"/>
              <w:bottom w:val="nil"/>
              <w:right w:val="nil"/>
            </w:tcBorders>
            <w:shd w:val="clear" w:color="auto" w:fill="auto"/>
            <w:noWrap/>
            <w:vAlign w:val="center"/>
            <w:hideMark/>
          </w:tcPr>
          <w:p w:rsidR="006E1969" w:rsidRPr="006442AA" w:rsidRDefault="006E1969" w:rsidP="009E694B">
            <w:pPr>
              <w:spacing w:after="0" w:line="240" w:lineRule="auto"/>
              <w:rPr>
                <w:rFonts w:ascii="Arial" w:eastAsia="Times New Roman" w:hAnsi="Arial" w:cs="Arial"/>
                <w:b/>
                <w:bCs/>
                <w:u w:val="single"/>
                <w:lang w:eastAsia="fr-BE"/>
              </w:rPr>
            </w:pPr>
            <w:r w:rsidRPr="006442AA">
              <w:rPr>
                <w:rFonts w:ascii="Arial" w:eastAsia="Times New Roman" w:hAnsi="Arial" w:cs="Arial"/>
                <w:b/>
                <w:bCs/>
                <w:u w:val="single"/>
                <w:lang w:eastAsia="fr-BE"/>
              </w:rPr>
              <w:t>COTISATIONS</w:t>
            </w:r>
          </w:p>
        </w:tc>
        <w:tc>
          <w:tcPr>
            <w:tcW w:w="105" w:type="dxa"/>
            <w:tcBorders>
              <w:top w:val="nil"/>
              <w:left w:val="nil"/>
              <w:bottom w:val="nil"/>
              <w:right w:val="nil"/>
            </w:tcBorders>
            <w:shd w:val="clear" w:color="auto" w:fill="auto"/>
            <w:noWrap/>
            <w:vAlign w:val="center"/>
            <w:hideMark/>
          </w:tcPr>
          <w:p w:rsidR="006E1969" w:rsidRPr="006442AA" w:rsidRDefault="006E1969" w:rsidP="009E694B">
            <w:pPr>
              <w:spacing w:after="0" w:line="240" w:lineRule="auto"/>
              <w:rPr>
                <w:rFonts w:ascii="Arial" w:eastAsia="Times New Roman" w:hAnsi="Arial" w:cs="Arial"/>
                <w:sz w:val="20"/>
                <w:szCs w:val="20"/>
                <w:lang w:eastAsia="fr-BE"/>
              </w:rPr>
            </w:pPr>
          </w:p>
        </w:tc>
        <w:tc>
          <w:tcPr>
            <w:tcW w:w="916" w:type="dxa"/>
            <w:tcBorders>
              <w:top w:val="nil"/>
              <w:left w:val="nil"/>
              <w:bottom w:val="nil"/>
              <w:right w:val="nil"/>
            </w:tcBorders>
            <w:shd w:val="clear" w:color="auto" w:fill="auto"/>
            <w:noWrap/>
            <w:vAlign w:val="center"/>
            <w:hideMark/>
          </w:tcPr>
          <w:p w:rsidR="006E1969" w:rsidRPr="006442AA" w:rsidRDefault="006E1969" w:rsidP="009E694B">
            <w:pPr>
              <w:spacing w:after="0" w:line="240" w:lineRule="auto"/>
              <w:jc w:val="right"/>
              <w:rPr>
                <w:rFonts w:ascii="Arial" w:eastAsia="Times New Roman" w:hAnsi="Arial" w:cs="Arial"/>
                <w:b/>
                <w:bCs/>
                <w:u w:val="single"/>
                <w:lang w:eastAsia="fr-BE"/>
              </w:rPr>
            </w:pPr>
            <w:r w:rsidRPr="006442AA">
              <w:rPr>
                <w:rFonts w:ascii="Arial" w:eastAsia="Times New Roman" w:hAnsi="Arial" w:cs="Arial"/>
                <w:b/>
                <w:bCs/>
                <w:u w:val="single"/>
                <w:lang w:eastAsia="fr-BE"/>
              </w:rPr>
              <w:t>3.000</w:t>
            </w:r>
          </w:p>
        </w:tc>
        <w:tc>
          <w:tcPr>
            <w:tcW w:w="336" w:type="dxa"/>
            <w:tcBorders>
              <w:top w:val="nil"/>
              <w:left w:val="nil"/>
              <w:bottom w:val="nil"/>
              <w:right w:val="nil"/>
            </w:tcBorders>
            <w:shd w:val="clear" w:color="auto" w:fill="auto"/>
            <w:noWrap/>
            <w:vAlign w:val="center"/>
            <w:hideMark/>
          </w:tcPr>
          <w:p w:rsidR="006E1969" w:rsidRPr="006442AA" w:rsidRDefault="006E1969" w:rsidP="009E694B">
            <w:pPr>
              <w:spacing w:after="0" w:line="240" w:lineRule="auto"/>
              <w:rPr>
                <w:rFonts w:ascii="Arial" w:eastAsia="Times New Roman" w:hAnsi="Arial" w:cs="Arial"/>
                <w:sz w:val="20"/>
                <w:szCs w:val="20"/>
                <w:lang w:eastAsia="fr-BE"/>
              </w:rPr>
            </w:pPr>
          </w:p>
        </w:tc>
        <w:tc>
          <w:tcPr>
            <w:tcW w:w="3236" w:type="dxa"/>
            <w:tcBorders>
              <w:top w:val="nil"/>
              <w:left w:val="nil"/>
              <w:bottom w:val="nil"/>
              <w:right w:val="nil"/>
            </w:tcBorders>
            <w:shd w:val="clear" w:color="auto" w:fill="auto"/>
            <w:noWrap/>
            <w:vAlign w:val="center"/>
            <w:hideMark/>
          </w:tcPr>
          <w:p w:rsidR="006E1969" w:rsidRPr="006442AA" w:rsidRDefault="006E1969" w:rsidP="009E694B">
            <w:pPr>
              <w:spacing w:after="0" w:line="240" w:lineRule="auto"/>
              <w:rPr>
                <w:rFonts w:ascii="Arial" w:eastAsia="Times New Roman" w:hAnsi="Arial" w:cs="Arial"/>
                <w:sz w:val="20"/>
                <w:szCs w:val="20"/>
                <w:lang w:eastAsia="fr-BE"/>
              </w:rPr>
            </w:pPr>
          </w:p>
        </w:tc>
      </w:tr>
      <w:tr w:rsidR="006E1969" w:rsidRPr="006442AA" w:rsidTr="009E694B">
        <w:trPr>
          <w:trHeight w:val="300"/>
        </w:trPr>
        <w:tc>
          <w:tcPr>
            <w:tcW w:w="476" w:type="dxa"/>
            <w:tcBorders>
              <w:top w:val="nil"/>
              <w:left w:val="nil"/>
              <w:bottom w:val="nil"/>
              <w:right w:val="nil"/>
            </w:tcBorders>
            <w:shd w:val="clear" w:color="auto" w:fill="auto"/>
            <w:noWrap/>
            <w:vAlign w:val="center"/>
            <w:hideMark/>
          </w:tcPr>
          <w:p w:rsidR="006E1969" w:rsidRPr="006442AA" w:rsidRDefault="006E1969" w:rsidP="009E694B">
            <w:pPr>
              <w:spacing w:after="0" w:line="240" w:lineRule="auto"/>
              <w:rPr>
                <w:rFonts w:ascii="Arial" w:eastAsia="Times New Roman" w:hAnsi="Arial" w:cs="Arial"/>
                <w:lang w:eastAsia="fr-BE"/>
              </w:rPr>
            </w:pPr>
          </w:p>
        </w:tc>
        <w:tc>
          <w:tcPr>
            <w:tcW w:w="3691" w:type="dxa"/>
            <w:gridSpan w:val="2"/>
            <w:tcBorders>
              <w:top w:val="nil"/>
              <w:left w:val="nil"/>
              <w:bottom w:val="nil"/>
              <w:right w:val="nil"/>
            </w:tcBorders>
            <w:shd w:val="clear" w:color="auto" w:fill="auto"/>
            <w:noWrap/>
            <w:vAlign w:val="center"/>
            <w:hideMark/>
          </w:tcPr>
          <w:p w:rsidR="006E1969" w:rsidRPr="006442AA" w:rsidRDefault="006E1969" w:rsidP="009E694B">
            <w:pPr>
              <w:spacing w:after="0" w:line="240" w:lineRule="auto"/>
              <w:rPr>
                <w:rFonts w:ascii="Arial" w:eastAsia="Times New Roman" w:hAnsi="Arial" w:cs="Arial"/>
                <w:b/>
                <w:bCs/>
                <w:u w:val="single"/>
                <w:lang w:eastAsia="fr-BE"/>
              </w:rPr>
            </w:pPr>
            <w:r w:rsidRPr="006442AA">
              <w:rPr>
                <w:rFonts w:ascii="Arial" w:eastAsia="Times New Roman" w:hAnsi="Arial" w:cs="Arial"/>
                <w:b/>
                <w:bCs/>
                <w:u w:val="single"/>
                <w:lang w:eastAsia="fr-BE"/>
              </w:rPr>
              <w:t>Administrateurs</w:t>
            </w:r>
          </w:p>
        </w:tc>
        <w:tc>
          <w:tcPr>
            <w:tcW w:w="105" w:type="dxa"/>
            <w:tcBorders>
              <w:top w:val="nil"/>
              <w:left w:val="nil"/>
              <w:bottom w:val="nil"/>
              <w:right w:val="nil"/>
            </w:tcBorders>
            <w:shd w:val="clear" w:color="auto" w:fill="auto"/>
            <w:noWrap/>
            <w:vAlign w:val="center"/>
            <w:hideMark/>
          </w:tcPr>
          <w:p w:rsidR="006E1969" w:rsidRPr="006442AA" w:rsidRDefault="006E1969" w:rsidP="009E694B">
            <w:pPr>
              <w:spacing w:after="0" w:line="240" w:lineRule="auto"/>
              <w:rPr>
                <w:rFonts w:ascii="Arial" w:eastAsia="Times New Roman" w:hAnsi="Arial" w:cs="Arial"/>
                <w:sz w:val="20"/>
                <w:szCs w:val="20"/>
                <w:lang w:eastAsia="fr-BE"/>
              </w:rPr>
            </w:pPr>
          </w:p>
        </w:tc>
        <w:tc>
          <w:tcPr>
            <w:tcW w:w="916" w:type="dxa"/>
            <w:tcBorders>
              <w:top w:val="nil"/>
              <w:left w:val="nil"/>
              <w:bottom w:val="nil"/>
              <w:right w:val="nil"/>
            </w:tcBorders>
            <w:shd w:val="clear" w:color="auto" w:fill="auto"/>
            <w:noWrap/>
            <w:vAlign w:val="center"/>
            <w:hideMark/>
          </w:tcPr>
          <w:p w:rsidR="006E1969" w:rsidRPr="006442AA" w:rsidRDefault="006E1969" w:rsidP="009E694B">
            <w:pPr>
              <w:spacing w:after="0" w:line="240" w:lineRule="auto"/>
              <w:rPr>
                <w:rFonts w:ascii="Arial" w:eastAsia="Times New Roman" w:hAnsi="Arial" w:cs="Arial"/>
                <w:sz w:val="20"/>
                <w:szCs w:val="20"/>
                <w:lang w:eastAsia="fr-BE"/>
              </w:rPr>
            </w:pPr>
          </w:p>
        </w:tc>
        <w:tc>
          <w:tcPr>
            <w:tcW w:w="336" w:type="dxa"/>
            <w:tcBorders>
              <w:top w:val="nil"/>
              <w:left w:val="nil"/>
              <w:bottom w:val="nil"/>
              <w:right w:val="nil"/>
            </w:tcBorders>
            <w:shd w:val="clear" w:color="auto" w:fill="auto"/>
            <w:noWrap/>
            <w:vAlign w:val="center"/>
            <w:hideMark/>
          </w:tcPr>
          <w:p w:rsidR="006E1969" w:rsidRPr="006442AA" w:rsidRDefault="006E1969" w:rsidP="009E694B">
            <w:pPr>
              <w:spacing w:after="0" w:line="240" w:lineRule="auto"/>
              <w:rPr>
                <w:rFonts w:ascii="Arial" w:eastAsia="Times New Roman" w:hAnsi="Arial" w:cs="Arial"/>
                <w:sz w:val="20"/>
                <w:szCs w:val="20"/>
                <w:lang w:eastAsia="fr-BE"/>
              </w:rPr>
            </w:pPr>
          </w:p>
        </w:tc>
        <w:tc>
          <w:tcPr>
            <w:tcW w:w="3236" w:type="dxa"/>
            <w:tcBorders>
              <w:top w:val="nil"/>
              <w:left w:val="nil"/>
              <w:bottom w:val="nil"/>
              <w:right w:val="nil"/>
            </w:tcBorders>
            <w:shd w:val="clear" w:color="auto" w:fill="auto"/>
            <w:noWrap/>
            <w:vAlign w:val="center"/>
            <w:hideMark/>
          </w:tcPr>
          <w:p w:rsidR="006E1969" w:rsidRPr="006442AA" w:rsidRDefault="006E1969" w:rsidP="009E694B">
            <w:pPr>
              <w:spacing w:after="0" w:line="240" w:lineRule="auto"/>
              <w:rPr>
                <w:rFonts w:ascii="Arial" w:eastAsia="Times New Roman" w:hAnsi="Arial" w:cs="Arial"/>
                <w:sz w:val="20"/>
                <w:szCs w:val="20"/>
                <w:lang w:eastAsia="fr-BE"/>
              </w:rPr>
            </w:pPr>
          </w:p>
        </w:tc>
      </w:tr>
      <w:tr w:rsidR="006E1969" w:rsidRPr="006442AA" w:rsidTr="009E694B">
        <w:trPr>
          <w:trHeight w:val="285"/>
        </w:trPr>
        <w:tc>
          <w:tcPr>
            <w:tcW w:w="476" w:type="dxa"/>
            <w:tcBorders>
              <w:top w:val="nil"/>
              <w:left w:val="nil"/>
              <w:bottom w:val="nil"/>
              <w:right w:val="nil"/>
            </w:tcBorders>
            <w:shd w:val="clear" w:color="auto" w:fill="auto"/>
            <w:noWrap/>
            <w:vAlign w:val="center"/>
            <w:hideMark/>
          </w:tcPr>
          <w:p w:rsidR="006E1969" w:rsidRPr="006442AA" w:rsidRDefault="006E1969" w:rsidP="009E694B">
            <w:pPr>
              <w:spacing w:after="0" w:line="240" w:lineRule="auto"/>
              <w:rPr>
                <w:rFonts w:ascii="Arial" w:eastAsia="Times New Roman" w:hAnsi="Arial" w:cs="Arial"/>
                <w:lang w:eastAsia="fr-BE"/>
              </w:rPr>
            </w:pPr>
          </w:p>
        </w:tc>
        <w:tc>
          <w:tcPr>
            <w:tcW w:w="106" w:type="dxa"/>
            <w:tcBorders>
              <w:top w:val="nil"/>
              <w:left w:val="nil"/>
              <w:bottom w:val="nil"/>
              <w:right w:val="nil"/>
            </w:tcBorders>
            <w:shd w:val="clear" w:color="auto" w:fill="auto"/>
            <w:noWrap/>
            <w:vAlign w:val="center"/>
            <w:hideMark/>
          </w:tcPr>
          <w:p w:rsidR="006E1969" w:rsidRPr="006442AA" w:rsidRDefault="006E1969" w:rsidP="009E694B">
            <w:pPr>
              <w:spacing w:after="0" w:line="240" w:lineRule="auto"/>
              <w:rPr>
                <w:rFonts w:ascii="Arial" w:eastAsia="Times New Roman" w:hAnsi="Arial" w:cs="Arial"/>
                <w:lang w:eastAsia="fr-BE"/>
              </w:rPr>
            </w:pPr>
          </w:p>
        </w:tc>
        <w:tc>
          <w:tcPr>
            <w:tcW w:w="3585" w:type="dxa"/>
            <w:tcBorders>
              <w:top w:val="nil"/>
              <w:left w:val="nil"/>
              <w:bottom w:val="nil"/>
              <w:right w:val="nil"/>
            </w:tcBorders>
            <w:shd w:val="clear" w:color="auto" w:fill="auto"/>
            <w:noWrap/>
            <w:vAlign w:val="center"/>
            <w:hideMark/>
          </w:tcPr>
          <w:p w:rsidR="006E1969" w:rsidRPr="006442AA" w:rsidRDefault="006E1969" w:rsidP="009E694B">
            <w:pPr>
              <w:spacing w:after="0" w:line="240" w:lineRule="auto"/>
              <w:rPr>
                <w:rFonts w:ascii="Arial" w:eastAsia="Times New Roman" w:hAnsi="Arial" w:cs="Arial"/>
                <w:sz w:val="20"/>
                <w:szCs w:val="20"/>
                <w:lang w:eastAsia="fr-BE"/>
              </w:rPr>
            </w:pPr>
            <w:r w:rsidRPr="006442AA">
              <w:rPr>
                <w:rFonts w:ascii="Arial" w:eastAsia="Times New Roman" w:hAnsi="Arial" w:cs="Arial"/>
                <w:sz w:val="20"/>
                <w:szCs w:val="20"/>
                <w:lang w:eastAsia="fr-BE"/>
              </w:rPr>
              <w:t>ANASTASSIOU Michel</w:t>
            </w:r>
          </w:p>
        </w:tc>
        <w:tc>
          <w:tcPr>
            <w:tcW w:w="105" w:type="dxa"/>
            <w:tcBorders>
              <w:top w:val="nil"/>
              <w:left w:val="nil"/>
              <w:bottom w:val="nil"/>
              <w:right w:val="nil"/>
            </w:tcBorders>
            <w:shd w:val="clear" w:color="auto" w:fill="auto"/>
            <w:noWrap/>
            <w:vAlign w:val="center"/>
            <w:hideMark/>
          </w:tcPr>
          <w:p w:rsidR="006E1969" w:rsidRPr="006442AA" w:rsidRDefault="006E1969" w:rsidP="009E694B">
            <w:pPr>
              <w:spacing w:after="0" w:line="240" w:lineRule="auto"/>
              <w:rPr>
                <w:rFonts w:ascii="Arial" w:eastAsia="Times New Roman" w:hAnsi="Arial" w:cs="Arial"/>
                <w:sz w:val="20"/>
                <w:szCs w:val="20"/>
                <w:lang w:eastAsia="fr-BE"/>
              </w:rPr>
            </w:pPr>
          </w:p>
        </w:tc>
        <w:tc>
          <w:tcPr>
            <w:tcW w:w="916" w:type="dxa"/>
            <w:tcBorders>
              <w:top w:val="nil"/>
              <w:left w:val="nil"/>
              <w:bottom w:val="nil"/>
              <w:right w:val="nil"/>
            </w:tcBorders>
            <w:shd w:val="clear" w:color="auto" w:fill="auto"/>
            <w:noWrap/>
            <w:vAlign w:val="center"/>
            <w:hideMark/>
          </w:tcPr>
          <w:p w:rsidR="006E1969" w:rsidRPr="006442AA" w:rsidRDefault="006E1969" w:rsidP="009E694B">
            <w:pPr>
              <w:spacing w:after="0" w:line="240" w:lineRule="auto"/>
              <w:jc w:val="right"/>
              <w:rPr>
                <w:rFonts w:ascii="Arial" w:eastAsia="Times New Roman" w:hAnsi="Arial" w:cs="Arial"/>
                <w:sz w:val="20"/>
                <w:szCs w:val="20"/>
                <w:lang w:eastAsia="fr-BE"/>
              </w:rPr>
            </w:pPr>
            <w:r w:rsidRPr="006442AA">
              <w:rPr>
                <w:rFonts w:ascii="Arial" w:eastAsia="Times New Roman" w:hAnsi="Arial" w:cs="Arial"/>
                <w:sz w:val="20"/>
                <w:szCs w:val="20"/>
                <w:lang w:eastAsia="fr-BE"/>
              </w:rPr>
              <w:t>250</w:t>
            </w:r>
          </w:p>
        </w:tc>
        <w:tc>
          <w:tcPr>
            <w:tcW w:w="336" w:type="dxa"/>
            <w:tcBorders>
              <w:top w:val="nil"/>
              <w:left w:val="nil"/>
              <w:bottom w:val="nil"/>
              <w:right w:val="nil"/>
            </w:tcBorders>
            <w:shd w:val="clear" w:color="auto" w:fill="auto"/>
            <w:noWrap/>
            <w:vAlign w:val="center"/>
            <w:hideMark/>
          </w:tcPr>
          <w:p w:rsidR="006E1969" w:rsidRPr="006442AA" w:rsidRDefault="006E1969" w:rsidP="009E694B">
            <w:pPr>
              <w:spacing w:after="0" w:line="240" w:lineRule="auto"/>
              <w:rPr>
                <w:rFonts w:ascii="Arial" w:eastAsia="Times New Roman" w:hAnsi="Arial" w:cs="Arial"/>
                <w:sz w:val="20"/>
                <w:szCs w:val="20"/>
                <w:lang w:eastAsia="fr-BE"/>
              </w:rPr>
            </w:pPr>
          </w:p>
        </w:tc>
        <w:tc>
          <w:tcPr>
            <w:tcW w:w="3236" w:type="dxa"/>
            <w:tcBorders>
              <w:top w:val="nil"/>
              <w:left w:val="nil"/>
              <w:bottom w:val="nil"/>
              <w:right w:val="nil"/>
            </w:tcBorders>
            <w:shd w:val="clear" w:color="auto" w:fill="auto"/>
            <w:noWrap/>
            <w:vAlign w:val="center"/>
            <w:hideMark/>
          </w:tcPr>
          <w:p w:rsidR="006E1969" w:rsidRPr="006442AA" w:rsidRDefault="006E1969" w:rsidP="009E694B">
            <w:pPr>
              <w:spacing w:after="0" w:line="240" w:lineRule="auto"/>
              <w:rPr>
                <w:rFonts w:ascii="Arial" w:eastAsia="Times New Roman" w:hAnsi="Arial" w:cs="Arial"/>
                <w:sz w:val="20"/>
                <w:szCs w:val="20"/>
                <w:lang w:eastAsia="fr-BE"/>
              </w:rPr>
            </w:pPr>
          </w:p>
        </w:tc>
      </w:tr>
      <w:tr w:rsidR="006E1969" w:rsidRPr="006442AA" w:rsidTr="009E694B">
        <w:trPr>
          <w:trHeight w:val="285"/>
        </w:trPr>
        <w:tc>
          <w:tcPr>
            <w:tcW w:w="476" w:type="dxa"/>
            <w:tcBorders>
              <w:top w:val="nil"/>
              <w:left w:val="nil"/>
              <w:bottom w:val="nil"/>
              <w:right w:val="nil"/>
            </w:tcBorders>
            <w:shd w:val="clear" w:color="auto" w:fill="auto"/>
            <w:noWrap/>
            <w:vAlign w:val="center"/>
            <w:hideMark/>
          </w:tcPr>
          <w:p w:rsidR="006E1969" w:rsidRPr="006442AA" w:rsidRDefault="006E1969" w:rsidP="009E694B">
            <w:pPr>
              <w:spacing w:after="0" w:line="240" w:lineRule="auto"/>
              <w:rPr>
                <w:rFonts w:ascii="Arial" w:eastAsia="Times New Roman" w:hAnsi="Arial" w:cs="Arial"/>
                <w:lang w:eastAsia="fr-BE"/>
              </w:rPr>
            </w:pPr>
          </w:p>
        </w:tc>
        <w:tc>
          <w:tcPr>
            <w:tcW w:w="106" w:type="dxa"/>
            <w:tcBorders>
              <w:top w:val="nil"/>
              <w:left w:val="nil"/>
              <w:bottom w:val="nil"/>
              <w:right w:val="nil"/>
            </w:tcBorders>
            <w:shd w:val="clear" w:color="auto" w:fill="auto"/>
            <w:noWrap/>
            <w:vAlign w:val="center"/>
            <w:hideMark/>
          </w:tcPr>
          <w:p w:rsidR="006E1969" w:rsidRPr="006442AA" w:rsidRDefault="006E1969" w:rsidP="009E694B">
            <w:pPr>
              <w:spacing w:after="0" w:line="240" w:lineRule="auto"/>
              <w:rPr>
                <w:rFonts w:ascii="Arial" w:eastAsia="Times New Roman" w:hAnsi="Arial" w:cs="Arial"/>
                <w:lang w:eastAsia="fr-BE"/>
              </w:rPr>
            </w:pPr>
          </w:p>
        </w:tc>
        <w:tc>
          <w:tcPr>
            <w:tcW w:w="3585" w:type="dxa"/>
            <w:tcBorders>
              <w:top w:val="nil"/>
              <w:left w:val="nil"/>
              <w:bottom w:val="nil"/>
              <w:right w:val="nil"/>
            </w:tcBorders>
            <w:shd w:val="clear" w:color="auto" w:fill="auto"/>
            <w:noWrap/>
            <w:vAlign w:val="center"/>
            <w:hideMark/>
          </w:tcPr>
          <w:p w:rsidR="006E1969" w:rsidRPr="006442AA" w:rsidRDefault="006E1969" w:rsidP="009E694B">
            <w:pPr>
              <w:spacing w:after="0" w:line="240" w:lineRule="auto"/>
              <w:rPr>
                <w:rFonts w:ascii="Arial" w:eastAsia="Times New Roman" w:hAnsi="Arial" w:cs="Arial"/>
                <w:sz w:val="20"/>
                <w:szCs w:val="20"/>
                <w:lang w:eastAsia="fr-BE"/>
              </w:rPr>
            </w:pPr>
            <w:r w:rsidRPr="006442AA">
              <w:rPr>
                <w:rFonts w:ascii="Arial" w:eastAsia="Times New Roman" w:hAnsi="Arial" w:cs="Arial"/>
                <w:sz w:val="20"/>
                <w:szCs w:val="20"/>
                <w:lang w:eastAsia="fr-BE"/>
              </w:rPr>
              <w:t>FORREST George Arthur</w:t>
            </w:r>
          </w:p>
        </w:tc>
        <w:tc>
          <w:tcPr>
            <w:tcW w:w="105" w:type="dxa"/>
            <w:tcBorders>
              <w:top w:val="nil"/>
              <w:left w:val="nil"/>
              <w:bottom w:val="nil"/>
              <w:right w:val="nil"/>
            </w:tcBorders>
            <w:shd w:val="clear" w:color="auto" w:fill="auto"/>
            <w:noWrap/>
            <w:vAlign w:val="center"/>
            <w:hideMark/>
          </w:tcPr>
          <w:p w:rsidR="006E1969" w:rsidRPr="006442AA" w:rsidRDefault="006E1969" w:rsidP="009E694B">
            <w:pPr>
              <w:spacing w:after="0" w:line="240" w:lineRule="auto"/>
              <w:rPr>
                <w:rFonts w:ascii="Arial" w:eastAsia="Times New Roman" w:hAnsi="Arial" w:cs="Arial"/>
                <w:sz w:val="20"/>
                <w:szCs w:val="20"/>
                <w:lang w:eastAsia="fr-BE"/>
              </w:rPr>
            </w:pPr>
          </w:p>
        </w:tc>
        <w:tc>
          <w:tcPr>
            <w:tcW w:w="916" w:type="dxa"/>
            <w:tcBorders>
              <w:top w:val="nil"/>
              <w:left w:val="nil"/>
              <w:bottom w:val="nil"/>
              <w:right w:val="nil"/>
            </w:tcBorders>
            <w:shd w:val="clear" w:color="auto" w:fill="auto"/>
            <w:noWrap/>
            <w:vAlign w:val="center"/>
            <w:hideMark/>
          </w:tcPr>
          <w:p w:rsidR="006E1969" w:rsidRPr="006442AA" w:rsidRDefault="006E1969" w:rsidP="009E694B">
            <w:pPr>
              <w:spacing w:after="0" w:line="240" w:lineRule="auto"/>
              <w:jc w:val="right"/>
              <w:rPr>
                <w:rFonts w:ascii="Arial" w:eastAsia="Times New Roman" w:hAnsi="Arial" w:cs="Arial"/>
                <w:sz w:val="20"/>
                <w:szCs w:val="20"/>
                <w:lang w:eastAsia="fr-BE"/>
              </w:rPr>
            </w:pPr>
            <w:r w:rsidRPr="006442AA">
              <w:rPr>
                <w:rFonts w:ascii="Arial" w:eastAsia="Times New Roman" w:hAnsi="Arial" w:cs="Arial"/>
                <w:sz w:val="20"/>
                <w:szCs w:val="20"/>
                <w:lang w:eastAsia="fr-BE"/>
              </w:rPr>
              <w:t>250</w:t>
            </w:r>
          </w:p>
        </w:tc>
        <w:tc>
          <w:tcPr>
            <w:tcW w:w="336" w:type="dxa"/>
            <w:tcBorders>
              <w:top w:val="nil"/>
              <w:left w:val="nil"/>
              <w:bottom w:val="nil"/>
              <w:right w:val="nil"/>
            </w:tcBorders>
            <w:shd w:val="clear" w:color="auto" w:fill="auto"/>
            <w:noWrap/>
            <w:vAlign w:val="center"/>
            <w:hideMark/>
          </w:tcPr>
          <w:p w:rsidR="006E1969" w:rsidRPr="006442AA" w:rsidRDefault="006E1969" w:rsidP="009E694B">
            <w:pPr>
              <w:spacing w:after="0" w:line="240" w:lineRule="auto"/>
              <w:rPr>
                <w:rFonts w:ascii="Arial" w:eastAsia="Times New Roman" w:hAnsi="Arial" w:cs="Arial"/>
                <w:sz w:val="20"/>
                <w:szCs w:val="20"/>
                <w:lang w:eastAsia="fr-BE"/>
              </w:rPr>
            </w:pPr>
          </w:p>
        </w:tc>
        <w:tc>
          <w:tcPr>
            <w:tcW w:w="3236" w:type="dxa"/>
            <w:tcBorders>
              <w:top w:val="nil"/>
              <w:left w:val="nil"/>
              <w:bottom w:val="nil"/>
              <w:right w:val="nil"/>
            </w:tcBorders>
            <w:shd w:val="clear" w:color="auto" w:fill="auto"/>
            <w:noWrap/>
            <w:vAlign w:val="center"/>
            <w:hideMark/>
          </w:tcPr>
          <w:p w:rsidR="006E1969" w:rsidRPr="006442AA" w:rsidRDefault="006E1969" w:rsidP="009E694B">
            <w:pPr>
              <w:spacing w:after="0" w:line="240" w:lineRule="auto"/>
              <w:rPr>
                <w:rFonts w:ascii="Arial" w:eastAsia="Times New Roman" w:hAnsi="Arial" w:cs="Arial"/>
                <w:sz w:val="20"/>
                <w:szCs w:val="20"/>
                <w:lang w:eastAsia="fr-BE"/>
              </w:rPr>
            </w:pPr>
          </w:p>
        </w:tc>
      </w:tr>
      <w:tr w:rsidR="006E1969" w:rsidRPr="006442AA" w:rsidTr="009E694B">
        <w:trPr>
          <w:trHeight w:val="285"/>
        </w:trPr>
        <w:tc>
          <w:tcPr>
            <w:tcW w:w="476" w:type="dxa"/>
            <w:tcBorders>
              <w:top w:val="nil"/>
              <w:left w:val="nil"/>
              <w:bottom w:val="nil"/>
              <w:right w:val="nil"/>
            </w:tcBorders>
            <w:shd w:val="clear" w:color="auto" w:fill="auto"/>
            <w:noWrap/>
            <w:vAlign w:val="center"/>
            <w:hideMark/>
          </w:tcPr>
          <w:p w:rsidR="006E1969" w:rsidRPr="006442AA" w:rsidRDefault="006E1969" w:rsidP="009E694B">
            <w:pPr>
              <w:spacing w:after="0" w:line="240" w:lineRule="auto"/>
              <w:rPr>
                <w:rFonts w:ascii="Arial" w:eastAsia="Times New Roman" w:hAnsi="Arial" w:cs="Arial"/>
                <w:lang w:eastAsia="fr-BE"/>
              </w:rPr>
            </w:pPr>
          </w:p>
        </w:tc>
        <w:tc>
          <w:tcPr>
            <w:tcW w:w="106" w:type="dxa"/>
            <w:tcBorders>
              <w:top w:val="nil"/>
              <w:left w:val="nil"/>
              <w:bottom w:val="nil"/>
              <w:right w:val="nil"/>
            </w:tcBorders>
            <w:shd w:val="clear" w:color="auto" w:fill="auto"/>
            <w:noWrap/>
            <w:vAlign w:val="center"/>
            <w:hideMark/>
          </w:tcPr>
          <w:p w:rsidR="006E1969" w:rsidRPr="006442AA" w:rsidRDefault="006E1969" w:rsidP="009E694B">
            <w:pPr>
              <w:spacing w:after="0" w:line="240" w:lineRule="auto"/>
              <w:rPr>
                <w:rFonts w:ascii="Arial" w:eastAsia="Times New Roman" w:hAnsi="Arial" w:cs="Arial"/>
                <w:lang w:eastAsia="fr-BE"/>
              </w:rPr>
            </w:pPr>
          </w:p>
        </w:tc>
        <w:tc>
          <w:tcPr>
            <w:tcW w:w="3585" w:type="dxa"/>
            <w:tcBorders>
              <w:top w:val="nil"/>
              <w:left w:val="nil"/>
              <w:bottom w:val="nil"/>
              <w:right w:val="nil"/>
            </w:tcBorders>
            <w:shd w:val="clear" w:color="auto" w:fill="auto"/>
            <w:noWrap/>
            <w:vAlign w:val="center"/>
            <w:hideMark/>
          </w:tcPr>
          <w:p w:rsidR="006E1969" w:rsidRPr="006442AA" w:rsidRDefault="006E1969" w:rsidP="009E694B">
            <w:pPr>
              <w:spacing w:after="0" w:line="240" w:lineRule="auto"/>
              <w:rPr>
                <w:rFonts w:ascii="Arial" w:eastAsia="Times New Roman" w:hAnsi="Arial" w:cs="Arial"/>
                <w:sz w:val="20"/>
                <w:szCs w:val="20"/>
                <w:lang w:eastAsia="fr-BE"/>
              </w:rPr>
            </w:pPr>
            <w:r w:rsidRPr="006442AA">
              <w:rPr>
                <w:rFonts w:ascii="Arial" w:eastAsia="Times New Roman" w:hAnsi="Arial" w:cs="Arial"/>
                <w:sz w:val="20"/>
                <w:szCs w:val="20"/>
                <w:lang w:eastAsia="fr-BE"/>
              </w:rPr>
              <w:t>SANGAMAY Simon</w:t>
            </w:r>
          </w:p>
        </w:tc>
        <w:tc>
          <w:tcPr>
            <w:tcW w:w="105" w:type="dxa"/>
            <w:tcBorders>
              <w:top w:val="nil"/>
              <w:left w:val="nil"/>
              <w:bottom w:val="nil"/>
              <w:right w:val="nil"/>
            </w:tcBorders>
            <w:shd w:val="clear" w:color="auto" w:fill="auto"/>
            <w:noWrap/>
            <w:vAlign w:val="center"/>
            <w:hideMark/>
          </w:tcPr>
          <w:p w:rsidR="006E1969" w:rsidRPr="006442AA" w:rsidRDefault="006E1969" w:rsidP="009E694B">
            <w:pPr>
              <w:spacing w:after="0" w:line="240" w:lineRule="auto"/>
              <w:rPr>
                <w:rFonts w:ascii="Arial" w:eastAsia="Times New Roman" w:hAnsi="Arial" w:cs="Arial"/>
                <w:sz w:val="20"/>
                <w:szCs w:val="20"/>
                <w:lang w:eastAsia="fr-BE"/>
              </w:rPr>
            </w:pPr>
          </w:p>
        </w:tc>
        <w:tc>
          <w:tcPr>
            <w:tcW w:w="916" w:type="dxa"/>
            <w:tcBorders>
              <w:top w:val="nil"/>
              <w:left w:val="nil"/>
              <w:bottom w:val="nil"/>
              <w:right w:val="nil"/>
            </w:tcBorders>
            <w:shd w:val="clear" w:color="auto" w:fill="auto"/>
            <w:noWrap/>
            <w:vAlign w:val="center"/>
            <w:hideMark/>
          </w:tcPr>
          <w:p w:rsidR="006E1969" w:rsidRPr="006442AA" w:rsidRDefault="006E1969" w:rsidP="009E694B">
            <w:pPr>
              <w:spacing w:after="0" w:line="240" w:lineRule="auto"/>
              <w:jc w:val="right"/>
              <w:rPr>
                <w:rFonts w:ascii="Arial" w:eastAsia="Times New Roman" w:hAnsi="Arial" w:cs="Arial"/>
                <w:sz w:val="20"/>
                <w:szCs w:val="20"/>
                <w:lang w:eastAsia="fr-BE"/>
              </w:rPr>
            </w:pPr>
            <w:r w:rsidRPr="006442AA">
              <w:rPr>
                <w:rFonts w:ascii="Arial" w:eastAsia="Times New Roman" w:hAnsi="Arial" w:cs="Arial"/>
                <w:sz w:val="20"/>
                <w:szCs w:val="20"/>
                <w:lang w:eastAsia="fr-BE"/>
              </w:rPr>
              <w:t>250</w:t>
            </w:r>
          </w:p>
        </w:tc>
        <w:tc>
          <w:tcPr>
            <w:tcW w:w="336" w:type="dxa"/>
            <w:tcBorders>
              <w:top w:val="nil"/>
              <w:left w:val="nil"/>
              <w:bottom w:val="nil"/>
              <w:right w:val="nil"/>
            </w:tcBorders>
            <w:shd w:val="clear" w:color="auto" w:fill="auto"/>
            <w:noWrap/>
            <w:vAlign w:val="center"/>
            <w:hideMark/>
          </w:tcPr>
          <w:p w:rsidR="006E1969" w:rsidRPr="006442AA" w:rsidRDefault="006E1969" w:rsidP="009E694B">
            <w:pPr>
              <w:spacing w:after="0" w:line="240" w:lineRule="auto"/>
              <w:rPr>
                <w:rFonts w:ascii="Arial" w:eastAsia="Times New Roman" w:hAnsi="Arial" w:cs="Arial"/>
                <w:sz w:val="20"/>
                <w:szCs w:val="20"/>
                <w:lang w:eastAsia="fr-BE"/>
              </w:rPr>
            </w:pPr>
          </w:p>
        </w:tc>
        <w:tc>
          <w:tcPr>
            <w:tcW w:w="3236" w:type="dxa"/>
            <w:tcBorders>
              <w:top w:val="nil"/>
              <w:left w:val="nil"/>
              <w:bottom w:val="nil"/>
              <w:right w:val="nil"/>
            </w:tcBorders>
            <w:shd w:val="clear" w:color="auto" w:fill="auto"/>
            <w:noWrap/>
            <w:vAlign w:val="center"/>
            <w:hideMark/>
          </w:tcPr>
          <w:p w:rsidR="006E1969" w:rsidRPr="006442AA" w:rsidRDefault="006E1969" w:rsidP="009E694B">
            <w:pPr>
              <w:spacing w:after="0" w:line="240" w:lineRule="auto"/>
              <w:rPr>
                <w:rFonts w:ascii="Arial" w:eastAsia="Times New Roman" w:hAnsi="Arial" w:cs="Arial"/>
                <w:sz w:val="20"/>
                <w:szCs w:val="20"/>
                <w:lang w:eastAsia="fr-BE"/>
              </w:rPr>
            </w:pPr>
          </w:p>
        </w:tc>
      </w:tr>
      <w:tr w:rsidR="006E1969" w:rsidRPr="006442AA" w:rsidTr="009E694B">
        <w:trPr>
          <w:trHeight w:val="300"/>
        </w:trPr>
        <w:tc>
          <w:tcPr>
            <w:tcW w:w="476" w:type="dxa"/>
            <w:tcBorders>
              <w:top w:val="nil"/>
              <w:left w:val="nil"/>
              <w:bottom w:val="nil"/>
              <w:right w:val="nil"/>
            </w:tcBorders>
            <w:shd w:val="clear" w:color="auto" w:fill="auto"/>
            <w:noWrap/>
            <w:vAlign w:val="center"/>
            <w:hideMark/>
          </w:tcPr>
          <w:p w:rsidR="006E1969" w:rsidRPr="006442AA" w:rsidRDefault="006E1969" w:rsidP="009E694B">
            <w:pPr>
              <w:spacing w:after="0" w:line="240" w:lineRule="auto"/>
              <w:rPr>
                <w:rFonts w:ascii="Arial" w:eastAsia="Times New Roman" w:hAnsi="Arial" w:cs="Arial"/>
                <w:lang w:eastAsia="fr-BE"/>
              </w:rPr>
            </w:pPr>
          </w:p>
        </w:tc>
        <w:tc>
          <w:tcPr>
            <w:tcW w:w="3691" w:type="dxa"/>
            <w:gridSpan w:val="2"/>
            <w:tcBorders>
              <w:top w:val="nil"/>
              <w:left w:val="nil"/>
              <w:bottom w:val="nil"/>
              <w:right w:val="nil"/>
            </w:tcBorders>
            <w:shd w:val="clear" w:color="auto" w:fill="auto"/>
            <w:noWrap/>
            <w:vAlign w:val="center"/>
            <w:hideMark/>
          </w:tcPr>
          <w:p w:rsidR="006E1969" w:rsidRPr="006442AA" w:rsidRDefault="006E1969" w:rsidP="009E694B">
            <w:pPr>
              <w:spacing w:after="0" w:line="240" w:lineRule="auto"/>
              <w:rPr>
                <w:rFonts w:ascii="Arial" w:eastAsia="Times New Roman" w:hAnsi="Arial" w:cs="Arial"/>
                <w:b/>
                <w:bCs/>
                <w:u w:val="single"/>
                <w:lang w:eastAsia="fr-BE"/>
              </w:rPr>
            </w:pPr>
            <w:r w:rsidRPr="006442AA">
              <w:rPr>
                <w:rFonts w:ascii="Arial" w:eastAsia="Times New Roman" w:hAnsi="Arial" w:cs="Arial"/>
                <w:b/>
                <w:bCs/>
                <w:u w:val="single"/>
                <w:lang w:eastAsia="fr-BE"/>
              </w:rPr>
              <w:t>Membres effectifs</w:t>
            </w:r>
          </w:p>
        </w:tc>
        <w:tc>
          <w:tcPr>
            <w:tcW w:w="105" w:type="dxa"/>
            <w:tcBorders>
              <w:top w:val="nil"/>
              <w:left w:val="nil"/>
              <w:bottom w:val="nil"/>
              <w:right w:val="nil"/>
            </w:tcBorders>
            <w:shd w:val="clear" w:color="auto" w:fill="auto"/>
            <w:noWrap/>
            <w:vAlign w:val="center"/>
            <w:hideMark/>
          </w:tcPr>
          <w:p w:rsidR="006E1969" w:rsidRPr="006442AA" w:rsidRDefault="006E1969" w:rsidP="009E694B">
            <w:pPr>
              <w:spacing w:after="0" w:line="240" w:lineRule="auto"/>
              <w:rPr>
                <w:rFonts w:ascii="Arial" w:eastAsia="Times New Roman" w:hAnsi="Arial" w:cs="Arial"/>
                <w:sz w:val="20"/>
                <w:szCs w:val="20"/>
                <w:lang w:eastAsia="fr-BE"/>
              </w:rPr>
            </w:pPr>
          </w:p>
        </w:tc>
        <w:tc>
          <w:tcPr>
            <w:tcW w:w="916" w:type="dxa"/>
            <w:tcBorders>
              <w:top w:val="nil"/>
              <w:left w:val="nil"/>
              <w:bottom w:val="nil"/>
              <w:right w:val="nil"/>
            </w:tcBorders>
            <w:shd w:val="clear" w:color="auto" w:fill="auto"/>
            <w:noWrap/>
            <w:vAlign w:val="center"/>
            <w:hideMark/>
          </w:tcPr>
          <w:p w:rsidR="006E1969" w:rsidRPr="006442AA" w:rsidRDefault="006E1969" w:rsidP="009E694B">
            <w:pPr>
              <w:spacing w:after="0" w:line="240" w:lineRule="auto"/>
              <w:rPr>
                <w:rFonts w:ascii="Arial" w:eastAsia="Times New Roman" w:hAnsi="Arial" w:cs="Arial"/>
                <w:sz w:val="20"/>
                <w:szCs w:val="20"/>
                <w:lang w:eastAsia="fr-BE"/>
              </w:rPr>
            </w:pPr>
          </w:p>
        </w:tc>
        <w:tc>
          <w:tcPr>
            <w:tcW w:w="336" w:type="dxa"/>
            <w:tcBorders>
              <w:top w:val="nil"/>
              <w:left w:val="nil"/>
              <w:bottom w:val="nil"/>
              <w:right w:val="nil"/>
            </w:tcBorders>
            <w:shd w:val="clear" w:color="auto" w:fill="auto"/>
            <w:noWrap/>
            <w:vAlign w:val="center"/>
            <w:hideMark/>
          </w:tcPr>
          <w:p w:rsidR="006E1969" w:rsidRPr="006442AA" w:rsidRDefault="006E1969" w:rsidP="009E694B">
            <w:pPr>
              <w:spacing w:after="0" w:line="240" w:lineRule="auto"/>
              <w:rPr>
                <w:rFonts w:ascii="Arial" w:eastAsia="Times New Roman" w:hAnsi="Arial" w:cs="Arial"/>
                <w:sz w:val="20"/>
                <w:szCs w:val="20"/>
                <w:lang w:eastAsia="fr-BE"/>
              </w:rPr>
            </w:pPr>
          </w:p>
        </w:tc>
        <w:tc>
          <w:tcPr>
            <w:tcW w:w="3236" w:type="dxa"/>
            <w:tcBorders>
              <w:top w:val="nil"/>
              <w:left w:val="nil"/>
              <w:bottom w:val="nil"/>
              <w:right w:val="nil"/>
            </w:tcBorders>
            <w:shd w:val="clear" w:color="auto" w:fill="auto"/>
            <w:noWrap/>
            <w:vAlign w:val="center"/>
            <w:hideMark/>
          </w:tcPr>
          <w:p w:rsidR="006E1969" w:rsidRPr="006442AA" w:rsidRDefault="006E1969" w:rsidP="009E694B">
            <w:pPr>
              <w:spacing w:after="0" w:line="240" w:lineRule="auto"/>
              <w:rPr>
                <w:rFonts w:ascii="Arial" w:eastAsia="Times New Roman" w:hAnsi="Arial" w:cs="Arial"/>
                <w:sz w:val="20"/>
                <w:szCs w:val="20"/>
                <w:lang w:eastAsia="fr-BE"/>
              </w:rPr>
            </w:pPr>
          </w:p>
        </w:tc>
      </w:tr>
      <w:tr w:rsidR="006E1969" w:rsidRPr="006442AA" w:rsidTr="009E694B">
        <w:trPr>
          <w:trHeight w:val="285"/>
        </w:trPr>
        <w:tc>
          <w:tcPr>
            <w:tcW w:w="476" w:type="dxa"/>
            <w:tcBorders>
              <w:top w:val="nil"/>
              <w:left w:val="nil"/>
              <w:bottom w:val="nil"/>
              <w:right w:val="nil"/>
            </w:tcBorders>
            <w:shd w:val="clear" w:color="auto" w:fill="auto"/>
            <w:noWrap/>
            <w:vAlign w:val="center"/>
            <w:hideMark/>
          </w:tcPr>
          <w:p w:rsidR="006E1969" w:rsidRPr="006442AA" w:rsidRDefault="006E1969" w:rsidP="009E694B">
            <w:pPr>
              <w:spacing w:after="0" w:line="240" w:lineRule="auto"/>
              <w:rPr>
                <w:rFonts w:ascii="Arial" w:eastAsia="Times New Roman" w:hAnsi="Arial" w:cs="Arial"/>
                <w:lang w:eastAsia="fr-BE"/>
              </w:rPr>
            </w:pPr>
          </w:p>
        </w:tc>
        <w:tc>
          <w:tcPr>
            <w:tcW w:w="106" w:type="dxa"/>
            <w:tcBorders>
              <w:top w:val="nil"/>
              <w:left w:val="nil"/>
              <w:bottom w:val="nil"/>
              <w:right w:val="nil"/>
            </w:tcBorders>
            <w:shd w:val="clear" w:color="auto" w:fill="auto"/>
            <w:noWrap/>
            <w:vAlign w:val="center"/>
            <w:hideMark/>
          </w:tcPr>
          <w:p w:rsidR="006E1969" w:rsidRPr="006442AA" w:rsidRDefault="006E1969" w:rsidP="009E694B">
            <w:pPr>
              <w:spacing w:after="0" w:line="240" w:lineRule="auto"/>
              <w:rPr>
                <w:rFonts w:ascii="Arial" w:eastAsia="Times New Roman" w:hAnsi="Arial" w:cs="Arial"/>
                <w:lang w:eastAsia="fr-BE"/>
              </w:rPr>
            </w:pPr>
          </w:p>
        </w:tc>
        <w:tc>
          <w:tcPr>
            <w:tcW w:w="3585" w:type="dxa"/>
            <w:tcBorders>
              <w:top w:val="nil"/>
              <w:left w:val="nil"/>
              <w:bottom w:val="nil"/>
              <w:right w:val="nil"/>
            </w:tcBorders>
            <w:shd w:val="clear" w:color="auto" w:fill="auto"/>
            <w:noWrap/>
            <w:vAlign w:val="center"/>
            <w:hideMark/>
          </w:tcPr>
          <w:p w:rsidR="006E1969" w:rsidRPr="006442AA" w:rsidRDefault="006E1969" w:rsidP="009E694B">
            <w:pPr>
              <w:spacing w:after="0" w:line="240" w:lineRule="auto"/>
              <w:rPr>
                <w:rFonts w:ascii="Arial" w:eastAsia="Times New Roman" w:hAnsi="Arial" w:cs="Arial"/>
                <w:sz w:val="20"/>
                <w:szCs w:val="20"/>
                <w:lang w:eastAsia="fr-BE"/>
              </w:rPr>
            </w:pPr>
            <w:r w:rsidRPr="006442AA">
              <w:rPr>
                <w:rFonts w:ascii="Arial" w:eastAsia="Times New Roman" w:hAnsi="Arial" w:cs="Arial"/>
                <w:sz w:val="20"/>
                <w:szCs w:val="20"/>
                <w:lang w:eastAsia="fr-BE"/>
              </w:rPr>
              <w:t>ANASTASSIOU Magali</w:t>
            </w:r>
          </w:p>
        </w:tc>
        <w:tc>
          <w:tcPr>
            <w:tcW w:w="105" w:type="dxa"/>
            <w:tcBorders>
              <w:top w:val="nil"/>
              <w:left w:val="nil"/>
              <w:bottom w:val="nil"/>
              <w:right w:val="nil"/>
            </w:tcBorders>
            <w:shd w:val="clear" w:color="auto" w:fill="auto"/>
            <w:noWrap/>
            <w:vAlign w:val="center"/>
            <w:hideMark/>
          </w:tcPr>
          <w:p w:rsidR="006E1969" w:rsidRPr="006442AA" w:rsidRDefault="006E1969" w:rsidP="009E694B">
            <w:pPr>
              <w:spacing w:after="0" w:line="240" w:lineRule="auto"/>
              <w:rPr>
                <w:rFonts w:ascii="Arial" w:eastAsia="Times New Roman" w:hAnsi="Arial" w:cs="Arial"/>
                <w:sz w:val="20"/>
                <w:szCs w:val="20"/>
                <w:lang w:eastAsia="fr-BE"/>
              </w:rPr>
            </w:pPr>
          </w:p>
        </w:tc>
        <w:tc>
          <w:tcPr>
            <w:tcW w:w="916" w:type="dxa"/>
            <w:tcBorders>
              <w:top w:val="nil"/>
              <w:left w:val="nil"/>
              <w:bottom w:val="nil"/>
              <w:right w:val="nil"/>
            </w:tcBorders>
            <w:shd w:val="clear" w:color="auto" w:fill="auto"/>
            <w:noWrap/>
            <w:vAlign w:val="center"/>
            <w:hideMark/>
          </w:tcPr>
          <w:p w:rsidR="006E1969" w:rsidRPr="006442AA" w:rsidRDefault="006E1969" w:rsidP="009E694B">
            <w:pPr>
              <w:spacing w:after="0" w:line="240" w:lineRule="auto"/>
              <w:jc w:val="right"/>
              <w:rPr>
                <w:rFonts w:ascii="Arial" w:eastAsia="Times New Roman" w:hAnsi="Arial" w:cs="Arial"/>
                <w:sz w:val="20"/>
                <w:szCs w:val="20"/>
                <w:lang w:eastAsia="fr-BE"/>
              </w:rPr>
            </w:pPr>
            <w:r w:rsidRPr="006442AA">
              <w:rPr>
                <w:rFonts w:ascii="Arial" w:eastAsia="Times New Roman" w:hAnsi="Arial" w:cs="Arial"/>
                <w:sz w:val="20"/>
                <w:szCs w:val="20"/>
                <w:lang w:eastAsia="fr-BE"/>
              </w:rPr>
              <w:t>250</w:t>
            </w:r>
          </w:p>
        </w:tc>
        <w:tc>
          <w:tcPr>
            <w:tcW w:w="336" w:type="dxa"/>
            <w:tcBorders>
              <w:top w:val="nil"/>
              <w:left w:val="nil"/>
              <w:bottom w:val="nil"/>
              <w:right w:val="nil"/>
            </w:tcBorders>
            <w:shd w:val="clear" w:color="auto" w:fill="auto"/>
            <w:noWrap/>
            <w:vAlign w:val="center"/>
            <w:hideMark/>
          </w:tcPr>
          <w:p w:rsidR="006E1969" w:rsidRPr="006442AA" w:rsidRDefault="006E1969" w:rsidP="009E694B">
            <w:pPr>
              <w:spacing w:after="0" w:line="240" w:lineRule="auto"/>
              <w:rPr>
                <w:rFonts w:ascii="Arial" w:eastAsia="Times New Roman" w:hAnsi="Arial" w:cs="Arial"/>
                <w:sz w:val="20"/>
                <w:szCs w:val="20"/>
                <w:lang w:eastAsia="fr-BE"/>
              </w:rPr>
            </w:pPr>
          </w:p>
        </w:tc>
        <w:tc>
          <w:tcPr>
            <w:tcW w:w="3236" w:type="dxa"/>
            <w:tcBorders>
              <w:top w:val="nil"/>
              <w:left w:val="nil"/>
              <w:bottom w:val="nil"/>
              <w:right w:val="nil"/>
            </w:tcBorders>
            <w:shd w:val="clear" w:color="auto" w:fill="auto"/>
            <w:noWrap/>
            <w:vAlign w:val="center"/>
            <w:hideMark/>
          </w:tcPr>
          <w:p w:rsidR="006E1969" w:rsidRPr="006442AA" w:rsidRDefault="006E1969" w:rsidP="009E694B">
            <w:pPr>
              <w:spacing w:after="0" w:line="240" w:lineRule="auto"/>
              <w:rPr>
                <w:rFonts w:ascii="Arial" w:eastAsia="Times New Roman" w:hAnsi="Arial" w:cs="Arial"/>
                <w:sz w:val="20"/>
                <w:szCs w:val="20"/>
                <w:lang w:eastAsia="fr-BE"/>
              </w:rPr>
            </w:pPr>
          </w:p>
        </w:tc>
      </w:tr>
      <w:tr w:rsidR="006E1969" w:rsidRPr="006442AA" w:rsidTr="009E694B">
        <w:trPr>
          <w:trHeight w:val="285"/>
        </w:trPr>
        <w:tc>
          <w:tcPr>
            <w:tcW w:w="476" w:type="dxa"/>
            <w:tcBorders>
              <w:top w:val="nil"/>
              <w:left w:val="nil"/>
              <w:bottom w:val="nil"/>
              <w:right w:val="nil"/>
            </w:tcBorders>
            <w:shd w:val="clear" w:color="auto" w:fill="auto"/>
            <w:noWrap/>
            <w:vAlign w:val="center"/>
            <w:hideMark/>
          </w:tcPr>
          <w:p w:rsidR="006E1969" w:rsidRPr="006442AA" w:rsidRDefault="006E1969" w:rsidP="009E694B">
            <w:pPr>
              <w:spacing w:after="0" w:line="240" w:lineRule="auto"/>
              <w:rPr>
                <w:rFonts w:ascii="Arial" w:eastAsia="Times New Roman" w:hAnsi="Arial" w:cs="Arial"/>
                <w:lang w:eastAsia="fr-BE"/>
              </w:rPr>
            </w:pPr>
          </w:p>
        </w:tc>
        <w:tc>
          <w:tcPr>
            <w:tcW w:w="106" w:type="dxa"/>
            <w:tcBorders>
              <w:top w:val="nil"/>
              <w:left w:val="nil"/>
              <w:bottom w:val="nil"/>
              <w:right w:val="nil"/>
            </w:tcBorders>
            <w:shd w:val="clear" w:color="auto" w:fill="auto"/>
            <w:noWrap/>
            <w:vAlign w:val="center"/>
            <w:hideMark/>
          </w:tcPr>
          <w:p w:rsidR="006E1969" w:rsidRPr="006442AA" w:rsidRDefault="006E1969" w:rsidP="009E694B">
            <w:pPr>
              <w:spacing w:after="0" w:line="240" w:lineRule="auto"/>
              <w:rPr>
                <w:rFonts w:ascii="Arial" w:eastAsia="Times New Roman" w:hAnsi="Arial" w:cs="Arial"/>
                <w:lang w:eastAsia="fr-BE"/>
              </w:rPr>
            </w:pPr>
          </w:p>
        </w:tc>
        <w:tc>
          <w:tcPr>
            <w:tcW w:w="3585" w:type="dxa"/>
            <w:tcBorders>
              <w:top w:val="nil"/>
              <w:left w:val="nil"/>
              <w:bottom w:val="nil"/>
              <w:right w:val="nil"/>
            </w:tcBorders>
            <w:shd w:val="clear" w:color="auto" w:fill="auto"/>
            <w:noWrap/>
            <w:vAlign w:val="center"/>
            <w:hideMark/>
          </w:tcPr>
          <w:p w:rsidR="006E1969" w:rsidRPr="006442AA" w:rsidRDefault="006E1969" w:rsidP="009E694B">
            <w:pPr>
              <w:spacing w:after="0" w:line="240" w:lineRule="auto"/>
              <w:rPr>
                <w:rFonts w:ascii="Arial" w:eastAsia="Times New Roman" w:hAnsi="Arial" w:cs="Arial"/>
                <w:sz w:val="20"/>
                <w:szCs w:val="20"/>
                <w:lang w:eastAsia="fr-BE"/>
              </w:rPr>
            </w:pPr>
            <w:r w:rsidRPr="006442AA">
              <w:rPr>
                <w:rFonts w:ascii="Arial" w:eastAsia="Times New Roman" w:hAnsi="Arial" w:cs="Arial"/>
                <w:sz w:val="20"/>
                <w:szCs w:val="20"/>
                <w:lang w:eastAsia="fr-BE"/>
              </w:rPr>
              <w:t>ANASTASSIOU Sylvie</w:t>
            </w:r>
          </w:p>
        </w:tc>
        <w:tc>
          <w:tcPr>
            <w:tcW w:w="105" w:type="dxa"/>
            <w:tcBorders>
              <w:top w:val="nil"/>
              <w:left w:val="nil"/>
              <w:bottom w:val="nil"/>
              <w:right w:val="nil"/>
            </w:tcBorders>
            <w:shd w:val="clear" w:color="auto" w:fill="auto"/>
            <w:noWrap/>
            <w:vAlign w:val="center"/>
            <w:hideMark/>
          </w:tcPr>
          <w:p w:rsidR="006E1969" w:rsidRPr="006442AA" w:rsidRDefault="006E1969" w:rsidP="009E694B">
            <w:pPr>
              <w:spacing w:after="0" w:line="240" w:lineRule="auto"/>
              <w:rPr>
                <w:rFonts w:ascii="Arial" w:eastAsia="Times New Roman" w:hAnsi="Arial" w:cs="Arial"/>
                <w:sz w:val="20"/>
                <w:szCs w:val="20"/>
                <w:lang w:eastAsia="fr-BE"/>
              </w:rPr>
            </w:pPr>
          </w:p>
        </w:tc>
        <w:tc>
          <w:tcPr>
            <w:tcW w:w="916" w:type="dxa"/>
            <w:tcBorders>
              <w:top w:val="nil"/>
              <w:left w:val="nil"/>
              <w:bottom w:val="nil"/>
              <w:right w:val="nil"/>
            </w:tcBorders>
            <w:shd w:val="clear" w:color="auto" w:fill="auto"/>
            <w:noWrap/>
            <w:vAlign w:val="center"/>
            <w:hideMark/>
          </w:tcPr>
          <w:p w:rsidR="006E1969" w:rsidRPr="006442AA" w:rsidRDefault="006E1969" w:rsidP="009E694B">
            <w:pPr>
              <w:spacing w:after="0" w:line="240" w:lineRule="auto"/>
              <w:jc w:val="right"/>
              <w:rPr>
                <w:rFonts w:ascii="Arial" w:eastAsia="Times New Roman" w:hAnsi="Arial" w:cs="Arial"/>
                <w:sz w:val="20"/>
                <w:szCs w:val="20"/>
                <w:lang w:eastAsia="fr-BE"/>
              </w:rPr>
            </w:pPr>
            <w:r w:rsidRPr="006442AA">
              <w:rPr>
                <w:rFonts w:ascii="Arial" w:eastAsia="Times New Roman" w:hAnsi="Arial" w:cs="Arial"/>
                <w:sz w:val="20"/>
                <w:szCs w:val="20"/>
                <w:lang w:eastAsia="fr-BE"/>
              </w:rPr>
              <w:t>250</w:t>
            </w:r>
          </w:p>
        </w:tc>
        <w:tc>
          <w:tcPr>
            <w:tcW w:w="336" w:type="dxa"/>
            <w:tcBorders>
              <w:top w:val="nil"/>
              <w:left w:val="nil"/>
              <w:bottom w:val="nil"/>
              <w:right w:val="nil"/>
            </w:tcBorders>
            <w:shd w:val="clear" w:color="auto" w:fill="auto"/>
            <w:noWrap/>
            <w:vAlign w:val="center"/>
            <w:hideMark/>
          </w:tcPr>
          <w:p w:rsidR="006E1969" w:rsidRPr="006442AA" w:rsidRDefault="006E1969" w:rsidP="009E694B">
            <w:pPr>
              <w:spacing w:after="0" w:line="240" w:lineRule="auto"/>
              <w:rPr>
                <w:rFonts w:ascii="Arial" w:eastAsia="Times New Roman" w:hAnsi="Arial" w:cs="Arial"/>
                <w:sz w:val="20"/>
                <w:szCs w:val="20"/>
                <w:lang w:eastAsia="fr-BE"/>
              </w:rPr>
            </w:pPr>
          </w:p>
        </w:tc>
        <w:tc>
          <w:tcPr>
            <w:tcW w:w="3236" w:type="dxa"/>
            <w:tcBorders>
              <w:top w:val="nil"/>
              <w:left w:val="nil"/>
              <w:bottom w:val="nil"/>
              <w:right w:val="nil"/>
            </w:tcBorders>
            <w:shd w:val="clear" w:color="auto" w:fill="auto"/>
            <w:noWrap/>
            <w:vAlign w:val="center"/>
            <w:hideMark/>
          </w:tcPr>
          <w:p w:rsidR="006E1969" w:rsidRPr="006442AA" w:rsidRDefault="006E1969" w:rsidP="009E694B">
            <w:pPr>
              <w:spacing w:after="0" w:line="240" w:lineRule="auto"/>
              <w:rPr>
                <w:rFonts w:ascii="Arial" w:eastAsia="Times New Roman" w:hAnsi="Arial" w:cs="Arial"/>
                <w:sz w:val="20"/>
                <w:szCs w:val="20"/>
                <w:lang w:eastAsia="fr-BE"/>
              </w:rPr>
            </w:pPr>
          </w:p>
        </w:tc>
      </w:tr>
      <w:tr w:rsidR="006E1969" w:rsidRPr="006442AA" w:rsidTr="009E694B">
        <w:trPr>
          <w:trHeight w:val="285"/>
        </w:trPr>
        <w:tc>
          <w:tcPr>
            <w:tcW w:w="476" w:type="dxa"/>
            <w:tcBorders>
              <w:top w:val="nil"/>
              <w:left w:val="nil"/>
              <w:bottom w:val="nil"/>
              <w:right w:val="nil"/>
            </w:tcBorders>
            <w:shd w:val="clear" w:color="auto" w:fill="auto"/>
            <w:noWrap/>
            <w:vAlign w:val="center"/>
            <w:hideMark/>
          </w:tcPr>
          <w:p w:rsidR="006E1969" w:rsidRPr="006442AA" w:rsidRDefault="006E1969" w:rsidP="009E694B">
            <w:pPr>
              <w:spacing w:after="0" w:line="240" w:lineRule="auto"/>
              <w:rPr>
                <w:rFonts w:ascii="Arial" w:eastAsia="Times New Roman" w:hAnsi="Arial" w:cs="Arial"/>
                <w:lang w:eastAsia="fr-BE"/>
              </w:rPr>
            </w:pPr>
          </w:p>
        </w:tc>
        <w:tc>
          <w:tcPr>
            <w:tcW w:w="106" w:type="dxa"/>
            <w:tcBorders>
              <w:top w:val="nil"/>
              <w:left w:val="nil"/>
              <w:bottom w:val="nil"/>
              <w:right w:val="nil"/>
            </w:tcBorders>
            <w:shd w:val="clear" w:color="auto" w:fill="auto"/>
            <w:noWrap/>
            <w:vAlign w:val="center"/>
            <w:hideMark/>
          </w:tcPr>
          <w:p w:rsidR="006E1969" w:rsidRPr="006442AA" w:rsidRDefault="006E1969" w:rsidP="009E694B">
            <w:pPr>
              <w:spacing w:after="0" w:line="240" w:lineRule="auto"/>
              <w:rPr>
                <w:rFonts w:ascii="Arial" w:eastAsia="Times New Roman" w:hAnsi="Arial" w:cs="Arial"/>
                <w:lang w:eastAsia="fr-BE"/>
              </w:rPr>
            </w:pPr>
          </w:p>
        </w:tc>
        <w:tc>
          <w:tcPr>
            <w:tcW w:w="3585" w:type="dxa"/>
            <w:tcBorders>
              <w:top w:val="nil"/>
              <w:left w:val="nil"/>
              <w:bottom w:val="nil"/>
              <w:right w:val="nil"/>
            </w:tcBorders>
            <w:shd w:val="clear" w:color="auto" w:fill="auto"/>
            <w:noWrap/>
            <w:vAlign w:val="center"/>
            <w:hideMark/>
          </w:tcPr>
          <w:p w:rsidR="006E1969" w:rsidRPr="006442AA" w:rsidRDefault="006E1969" w:rsidP="009E694B">
            <w:pPr>
              <w:spacing w:after="0" w:line="240" w:lineRule="auto"/>
              <w:rPr>
                <w:rFonts w:ascii="Arial" w:eastAsia="Times New Roman" w:hAnsi="Arial" w:cs="Arial"/>
                <w:sz w:val="20"/>
                <w:szCs w:val="20"/>
                <w:lang w:eastAsia="fr-BE"/>
              </w:rPr>
            </w:pPr>
            <w:r w:rsidRPr="006442AA">
              <w:rPr>
                <w:rFonts w:ascii="Arial" w:eastAsia="Times New Roman" w:hAnsi="Arial" w:cs="Arial"/>
                <w:sz w:val="20"/>
                <w:szCs w:val="20"/>
                <w:lang w:eastAsia="fr-BE"/>
              </w:rPr>
              <w:t>ANASTASSIOU Vanessa</w:t>
            </w:r>
          </w:p>
        </w:tc>
        <w:tc>
          <w:tcPr>
            <w:tcW w:w="105" w:type="dxa"/>
            <w:tcBorders>
              <w:top w:val="nil"/>
              <w:left w:val="nil"/>
              <w:bottom w:val="nil"/>
              <w:right w:val="nil"/>
            </w:tcBorders>
            <w:shd w:val="clear" w:color="auto" w:fill="auto"/>
            <w:noWrap/>
            <w:vAlign w:val="center"/>
            <w:hideMark/>
          </w:tcPr>
          <w:p w:rsidR="006E1969" w:rsidRPr="006442AA" w:rsidRDefault="006E1969" w:rsidP="009E694B">
            <w:pPr>
              <w:spacing w:after="0" w:line="240" w:lineRule="auto"/>
              <w:rPr>
                <w:rFonts w:ascii="Arial" w:eastAsia="Times New Roman" w:hAnsi="Arial" w:cs="Arial"/>
                <w:sz w:val="20"/>
                <w:szCs w:val="20"/>
                <w:lang w:eastAsia="fr-BE"/>
              </w:rPr>
            </w:pPr>
          </w:p>
        </w:tc>
        <w:tc>
          <w:tcPr>
            <w:tcW w:w="916" w:type="dxa"/>
            <w:tcBorders>
              <w:top w:val="nil"/>
              <w:left w:val="nil"/>
              <w:bottom w:val="nil"/>
              <w:right w:val="nil"/>
            </w:tcBorders>
            <w:shd w:val="clear" w:color="auto" w:fill="auto"/>
            <w:noWrap/>
            <w:vAlign w:val="center"/>
            <w:hideMark/>
          </w:tcPr>
          <w:p w:rsidR="006E1969" w:rsidRPr="006442AA" w:rsidRDefault="006E1969" w:rsidP="009E694B">
            <w:pPr>
              <w:spacing w:after="0" w:line="240" w:lineRule="auto"/>
              <w:jc w:val="right"/>
              <w:rPr>
                <w:rFonts w:ascii="Arial" w:eastAsia="Times New Roman" w:hAnsi="Arial" w:cs="Arial"/>
                <w:sz w:val="20"/>
                <w:szCs w:val="20"/>
                <w:lang w:eastAsia="fr-BE"/>
              </w:rPr>
            </w:pPr>
            <w:r w:rsidRPr="006442AA">
              <w:rPr>
                <w:rFonts w:ascii="Arial" w:eastAsia="Times New Roman" w:hAnsi="Arial" w:cs="Arial"/>
                <w:sz w:val="20"/>
                <w:szCs w:val="20"/>
                <w:lang w:eastAsia="fr-BE"/>
              </w:rPr>
              <w:t>250</w:t>
            </w:r>
          </w:p>
        </w:tc>
        <w:tc>
          <w:tcPr>
            <w:tcW w:w="336" w:type="dxa"/>
            <w:tcBorders>
              <w:top w:val="nil"/>
              <w:left w:val="nil"/>
              <w:bottom w:val="nil"/>
              <w:right w:val="nil"/>
            </w:tcBorders>
            <w:shd w:val="clear" w:color="auto" w:fill="auto"/>
            <w:noWrap/>
            <w:vAlign w:val="center"/>
            <w:hideMark/>
          </w:tcPr>
          <w:p w:rsidR="006E1969" w:rsidRPr="006442AA" w:rsidRDefault="006E1969" w:rsidP="009E694B">
            <w:pPr>
              <w:spacing w:after="0" w:line="240" w:lineRule="auto"/>
              <w:rPr>
                <w:rFonts w:ascii="Arial" w:eastAsia="Times New Roman" w:hAnsi="Arial" w:cs="Arial"/>
                <w:sz w:val="20"/>
                <w:szCs w:val="20"/>
                <w:lang w:eastAsia="fr-BE"/>
              </w:rPr>
            </w:pPr>
          </w:p>
        </w:tc>
        <w:tc>
          <w:tcPr>
            <w:tcW w:w="3236" w:type="dxa"/>
            <w:tcBorders>
              <w:top w:val="nil"/>
              <w:left w:val="nil"/>
              <w:bottom w:val="nil"/>
              <w:right w:val="nil"/>
            </w:tcBorders>
            <w:shd w:val="clear" w:color="auto" w:fill="auto"/>
            <w:noWrap/>
            <w:vAlign w:val="center"/>
            <w:hideMark/>
          </w:tcPr>
          <w:p w:rsidR="006E1969" w:rsidRPr="006442AA" w:rsidRDefault="006E1969" w:rsidP="009E694B">
            <w:pPr>
              <w:spacing w:after="0" w:line="240" w:lineRule="auto"/>
              <w:rPr>
                <w:rFonts w:ascii="Arial" w:eastAsia="Times New Roman" w:hAnsi="Arial" w:cs="Arial"/>
                <w:sz w:val="20"/>
                <w:szCs w:val="20"/>
                <w:lang w:eastAsia="fr-BE"/>
              </w:rPr>
            </w:pPr>
          </w:p>
        </w:tc>
      </w:tr>
      <w:tr w:rsidR="006E1969" w:rsidRPr="006442AA" w:rsidTr="009E694B">
        <w:trPr>
          <w:trHeight w:val="285"/>
        </w:trPr>
        <w:tc>
          <w:tcPr>
            <w:tcW w:w="476" w:type="dxa"/>
            <w:tcBorders>
              <w:top w:val="nil"/>
              <w:left w:val="nil"/>
              <w:bottom w:val="nil"/>
              <w:right w:val="nil"/>
            </w:tcBorders>
            <w:shd w:val="clear" w:color="auto" w:fill="auto"/>
            <w:noWrap/>
            <w:vAlign w:val="center"/>
            <w:hideMark/>
          </w:tcPr>
          <w:p w:rsidR="006E1969" w:rsidRPr="006442AA" w:rsidRDefault="006E1969" w:rsidP="009E694B">
            <w:pPr>
              <w:spacing w:after="0" w:line="240" w:lineRule="auto"/>
              <w:rPr>
                <w:rFonts w:ascii="Arial" w:eastAsia="Times New Roman" w:hAnsi="Arial" w:cs="Arial"/>
                <w:lang w:eastAsia="fr-BE"/>
              </w:rPr>
            </w:pPr>
          </w:p>
        </w:tc>
        <w:tc>
          <w:tcPr>
            <w:tcW w:w="106" w:type="dxa"/>
            <w:tcBorders>
              <w:top w:val="nil"/>
              <w:left w:val="nil"/>
              <w:bottom w:val="nil"/>
              <w:right w:val="nil"/>
            </w:tcBorders>
            <w:shd w:val="clear" w:color="auto" w:fill="auto"/>
            <w:noWrap/>
            <w:vAlign w:val="center"/>
            <w:hideMark/>
          </w:tcPr>
          <w:p w:rsidR="006E1969" w:rsidRPr="006442AA" w:rsidRDefault="006E1969" w:rsidP="009E694B">
            <w:pPr>
              <w:spacing w:after="0" w:line="240" w:lineRule="auto"/>
              <w:rPr>
                <w:rFonts w:ascii="Arial" w:eastAsia="Times New Roman" w:hAnsi="Arial" w:cs="Arial"/>
                <w:lang w:eastAsia="fr-BE"/>
              </w:rPr>
            </w:pPr>
          </w:p>
        </w:tc>
        <w:tc>
          <w:tcPr>
            <w:tcW w:w="3585" w:type="dxa"/>
            <w:tcBorders>
              <w:top w:val="nil"/>
              <w:left w:val="nil"/>
              <w:bottom w:val="nil"/>
              <w:right w:val="nil"/>
            </w:tcBorders>
            <w:shd w:val="clear" w:color="auto" w:fill="auto"/>
            <w:noWrap/>
            <w:vAlign w:val="center"/>
            <w:hideMark/>
          </w:tcPr>
          <w:p w:rsidR="006E1969" w:rsidRPr="006442AA" w:rsidRDefault="006E1969" w:rsidP="009E694B">
            <w:pPr>
              <w:spacing w:after="0" w:line="240" w:lineRule="auto"/>
              <w:rPr>
                <w:rFonts w:ascii="Arial" w:eastAsia="Times New Roman" w:hAnsi="Arial" w:cs="Arial"/>
                <w:sz w:val="20"/>
                <w:szCs w:val="20"/>
                <w:lang w:eastAsia="fr-BE"/>
              </w:rPr>
            </w:pPr>
            <w:r w:rsidRPr="006442AA">
              <w:rPr>
                <w:rFonts w:ascii="Arial" w:eastAsia="Times New Roman" w:hAnsi="Arial" w:cs="Arial"/>
                <w:sz w:val="20"/>
                <w:szCs w:val="20"/>
                <w:lang w:eastAsia="fr-BE"/>
              </w:rPr>
              <w:t>David</w:t>
            </w:r>
          </w:p>
        </w:tc>
        <w:tc>
          <w:tcPr>
            <w:tcW w:w="105" w:type="dxa"/>
            <w:tcBorders>
              <w:top w:val="nil"/>
              <w:left w:val="nil"/>
              <w:bottom w:val="nil"/>
              <w:right w:val="nil"/>
            </w:tcBorders>
            <w:shd w:val="clear" w:color="auto" w:fill="auto"/>
            <w:noWrap/>
            <w:vAlign w:val="center"/>
            <w:hideMark/>
          </w:tcPr>
          <w:p w:rsidR="006E1969" w:rsidRPr="006442AA" w:rsidRDefault="006E1969" w:rsidP="009E694B">
            <w:pPr>
              <w:spacing w:after="0" w:line="240" w:lineRule="auto"/>
              <w:rPr>
                <w:rFonts w:ascii="Arial" w:eastAsia="Times New Roman" w:hAnsi="Arial" w:cs="Arial"/>
                <w:sz w:val="20"/>
                <w:szCs w:val="20"/>
                <w:lang w:eastAsia="fr-BE"/>
              </w:rPr>
            </w:pPr>
          </w:p>
        </w:tc>
        <w:tc>
          <w:tcPr>
            <w:tcW w:w="916" w:type="dxa"/>
            <w:tcBorders>
              <w:top w:val="nil"/>
              <w:left w:val="nil"/>
              <w:bottom w:val="nil"/>
              <w:right w:val="nil"/>
            </w:tcBorders>
            <w:shd w:val="clear" w:color="auto" w:fill="auto"/>
            <w:noWrap/>
            <w:vAlign w:val="center"/>
            <w:hideMark/>
          </w:tcPr>
          <w:p w:rsidR="006E1969" w:rsidRPr="006442AA" w:rsidRDefault="006E1969" w:rsidP="009E694B">
            <w:pPr>
              <w:spacing w:after="0" w:line="240" w:lineRule="auto"/>
              <w:jc w:val="right"/>
              <w:rPr>
                <w:rFonts w:ascii="Arial" w:eastAsia="Times New Roman" w:hAnsi="Arial" w:cs="Arial"/>
                <w:sz w:val="20"/>
                <w:szCs w:val="20"/>
                <w:lang w:eastAsia="fr-BE"/>
              </w:rPr>
            </w:pPr>
            <w:r w:rsidRPr="006442AA">
              <w:rPr>
                <w:rFonts w:ascii="Arial" w:eastAsia="Times New Roman" w:hAnsi="Arial" w:cs="Arial"/>
                <w:sz w:val="20"/>
                <w:szCs w:val="20"/>
                <w:lang w:eastAsia="fr-BE"/>
              </w:rPr>
              <w:t>250</w:t>
            </w:r>
          </w:p>
        </w:tc>
        <w:tc>
          <w:tcPr>
            <w:tcW w:w="336" w:type="dxa"/>
            <w:tcBorders>
              <w:top w:val="nil"/>
              <w:left w:val="nil"/>
              <w:bottom w:val="nil"/>
              <w:right w:val="nil"/>
            </w:tcBorders>
            <w:shd w:val="clear" w:color="auto" w:fill="auto"/>
            <w:noWrap/>
            <w:vAlign w:val="center"/>
            <w:hideMark/>
          </w:tcPr>
          <w:p w:rsidR="006E1969" w:rsidRPr="006442AA" w:rsidRDefault="006E1969" w:rsidP="009E694B">
            <w:pPr>
              <w:spacing w:after="0" w:line="240" w:lineRule="auto"/>
              <w:rPr>
                <w:rFonts w:ascii="Arial" w:eastAsia="Times New Roman" w:hAnsi="Arial" w:cs="Arial"/>
                <w:sz w:val="20"/>
                <w:szCs w:val="20"/>
                <w:lang w:eastAsia="fr-BE"/>
              </w:rPr>
            </w:pPr>
          </w:p>
        </w:tc>
        <w:tc>
          <w:tcPr>
            <w:tcW w:w="3236" w:type="dxa"/>
            <w:tcBorders>
              <w:top w:val="nil"/>
              <w:left w:val="nil"/>
              <w:bottom w:val="nil"/>
              <w:right w:val="nil"/>
            </w:tcBorders>
            <w:shd w:val="clear" w:color="auto" w:fill="auto"/>
            <w:noWrap/>
            <w:vAlign w:val="center"/>
            <w:hideMark/>
          </w:tcPr>
          <w:p w:rsidR="006E1969" w:rsidRPr="006442AA" w:rsidRDefault="006E1969" w:rsidP="009E694B">
            <w:pPr>
              <w:spacing w:after="0" w:line="240" w:lineRule="auto"/>
              <w:rPr>
                <w:rFonts w:ascii="Arial" w:eastAsia="Times New Roman" w:hAnsi="Arial" w:cs="Arial"/>
                <w:sz w:val="20"/>
                <w:szCs w:val="20"/>
                <w:lang w:eastAsia="fr-BE"/>
              </w:rPr>
            </w:pPr>
          </w:p>
        </w:tc>
      </w:tr>
      <w:tr w:rsidR="006E1969" w:rsidRPr="006442AA" w:rsidTr="009E694B">
        <w:trPr>
          <w:trHeight w:val="285"/>
        </w:trPr>
        <w:tc>
          <w:tcPr>
            <w:tcW w:w="476" w:type="dxa"/>
            <w:tcBorders>
              <w:top w:val="nil"/>
              <w:left w:val="nil"/>
              <w:bottom w:val="nil"/>
              <w:right w:val="nil"/>
            </w:tcBorders>
            <w:shd w:val="clear" w:color="auto" w:fill="auto"/>
            <w:noWrap/>
            <w:vAlign w:val="center"/>
            <w:hideMark/>
          </w:tcPr>
          <w:p w:rsidR="006E1969" w:rsidRPr="006442AA" w:rsidRDefault="006E1969" w:rsidP="009E694B">
            <w:pPr>
              <w:spacing w:after="0" w:line="240" w:lineRule="auto"/>
              <w:rPr>
                <w:rFonts w:ascii="Arial" w:eastAsia="Times New Roman" w:hAnsi="Arial" w:cs="Arial"/>
                <w:lang w:eastAsia="fr-BE"/>
              </w:rPr>
            </w:pPr>
          </w:p>
        </w:tc>
        <w:tc>
          <w:tcPr>
            <w:tcW w:w="106" w:type="dxa"/>
            <w:tcBorders>
              <w:top w:val="nil"/>
              <w:left w:val="nil"/>
              <w:bottom w:val="nil"/>
              <w:right w:val="nil"/>
            </w:tcBorders>
            <w:shd w:val="clear" w:color="auto" w:fill="auto"/>
            <w:noWrap/>
            <w:vAlign w:val="center"/>
            <w:hideMark/>
          </w:tcPr>
          <w:p w:rsidR="006E1969" w:rsidRPr="006442AA" w:rsidRDefault="006E1969" w:rsidP="009E694B">
            <w:pPr>
              <w:spacing w:after="0" w:line="240" w:lineRule="auto"/>
              <w:rPr>
                <w:rFonts w:ascii="Arial" w:eastAsia="Times New Roman" w:hAnsi="Arial" w:cs="Arial"/>
                <w:lang w:eastAsia="fr-BE"/>
              </w:rPr>
            </w:pPr>
          </w:p>
        </w:tc>
        <w:tc>
          <w:tcPr>
            <w:tcW w:w="3585" w:type="dxa"/>
            <w:tcBorders>
              <w:top w:val="nil"/>
              <w:left w:val="nil"/>
              <w:bottom w:val="nil"/>
              <w:right w:val="nil"/>
            </w:tcBorders>
            <w:shd w:val="clear" w:color="auto" w:fill="auto"/>
            <w:noWrap/>
            <w:vAlign w:val="center"/>
            <w:hideMark/>
          </w:tcPr>
          <w:p w:rsidR="006E1969" w:rsidRPr="006442AA" w:rsidRDefault="006E1969" w:rsidP="009E694B">
            <w:pPr>
              <w:spacing w:after="0" w:line="240" w:lineRule="auto"/>
              <w:rPr>
                <w:rFonts w:ascii="Arial" w:eastAsia="Times New Roman" w:hAnsi="Arial" w:cs="Arial"/>
                <w:sz w:val="20"/>
                <w:szCs w:val="20"/>
                <w:lang w:eastAsia="fr-BE"/>
              </w:rPr>
            </w:pPr>
            <w:r w:rsidRPr="006442AA">
              <w:rPr>
                <w:rFonts w:ascii="Arial" w:eastAsia="Times New Roman" w:hAnsi="Arial" w:cs="Arial"/>
                <w:sz w:val="20"/>
                <w:szCs w:val="20"/>
                <w:lang w:eastAsia="fr-BE"/>
              </w:rPr>
              <w:t>DE BROUWER Olivier</w:t>
            </w:r>
          </w:p>
        </w:tc>
        <w:tc>
          <w:tcPr>
            <w:tcW w:w="105" w:type="dxa"/>
            <w:tcBorders>
              <w:top w:val="nil"/>
              <w:left w:val="nil"/>
              <w:bottom w:val="nil"/>
              <w:right w:val="nil"/>
            </w:tcBorders>
            <w:shd w:val="clear" w:color="auto" w:fill="auto"/>
            <w:noWrap/>
            <w:vAlign w:val="center"/>
            <w:hideMark/>
          </w:tcPr>
          <w:p w:rsidR="006E1969" w:rsidRPr="006442AA" w:rsidRDefault="006E1969" w:rsidP="009E694B">
            <w:pPr>
              <w:spacing w:after="0" w:line="240" w:lineRule="auto"/>
              <w:rPr>
                <w:rFonts w:ascii="Arial" w:eastAsia="Times New Roman" w:hAnsi="Arial" w:cs="Arial"/>
                <w:sz w:val="20"/>
                <w:szCs w:val="20"/>
                <w:lang w:eastAsia="fr-BE"/>
              </w:rPr>
            </w:pPr>
          </w:p>
        </w:tc>
        <w:tc>
          <w:tcPr>
            <w:tcW w:w="916" w:type="dxa"/>
            <w:tcBorders>
              <w:top w:val="nil"/>
              <w:left w:val="nil"/>
              <w:bottom w:val="nil"/>
              <w:right w:val="nil"/>
            </w:tcBorders>
            <w:shd w:val="clear" w:color="auto" w:fill="auto"/>
            <w:noWrap/>
            <w:vAlign w:val="center"/>
            <w:hideMark/>
          </w:tcPr>
          <w:p w:rsidR="006E1969" w:rsidRPr="006442AA" w:rsidRDefault="006E1969" w:rsidP="009E694B">
            <w:pPr>
              <w:spacing w:after="0" w:line="240" w:lineRule="auto"/>
              <w:jc w:val="right"/>
              <w:rPr>
                <w:rFonts w:ascii="Arial" w:eastAsia="Times New Roman" w:hAnsi="Arial" w:cs="Arial"/>
                <w:sz w:val="20"/>
                <w:szCs w:val="20"/>
                <w:lang w:eastAsia="fr-BE"/>
              </w:rPr>
            </w:pPr>
            <w:r w:rsidRPr="006442AA">
              <w:rPr>
                <w:rFonts w:ascii="Arial" w:eastAsia="Times New Roman" w:hAnsi="Arial" w:cs="Arial"/>
                <w:sz w:val="20"/>
                <w:szCs w:val="20"/>
                <w:lang w:eastAsia="fr-BE"/>
              </w:rPr>
              <w:t>250</w:t>
            </w:r>
          </w:p>
        </w:tc>
        <w:tc>
          <w:tcPr>
            <w:tcW w:w="336" w:type="dxa"/>
            <w:tcBorders>
              <w:top w:val="nil"/>
              <w:left w:val="nil"/>
              <w:bottom w:val="nil"/>
              <w:right w:val="nil"/>
            </w:tcBorders>
            <w:shd w:val="clear" w:color="auto" w:fill="auto"/>
            <w:noWrap/>
            <w:vAlign w:val="center"/>
            <w:hideMark/>
          </w:tcPr>
          <w:p w:rsidR="006E1969" w:rsidRPr="006442AA" w:rsidRDefault="006E1969" w:rsidP="009E694B">
            <w:pPr>
              <w:spacing w:after="0" w:line="240" w:lineRule="auto"/>
              <w:rPr>
                <w:rFonts w:ascii="Arial" w:eastAsia="Times New Roman" w:hAnsi="Arial" w:cs="Arial"/>
                <w:sz w:val="20"/>
                <w:szCs w:val="20"/>
                <w:lang w:eastAsia="fr-BE"/>
              </w:rPr>
            </w:pPr>
          </w:p>
        </w:tc>
        <w:tc>
          <w:tcPr>
            <w:tcW w:w="3236" w:type="dxa"/>
            <w:tcBorders>
              <w:top w:val="nil"/>
              <w:left w:val="nil"/>
              <w:bottom w:val="nil"/>
              <w:right w:val="nil"/>
            </w:tcBorders>
            <w:shd w:val="clear" w:color="auto" w:fill="auto"/>
            <w:noWrap/>
            <w:vAlign w:val="center"/>
            <w:hideMark/>
          </w:tcPr>
          <w:p w:rsidR="006E1969" w:rsidRPr="006442AA" w:rsidRDefault="006E1969" w:rsidP="009E694B">
            <w:pPr>
              <w:spacing w:after="0" w:line="240" w:lineRule="auto"/>
              <w:rPr>
                <w:rFonts w:ascii="Arial" w:eastAsia="Times New Roman" w:hAnsi="Arial" w:cs="Arial"/>
                <w:sz w:val="20"/>
                <w:szCs w:val="20"/>
                <w:lang w:eastAsia="fr-BE"/>
              </w:rPr>
            </w:pPr>
          </w:p>
        </w:tc>
      </w:tr>
      <w:tr w:rsidR="006E1969" w:rsidRPr="006442AA" w:rsidTr="009E694B">
        <w:trPr>
          <w:trHeight w:val="285"/>
        </w:trPr>
        <w:tc>
          <w:tcPr>
            <w:tcW w:w="476" w:type="dxa"/>
            <w:tcBorders>
              <w:top w:val="nil"/>
              <w:left w:val="nil"/>
              <w:bottom w:val="nil"/>
              <w:right w:val="nil"/>
            </w:tcBorders>
            <w:shd w:val="clear" w:color="auto" w:fill="auto"/>
            <w:noWrap/>
            <w:vAlign w:val="center"/>
            <w:hideMark/>
          </w:tcPr>
          <w:p w:rsidR="006E1969" w:rsidRPr="006442AA" w:rsidRDefault="006E1969" w:rsidP="009E694B">
            <w:pPr>
              <w:spacing w:after="0" w:line="240" w:lineRule="auto"/>
              <w:rPr>
                <w:rFonts w:ascii="Arial" w:eastAsia="Times New Roman" w:hAnsi="Arial" w:cs="Arial"/>
                <w:lang w:eastAsia="fr-BE"/>
              </w:rPr>
            </w:pPr>
          </w:p>
        </w:tc>
        <w:tc>
          <w:tcPr>
            <w:tcW w:w="106" w:type="dxa"/>
            <w:tcBorders>
              <w:top w:val="nil"/>
              <w:left w:val="nil"/>
              <w:bottom w:val="nil"/>
              <w:right w:val="nil"/>
            </w:tcBorders>
            <w:shd w:val="clear" w:color="auto" w:fill="auto"/>
            <w:noWrap/>
            <w:vAlign w:val="center"/>
            <w:hideMark/>
          </w:tcPr>
          <w:p w:rsidR="006E1969" w:rsidRPr="006442AA" w:rsidRDefault="006E1969" w:rsidP="009E694B">
            <w:pPr>
              <w:spacing w:after="0" w:line="240" w:lineRule="auto"/>
              <w:rPr>
                <w:rFonts w:ascii="Arial" w:eastAsia="Times New Roman" w:hAnsi="Arial" w:cs="Arial"/>
                <w:lang w:eastAsia="fr-BE"/>
              </w:rPr>
            </w:pPr>
          </w:p>
        </w:tc>
        <w:tc>
          <w:tcPr>
            <w:tcW w:w="3585" w:type="dxa"/>
            <w:tcBorders>
              <w:top w:val="nil"/>
              <w:left w:val="nil"/>
              <w:bottom w:val="nil"/>
              <w:right w:val="nil"/>
            </w:tcBorders>
            <w:shd w:val="clear" w:color="auto" w:fill="auto"/>
            <w:noWrap/>
            <w:vAlign w:val="center"/>
            <w:hideMark/>
          </w:tcPr>
          <w:p w:rsidR="006E1969" w:rsidRPr="006442AA" w:rsidRDefault="006E1969" w:rsidP="009E694B">
            <w:pPr>
              <w:spacing w:after="0" w:line="240" w:lineRule="auto"/>
              <w:rPr>
                <w:rFonts w:ascii="Arial" w:eastAsia="Times New Roman" w:hAnsi="Arial" w:cs="Arial"/>
                <w:sz w:val="20"/>
                <w:szCs w:val="20"/>
                <w:lang w:eastAsia="fr-BE"/>
              </w:rPr>
            </w:pPr>
            <w:r w:rsidRPr="006442AA">
              <w:rPr>
                <w:rFonts w:ascii="Arial" w:eastAsia="Times New Roman" w:hAnsi="Arial" w:cs="Arial"/>
                <w:sz w:val="20"/>
                <w:szCs w:val="20"/>
                <w:lang w:eastAsia="fr-BE"/>
              </w:rPr>
              <w:t>DEGREEF Chantal</w:t>
            </w:r>
          </w:p>
        </w:tc>
        <w:tc>
          <w:tcPr>
            <w:tcW w:w="105" w:type="dxa"/>
            <w:tcBorders>
              <w:top w:val="nil"/>
              <w:left w:val="nil"/>
              <w:bottom w:val="nil"/>
              <w:right w:val="nil"/>
            </w:tcBorders>
            <w:shd w:val="clear" w:color="auto" w:fill="auto"/>
            <w:noWrap/>
            <w:vAlign w:val="center"/>
            <w:hideMark/>
          </w:tcPr>
          <w:p w:rsidR="006E1969" w:rsidRPr="006442AA" w:rsidRDefault="006E1969" w:rsidP="009E694B">
            <w:pPr>
              <w:spacing w:after="0" w:line="240" w:lineRule="auto"/>
              <w:rPr>
                <w:rFonts w:ascii="Arial" w:eastAsia="Times New Roman" w:hAnsi="Arial" w:cs="Arial"/>
                <w:sz w:val="20"/>
                <w:szCs w:val="20"/>
                <w:lang w:eastAsia="fr-BE"/>
              </w:rPr>
            </w:pPr>
          </w:p>
        </w:tc>
        <w:tc>
          <w:tcPr>
            <w:tcW w:w="916" w:type="dxa"/>
            <w:tcBorders>
              <w:top w:val="nil"/>
              <w:left w:val="nil"/>
              <w:bottom w:val="nil"/>
              <w:right w:val="nil"/>
            </w:tcBorders>
            <w:shd w:val="clear" w:color="auto" w:fill="auto"/>
            <w:noWrap/>
            <w:vAlign w:val="center"/>
            <w:hideMark/>
          </w:tcPr>
          <w:p w:rsidR="006E1969" w:rsidRPr="006442AA" w:rsidRDefault="006E1969" w:rsidP="009E694B">
            <w:pPr>
              <w:spacing w:after="0" w:line="240" w:lineRule="auto"/>
              <w:jc w:val="right"/>
              <w:rPr>
                <w:rFonts w:ascii="Arial" w:eastAsia="Times New Roman" w:hAnsi="Arial" w:cs="Arial"/>
                <w:sz w:val="20"/>
                <w:szCs w:val="20"/>
                <w:lang w:eastAsia="fr-BE"/>
              </w:rPr>
            </w:pPr>
            <w:r w:rsidRPr="006442AA">
              <w:rPr>
                <w:rFonts w:ascii="Arial" w:eastAsia="Times New Roman" w:hAnsi="Arial" w:cs="Arial"/>
                <w:sz w:val="20"/>
                <w:szCs w:val="20"/>
                <w:lang w:eastAsia="fr-BE"/>
              </w:rPr>
              <w:t>250</w:t>
            </w:r>
          </w:p>
        </w:tc>
        <w:tc>
          <w:tcPr>
            <w:tcW w:w="336" w:type="dxa"/>
            <w:tcBorders>
              <w:top w:val="nil"/>
              <w:left w:val="nil"/>
              <w:bottom w:val="nil"/>
              <w:right w:val="nil"/>
            </w:tcBorders>
            <w:shd w:val="clear" w:color="auto" w:fill="auto"/>
            <w:noWrap/>
            <w:vAlign w:val="center"/>
            <w:hideMark/>
          </w:tcPr>
          <w:p w:rsidR="006E1969" w:rsidRPr="006442AA" w:rsidRDefault="006E1969" w:rsidP="009E694B">
            <w:pPr>
              <w:spacing w:after="0" w:line="240" w:lineRule="auto"/>
              <w:rPr>
                <w:rFonts w:ascii="Arial" w:eastAsia="Times New Roman" w:hAnsi="Arial" w:cs="Arial"/>
                <w:sz w:val="20"/>
                <w:szCs w:val="20"/>
                <w:lang w:eastAsia="fr-BE"/>
              </w:rPr>
            </w:pPr>
          </w:p>
        </w:tc>
        <w:tc>
          <w:tcPr>
            <w:tcW w:w="3236" w:type="dxa"/>
            <w:tcBorders>
              <w:top w:val="nil"/>
              <w:left w:val="nil"/>
              <w:bottom w:val="nil"/>
              <w:right w:val="nil"/>
            </w:tcBorders>
            <w:shd w:val="clear" w:color="auto" w:fill="auto"/>
            <w:noWrap/>
            <w:vAlign w:val="center"/>
            <w:hideMark/>
          </w:tcPr>
          <w:p w:rsidR="006E1969" w:rsidRPr="006442AA" w:rsidRDefault="006E1969" w:rsidP="009E694B">
            <w:pPr>
              <w:spacing w:after="0" w:line="240" w:lineRule="auto"/>
              <w:rPr>
                <w:rFonts w:ascii="Arial" w:eastAsia="Times New Roman" w:hAnsi="Arial" w:cs="Arial"/>
                <w:sz w:val="20"/>
                <w:szCs w:val="20"/>
                <w:lang w:eastAsia="fr-BE"/>
              </w:rPr>
            </w:pPr>
          </w:p>
        </w:tc>
      </w:tr>
      <w:tr w:rsidR="006E1969" w:rsidRPr="006442AA" w:rsidTr="009E694B">
        <w:trPr>
          <w:trHeight w:val="285"/>
        </w:trPr>
        <w:tc>
          <w:tcPr>
            <w:tcW w:w="476" w:type="dxa"/>
            <w:tcBorders>
              <w:top w:val="nil"/>
              <w:left w:val="nil"/>
              <w:bottom w:val="nil"/>
              <w:right w:val="nil"/>
            </w:tcBorders>
            <w:shd w:val="clear" w:color="auto" w:fill="auto"/>
            <w:noWrap/>
            <w:vAlign w:val="center"/>
            <w:hideMark/>
          </w:tcPr>
          <w:p w:rsidR="006E1969" w:rsidRPr="006442AA" w:rsidRDefault="006E1969" w:rsidP="009E694B">
            <w:pPr>
              <w:spacing w:after="0" w:line="240" w:lineRule="auto"/>
              <w:rPr>
                <w:rFonts w:ascii="Arial" w:eastAsia="Times New Roman" w:hAnsi="Arial" w:cs="Arial"/>
                <w:lang w:eastAsia="fr-BE"/>
              </w:rPr>
            </w:pPr>
          </w:p>
        </w:tc>
        <w:tc>
          <w:tcPr>
            <w:tcW w:w="106" w:type="dxa"/>
            <w:tcBorders>
              <w:top w:val="nil"/>
              <w:left w:val="nil"/>
              <w:bottom w:val="nil"/>
              <w:right w:val="nil"/>
            </w:tcBorders>
            <w:shd w:val="clear" w:color="auto" w:fill="auto"/>
            <w:noWrap/>
            <w:vAlign w:val="center"/>
            <w:hideMark/>
          </w:tcPr>
          <w:p w:rsidR="006E1969" w:rsidRPr="006442AA" w:rsidRDefault="006E1969" w:rsidP="009E694B">
            <w:pPr>
              <w:spacing w:after="0" w:line="240" w:lineRule="auto"/>
              <w:rPr>
                <w:rFonts w:ascii="Arial" w:eastAsia="Times New Roman" w:hAnsi="Arial" w:cs="Arial"/>
                <w:lang w:eastAsia="fr-BE"/>
              </w:rPr>
            </w:pPr>
          </w:p>
        </w:tc>
        <w:tc>
          <w:tcPr>
            <w:tcW w:w="3585" w:type="dxa"/>
            <w:tcBorders>
              <w:top w:val="nil"/>
              <w:left w:val="nil"/>
              <w:bottom w:val="nil"/>
              <w:right w:val="nil"/>
            </w:tcBorders>
            <w:shd w:val="clear" w:color="auto" w:fill="auto"/>
            <w:noWrap/>
            <w:vAlign w:val="center"/>
            <w:hideMark/>
          </w:tcPr>
          <w:p w:rsidR="006E1969" w:rsidRPr="006442AA" w:rsidRDefault="006E1969" w:rsidP="009E694B">
            <w:pPr>
              <w:spacing w:after="0" w:line="240" w:lineRule="auto"/>
              <w:rPr>
                <w:rFonts w:ascii="Arial" w:eastAsia="Times New Roman" w:hAnsi="Arial" w:cs="Arial"/>
                <w:sz w:val="20"/>
                <w:szCs w:val="20"/>
                <w:lang w:eastAsia="fr-BE"/>
              </w:rPr>
            </w:pPr>
            <w:r w:rsidRPr="006442AA">
              <w:rPr>
                <w:rFonts w:ascii="Arial" w:eastAsia="Times New Roman" w:hAnsi="Arial" w:cs="Arial"/>
                <w:sz w:val="20"/>
                <w:szCs w:val="20"/>
                <w:lang w:eastAsia="fr-BE"/>
              </w:rPr>
              <w:t>EL CHAER Sousou</w:t>
            </w:r>
          </w:p>
        </w:tc>
        <w:tc>
          <w:tcPr>
            <w:tcW w:w="105" w:type="dxa"/>
            <w:tcBorders>
              <w:top w:val="nil"/>
              <w:left w:val="nil"/>
              <w:bottom w:val="nil"/>
              <w:right w:val="nil"/>
            </w:tcBorders>
            <w:shd w:val="clear" w:color="auto" w:fill="auto"/>
            <w:noWrap/>
            <w:vAlign w:val="center"/>
            <w:hideMark/>
          </w:tcPr>
          <w:p w:rsidR="006E1969" w:rsidRPr="006442AA" w:rsidRDefault="006E1969" w:rsidP="009E694B">
            <w:pPr>
              <w:spacing w:after="0" w:line="240" w:lineRule="auto"/>
              <w:rPr>
                <w:rFonts w:ascii="Arial" w:eastAsia="Times New Roman" w:hAnsi="Arial" w:cs="Arial"/>
                <w:sz w:val="20"/>
                <w:szCs w:val="20"/>
                <w:lang w:eastAsia="fr-BE"/>
              </w:rPr>
            </w:pPr>
          </w:p>
        </w:tc>
        <w:tc>
          <w:tcPr>
            <w:tcW w:w="916" w:type="dxa"/>
            <w:tcBorders>
              <w:top w:val="nil"/>
              <w:left w:val="nil"/>
              <w:bottom w:val="nil"/>
              <w:right w:val="nil"/>
            </w:tcBorders>
            <w:shd w:val="clear" w:color="auto" w:fill="auto"/>
            <w:noWrap/>
            <w:vAlign w:val="center"/>
            <w:hideMark/>
          </w:tcPr>
          <w:p w:rsidR="006E1969" w:rsidRPr="006442AA" w:rsidRDefault="006E1969" w:rsidP="009E694B">
            <w:pPr>
              <w:spacing w:after="0" w:line="240" w:lineRule="auto"/>
              <w:jc w:val="right"/>
              <w:rPr>
                <w:rFonts w:ascii="Arial" w:eastAsia="Times New Roman" w:hAnsi="Arial" w:cs="Arial"/>
                <w:sz w:val="20"/>
                <w:szCs w:val="20"/>
                <w:lang w:eastAsia="fr-BE"/>
              </w:rPr>
            </w:pPr>
            <w:r w:rsidRPr="006442AA">
              <w:rPr>
                <w:rFonts w:ascii="Arial" w:eastAsia="Times New Roman" w:hAnsi="Arial" w:cs="Arial"/>
                <w:sz w:val="20"/>
                <w:szCs w:val="20"/>
                <w:lang w:eastAsia="fr-BE"/>
              </w:rPr>
              <w:t>250</w:t>
            </w:r>
          </w:p>
        </w:tc>
        <w:tc>
          <w:tcPr>
            <w:tcW w:w="336" w:type="dxa"/>
            <w:tcBorders>
              <w:top w:val="nil"/>
              <w:left w:val="nil"/>
              <w:bottom w:val="nil"/>
              <w:right w:val="nil"/>
            </w:tcBorders>
            <w:shd w:val="clear" w:color="auto" w:fill="auto"/>
            <w:noWrap/>
            <w:vAlign w:val="center"/>
            <w:hideMark/>
          </w:tcPr>
          <w:p w:rsidR="006E1969" w:rsidRPr="006442AA" w:rsidRDefault="006E1969" w:rsidP="009E694B">
            <w:pPr>
              <w:spacing w:after="0" w:line="240" w:lineRule="auto"/>
              <w:rPr>
                <w:rFonts w:ascii="Arial" w:eastAsia="Times New Roman" w:hAnsi="Arial" w:cs="Arial"/>
                <w:sz w:val="20"/>
                <w:szCs w:val="20"/>
                <w:lang w:eastAsia="fr-BE"/>
              </w:rPr>
            </w:pPr>
          </w:p>
        </w:tc>
        <w:tc>
          <w:tcPr>
            <w:tcW w:w="3236" w:type="dxa"/>
            <w:tcBorders>
              <w:top w:val="nil"/>
              <w:left w:val="nil"/>
              <w:bottom w:val="nil"/>
              <w:right w:val="nil"/>
            </w:tcBorders>
            <w:shd w:val="clear" w:color="auto" w:fill="auto"/>
            <w:noWrap/>
            <w:vAlign w:val="center"/>
            <w:hideMark/>
          </w:tcPr>
          <w:p w:rsidR="006E1969" w:rsidRPr="006442AA" w:rsidRDefault="006E1969" w:rsidP="009E694B">
            <w:pPr>
              <w:spacing w:after="0" w:line="240" w:lineRule="auto"/>
              <w:rPr>
                <w:rFonts w:ascii="Arial" w:eastAsia="Times New Roman" w:hAnsi="Arial" w:cs="Arial"/>
                <w:sz w:val="20"/>
                <w:szCs w:val="20"/>
                <w:lang w:eastAsia="fr-BE"/>
              </w:rPr>
            </w:pPr>
          </w:p>
        </w:tc>
      </w:tr>
      <w:tr w:rsidR="006E1969" w:rsidRPr="006442AA" w:rsidTr="009E694B">
        <w:trPr>
          <w:trHeight w:val="285"/>
        </w:trPr>
        <w:tc>
          <w:tcPr>
            <w:tcW w:w="476" w:type="dxa"/>
            <w:tcBorders>
              <w:top w:val="nil"/>
              <w:left w:val="nil"/>
              <w:bottom w:val="nil"/>
              <w:right w:val="nil"/>
            </w:tcBorders>
            <w:shd w:val="clear" w:color="auto" w:fill="auto"/>
            <w:noWrap/>
            <w:vAlign w:val="center"/>
            <w:hideMark/>
          </w:tcPr>
          <w:p w:rsidR="006E1969" w:rsidRPr="006442AA" w:rsidRDefault="006E1969" w:rsidP="009E694B">
            <w:pPr>
              <w:spacing w:after="0" w:line="240" w:lineRule="auto"/>
              <w:rPr>
                <w:rFonts w:ascii="Arial" w:eastAsia="Times New Roman" w:hAnsi="Arial" w:cs="Arial"/>
                <w:lang w:eastAsia="fr-BE"/>
              </w:rPr>
            </w:pPr>
          </w:p>
        </w:tc>
        <w:tc>
          <w:tcPr>
            <w:tcW w:w="106" w:type="dxa"/>
            <w:tcBorders>
              <w:top w:val="nil"/>
              <w:left w:val="nil"/>
              <w:bottom w:val="nil"/>
              <w:right w:val="nil"/>
            </w:tcBorders>
            <w:shd w:val="clear" w:color="auto" w:fill="auto"/>
            <w:noWrap/>
            <w:vAlign w:val="center"/>
            <w:hideMark/>
          </w:tcPr>
          <w:p w:rsidR="006E1969" w:rsidRPr="006442AA" w:rsidRDefault="006E1969" w:rsidP="009E694B">
            <w:pPr>
              <w:spacing w:after="0" w:line="240" w:lineRule="auto"/>
              <w:rPr>
                <w:rFonts w:ascii="Arial" w:eastAsia="Times New Roman" w:hAnsi="Arial" w:cs="Arial"/>
                <w:lang w:eastAsia="fr-BE"/>
              </w:rPr>
            </w:pPr>
          </w:p>
        </w:tc>
        <w:tc>
          <w:tcPr>
            <w:tcW w:w="3585" w:type="dxa"/>
            <w:tcBorders>
              <w:top w:val="nil"/>
              <w:left w:val="nil"/>
              <w:bottom w:val="nil"/>
              <w:right w:val="nil"/>
            </w:tcBorders>
            <w:shd w:val="clear" w:color="auto" w:fill="auto"/>
            <w:noWrap/>
            <w:vAlign w:val="center"/>
            <w:hideMark/>
          </w:tcPr>
          <w:p w:rsidR="006E1969" w:rsidRPr="006442AA" w:rsidRDefault="006E1969" w:rsidP="009E694B">
            <w:pPr>
              <w:spacing w:after="0" w:line="240" w:lineRule="auto"/>
              <w:rPr>
                <w:rFonts w:ascii="Arial" w:eastAsia="Times New Roman" w:hAnsi="Arial" w:cs="Arial"/>
                <w:sz w:val="20"/>
                <w:szCs w:val="20"/>
                <w:lang w:eastAsia="fr-BE"/>
              </w:rPr>
            </w:pPr>
            <w:r w:rsidRPr="006442AA">
              <w:rPr>
                <w:rFonts w:ascii="Arial" w:eastAsia="Times New Roman" w:hAnsi="Arial" w:cs="Arial"/>
                <w:sz w:val="20"/>
                <w:szCs w:val="20"/>
                <w:lang w:eastAsia="fr-BE"/>
              </w:rPr>
              <w:t>GARCAO Frédéric</w:t>
            </w:r>
          </w:p>
        </w:tc>
        <w:tc>
          <w:tcPr>
            <w:tcW w:w="105" w:type="dxa"/>
            <w:tcBorders>
              <w:top w:val="nil"/>
              <w:left w:val="nil"/>
              <w:bottom w:val="nil"/>
              <w:right w:val="nil"/>
            </w:tcBorders>
            <w:shd w:val="clear" w:color="auto" w:fill="auto"/>
            <w:noWrap/>
            <w:vAlign w:val="center"/>
            <w:hideMark/>
          </w:tcPr>
          <w:p w:rsidR="006E1969" w:rsidRPr="006442AA" w:rsidRDefault="006E1969" w:rsidP="009E694B">
            <w:pPr>
              <w:spacing w:after="0" w:line="240" w:lineRule="auto"/>
              <w:rPr>
                <w:rFonts w:ascii="Arial" w:eastAsia="Times New Roman" w:hAnsi="Arial" w:cs="Arial"/>
                <w:sz w:val="20"/>
                <w:szCs w:val="20"/>
                <w:lang w:eastAsia="fr-BE"/>
              </w:rPr>
            </w:pPr>
          </w:p>
        </w:tc>
        <w:tc>
          <w:tcPr>
            <w:tcW w:w="916" w:type="dxa"/>
            <w:tcBorders>
              <w:top w:val="nil"/>
              <w:left w:val="nil"/>
              <w:bottom w:val="nil"/>
              <w:right w:val="nil"/>
            </w:tcBorders>
            <w:shd w:val="clear" w:color="auto" w:fill="auto"/>
            <w:noWrap/>
            <w:vAlign w:val="center"/>
            <w:hideMark/>
          </w:tcPr>
          <w:p w:rsidR="006E1969" w:rsidRPr="006442AA" w:rsidRDefault="006E1969" w:rsidP="009E694B">
            <w:pPr>
              <w:spacing w:after="0" w:line="240" w:lineRule="auto"/>
              <w:jc w:val="right"/>
              <w:rPr>
                <w:rFonts w:ascii="Arial" w:eastAsia="Times New Roman" w:hAnsi="Arial" w:cs="Arial"/>
                <w:sz w:val="20"/>
                <w:szCs w:val="20"/>
                <w:lang w:eastAsia="fr-BE"/>
              </w:rPr>
            </w:pPr>
            <w:r w:rsidRPr="006442AA">
              <w:rPr>
                <w:rFonts w:ascii="Arial" w:eastAsia="Times New Roman" w:hAnsi="Arial" w:cs="Arial"/>
                <w:sz w:val="20"/>
                <w:szCs w:val="20"/>
                <w:lang w:eastAsia="fr-BE"/>
              </w:rPr>
              <w:t>250</w:t>
            </w:r>
          </w:p>
        </w:tc>
        <w:tc>
          <w:tcPr>
            <w:tcW w:w="336" w:type="dxa"/>
            <w:tcBorders>
              <w:top w:val="nil"/>
              <w:left w:val="nil"/>
              <w:bottom w:val="nil"/>
              <w:right w:val="nil"/>
            </w:tcBorders>
            <w:shd w:val="clear" w:color="auto" w:fill="auto"/>
            <w:noWrap/>
            <w:vAlign w:val="center"/>
            <w:hideMark/>
          </w:tcPr>
          <w:p w:rsidR="006E1969" w:rsidRPr="006442AA" w:rsidRDefault="006E1969" w:rsidP="009E694B">
            <w:pPr>
              <w:spacing w:after="0" w:line="240" w:lineRule="auto"/>
              <w:rPr>
                <w:rFonts w:ascii="Arial" w:eastAsia="Times New Roman" w:hAnsi="Arial" w:cs="Arial"/>
                <w:sz w:val="20"/>
                <w:szCs w:val="20"/>
                <w:lang w:eastAsia="fr-BE"/>
              </w:rPr>
            </w:pPr>
          </w:p>
        </w:tc>
        <w:tc>
          <w:tcPr>
            <w:tcW w:w="3236" w:type="dxa"/>
            <w:tcBorders>
              <w:top w:val="nil"/>
              <w:left w:val="nil"/>
              <w:bottom w:val="nil"/>
              <w:right w:val="nil"/>
            </w:tcBorders>
            <w:shd w:val="clear" w:color="auto" w:fill="auto"/>
            <w:noWrap/>
            <w:vAlign w:val="center"/>
            <w:hideMark/>
          </w:tcPr>
          <w:p w:rsidR="006E1969" w:rsidRPr="006442AA" w:rsidRDefault="006E1969" w:rsidP="009E694B">
            <w:pPr>
              <w:spacing w:after="0" w:line="240" w:lineRule="auto"/>
              <w:rPr>
                <w:rFonts w:ascii="Arial" w:eastAsia="Times New Roman" w:hAnsi="Arial" w:cs="Arial"/>
                <w:sz w:val="20"/>
                <w:szCs w:val="20"/>
                <w:lang w:eastAsia="fr-BE"/>
              </w:rPr>
            </w:pPr>
          </w:p>
        </w:tc>
      </w:tr>
      <w:tr w:rsidR="006E1969" w:rsidRPr="006442AA" w:rsidTr="009E694B">
        <w:trPr>
          <w:trHeight w:val="285"/>
        </w:trPr>
        <w:tc>
          <w:tcPr>
            <w:tcW w:w="476" w:type="dxa"/>
            <w:tcBorders>
              <w:top w:val="nil"/>
              <w:left w:val="nil"/>
              <w:bottom w:val="nil"/>
              <w:right w:val="nil"/>
            </w:tcBorders>
            <w:shd w:val="clear" w:color="auto" w:fill="auto"/>
            <w:noWrap/>
            <w:vAlign w:val="center"/>
            <w:hideMark/>
          </w:tcPr>
          <w:p w:rsidR="006E1969" w:rsidRPr="006442AA" w:rsidRDefault="006E1969" w:rsidP="009E694B">
            <w:pPr>
              <w:spacing w:after="0" w:line="240" w:lineRule="auto"/>
              <w:rPr>
                <w:rFonts w:ascii="Arial" w:eastAsia="Times New Roman" w:hAnsi="Arial" w:cs="Arial"/>
                <w:lang w:eastAsia="fr-BE"/>
              </w:rPr>
            </w:pPr>
          </w:p>
        </w:tc>
        <w:tc>
          <w:tcPr>
            <w:tcW w:w="106" w:type="dxa"/>
            <w:tcBorders>
              <w:top w:val="nil"/>
              <w:left w:val="nil"/>
              <w:bottom w:val="nil"/>
              <w:right w:val="nil"/>
            </w:tcBorders>
            <w:shd w:val="clear" w:color="auto" w:fill="auto"/>
            <w:noWrap/>
            <w:vAlign w:val="center"/>
            <w:hideMark/>
          </w:tcPr>
          <w:p w:rsidR="006E1969" w:rsidRPr="006442AA" w:rsidRDefault="006E1969" w:rsidP="009E694B">
            <w:pPr>
              <w:spacing w:after="0" w:line="240" w:lineRule="auto"/>
              <w:rPr>
                <w:rFonts w:ascii="Arial" w:eastAsia="Times New Roman" w:hAnsi="Arial" w:cs="Arial"/>
                <w:lang w:eastAsia="fr-BE"/>
              </w:rPr>
            </w:pPr>
          </w:p>
        </w:tc>
        <w:tc>
          <w:tcPr>
            <w:tcW w:w="3585" w:type="dxa"/>
            <w:tcBorders>
              <w:top w:val="nil"/>
              <w:left w:val="nil"/>
              <w:bottom w:val="nil"/>
              <w:right w:val="nil"/>
            </w:tcBorders>
            <w:shd w:val="clear" w:color="auto" w:fill="auto"/>
            <w:noWrap/>
            <w:vAlign w:val="center"/>
            <w:hideMark/>
          </w:tcPr>
          <w:p w:rsidR="006E1969" w:rsidRPr="006442AA" w:rsidRDefault="006E1969" w:rsidP="009E694B">
            <w:pPr>
              <w:spacing w:after="0" w:line="240" w:lineRule="auto"/>
              <w:rPr>
                <w:rFonts w:ascii="Arial" w:eastAsia="Times New Roman" w:hAnsi="Arial" w:cs="Arial"/>
                <w:sz w:val="20"/>
                <w:szCs w:val="20"/>
                <w:lang w:eastAsia="fr-BE"/>
              </w:rPr>
            </w:pPr>
            <w:r w:rsidRPr="006442AA">
              <w:rPr>
                <w:rFonts w:ascii="Arial" w:eastAsia="Times New Roman" w:hAnsi="Arial" w:cs="Arial"/>
                <w:sz w:val="20"/>
                <w:szCs w:val="20"/>
                <w:lang w:eastAsia="fr-BE"/>
              </w:rPr>
              <w:t>SOCQUET Françoise</w:t>
            </w:r>
          </w:p>
        </w:tc>
        <w:tc>
          <w:tcPr>
            <w:tcW w:w="105" w:type="dxa"/>
            <w:tcBorders>
              <w:top w:val="nil"/>
              <w:left w:val="nil"/>
              <w:bottom w:val="nil"/>
              <w:right w:val="nil"/>
            </w:tcBorders>
            <w:shd w:val="clear" w:color="auto" w:fill="auto"/>
            <w:noWrap/>
            <w:vAlign w:val="center"/>
            <w:hideMark/>
          </w:tcPr>
          <w:p w:rsidR="006E1969" w:rsidRPr="006442AA" w:rsidRDefault="006E1969" w:rsidP="009E694B">
            <w:pPr>
              <w:spacing w:after="0" w:line="240" w:lineRule="auto"/>
              <w:rPr>
                <w:rFonts w:ascii="Arial" w:eastAsia="Times New Roman" w:hAnsi="Arial" w:cs="Arial"/>
                <w:sz w:val="20"/>
                <w:szCs w:val="20"/>
                <w:lang w:eastAsia="fr-BE"/>
              </w:rPr>
            </w:pPr>
          </w:p>
        </w:tc>
        <w:tc>
          <w:tcPr>
            <w:tcW w:w="916" w:type="dxa"/>
            <w:tcBorders>
              <w:top w:val="nil"/>
              <w:left w:val="nil"/>
              <w:bottom w:val="nil"/>
              <w:right w:val="nil"/>
            </w:tcBorders>
            <w:shd w:val="clear" w:color="auto" w:fill="auto"/>
            <w:noWrap/>
            <w:vAlign w:val="center"/>
            <w:hideMark/>
          </w:tcPr>
          <w:p w:rsidR="006E1969" w:rsidRPr="006442AA" w:rsidRDefault="006E1969" w:rsidP="009E694B">
            <w:pPr>
              <w:spacing w:after="0" w:line="240" w:lineRule="auto"/>
              <w:jc w:val="right"/>
              <w:rPr>
                <w:rFonts w:ascii="Arial" w:eastAsia="Times New Roman" w:hAnsi="Arial" w:cs="Arial"/>
                <w:sz w:val="20"/>
                <w:szCs w:val="20"/>
                <w:lang w:eastAsia="fr-BE"/>
              </w:rPr>
            </w:pPr>
            <w:r w:rsidRPr="006442AA">
              <w:rPr>
                <w:rFonts w:ascii="Arial" w:eastAsia="Times New Roman" w:hAnsi="Arial" w:cs="Arial"/>
                <w:sz w:val="20"/>
                <w:szCs w:val="20"/>
                <w:lang w:eastAsia="fr-BE"/>
              </w:rPr>
              <w:t>250</w:t>
            </w:r>
          </w:p>
        </w:tc>
        <w:tc>
          <w:tcPr>
            <w:tcW w:w="336" w:type="dxa"/>
            <w:tcBorders>
              <w:top w:val="nil"/>
              <w:left w:val="nil"/>
              <w:bottom w:val="nil"/>
              <w:right w:val="nil"/>
            </w:tcBorders>
            <w:shd w:val="clear" w:color="auto" w:fill="auto"/>
            <w:noWrap/>
            <w:vAlign w:val="center"/>
            <w:hideMark/>
          </w:tcPr>
          <w:p w:rsidR="006E1969" w:rsidRPr="006442AA" w:rsidRDefault="006E1969" w:rsidP="009E694B">
            <w:pPr>
              <w:spacing w:after="0" w:line="240" w:lineRule="auto"/>
              <w:rPr>
                <w:rFonts w:ascii="Arial" w:eastAsia="Times New Roman" w:hAnsi="Arial" w:cs="Arial"/>
                <w:sz w:val="20"/>
                <w:szCs w:val="20"/>
                <w:lang w:eastAsia="fr-BE"/>
              </w:rPr>
            </w:pPr>
          </w:p>
        </w:tc>
        <w:tc>
          <w:tcPr>
            <w:tcW w:w="3236" w:type="dxa"/>
            <w:tcBorders>
              <w:top w:val="nil"/>
              <w:left w:val="nil"/>
              <w:bottom w:val="nil"/>
              <w:right w:val="nil"/>
            </w:tcBorders>
            <w:shd w:val="clear" w:color="auto" w:fill="auto"/>
            <w:noWrap/>
            <w:vAlign w:val="center"/>
            <w:hideMark/>
          </w:tcPr>
          <w:p w:rsidR="006E1969" w:rsidRPr="006442AA" w:rsidRDefault="006E1969" w:rsidP="009E694B">
            <w:pPr>
              <w:spacing w:after="0" w:line="240" w:lineRule="auto"/>
              <w:rPr>
                <w:rFonts w:ascii="Arial" w:eastAsia="Times New Roman" w:hAnsi="Arial" w:cs="Arial"/>
                <w:sz w:val="20"/>
                <w:szCs w:val="20"/>
                <w:lang w:eastAsia="fr-BE"/>
              </w:rPr>
            </w:pPr>
          </w:p>
        </w:tc>
      </w:tr>
      <w:tr w:rsidR="006E1969" w:rsidRPr="006442AA" w:rsidTr="009E694B">
        <w:trPr>
          <w:trHeight w:val="285"/>
        </w:trPr>
        <w:tc>
          <w:tcPr>
            <w:tcW w:w="476" w:type="dxa"/>
            <w:tcBorders>
              <w:top w:val="nil"/>
              <w:left w:val="nil"/>
              <w:bottom w:val="nil"/>
              <w:right w:val="nil"/>
            </w:tcBorders>
            <w:shd w:val="clear" w:color="auto" w:fill="auto"/>
            <w:noWrap/>
            <w:vAlign w:val="center"/>
            <w:hideMark/>
          </w:tcPr>
          <w:p w:rsidR="006E1969" w:rsidRPr="006442AA" w:rsidRDefault="006E1969" w:rsidP="009E694B">
            <w:pPr>
              <w:spacing w:after="0" w:line="240" w:lineRule="auto"/>
              <w:rPr>
                <w:rFonts w:ascii="Arial" w:eastAsia="Times New Roman" w:hAnsi="Arial" w:cs="Arial"/>
                <w:lang w:eastAsia="fr-BE"/>
              </w:rPr>
            </w:pPr>
          </w:p>
        </w:tc>
        <w:tc>
          <w:tcPr>
            <w:tcW w:w="106" w:type="dxa"/>
            <w:tcBorders>
              <w:top w:val="nil"/>
              <w:left w:val="nil"/>
              <w:bottom w:val="nil"/>
              <w:right w:val="nil"/>
            </w:tcBorders>
            <w:shd w:val="clear" w:color="auto" w:fill="auto"/>
            <w:noWrap/>
            <w:vAlign w:val="center"/>
            <w:hideMark/>
          </w:tcPr>
          <w:p w:rsidR="006E1969" w:rsidRPr="006442AA" w:rsidRDefault="006E1969" w:rsidP="009E694B">
            <w:pPr>
              <w:spacing w:after="0" w:line="240" w:lineRule="auto"/>
              <w:rPr>
                <w:rFonts w:ascii="Arial" w:eastAsia="Times New Roman" w:hAnsi="Arial" w:cs="Arial"/>
                <w:lang w:eastAsia="fr-BE"/>
              </w:rPr>
            </w:pPr>
          </w:p>
        </w:tc>
        <w:tc>
          <w:tcPr>
            <w:tcW w:w="3585" w:type="dxa"/>
            <w:tcBorders>
              <w:top w:val="nil"/>
              <w:left w:val="nil"/>
              <w:bottom w:val="nil"/>
              <w:right w:val="nil"/>
            </w:tcBorders>
            <w:shd w:val="clear" w:color="auto" w:fill="auto"/>
            <w:noWrap/>
            <w:vAlign w:val="center"/>
            <w:hideMark/>
          </w:tcPr>
          <w:p w:rsidR="006E1969" w:rsidRPr="006442AA" w:rsidRDefault="006E1969" w:rsidP="009E694B">
            <w:pPr>
              <w:spacing w:after="0" w:line="240" w:lineRule="auto"/>
              <w:rPr>
                <w:rFonts w:ascii="Arial" w:eastAsia="Times New Roman" w:hAnsi="Arial" w:cs="Arial"/>
                <w:sz w:val="20"/>
                <w:szCs w:val="20"/>
                <w:lang w:eastAsia="fr-BE"/>
              </w:rPr>
            </w:pPr>
          </w:p>
        </w:tc>
        <w:tc>
          <w:tcPr>
            <w:tcW w:w="105" w:type="dxa"/>
            <w:tcBorders>
              <w:top w:val="nil"/>
              <w:left w:val="nil"/>
              <w:bottom w:val="nil"/>
              <w:right w:val="nil"/>
            </w:tcBorders>
            <w:shd w:val="clear" w:color="auto" w:fill="auto"/>
            <w:noWrap/>
            <w:vAlign w:val="center"/>
            <w:hideMark/>
          </w:tcPr>
          <w:p w:rsidR="006E1969" w:rsidRPr="006442AA" w:rsidRDefault="006E1969" w:rsidP="009E694B">
            <w:pPr>
              <w:spacing w:after="0" w:line="240" w:lineRule="auto"/>
              <w:rPr>
                <w:rFonts w:ascii="Arial" w:eastAsia="Times New Roman" w:hAnsi="Arial" w:cs="Arial"/>
                <w:sz w:val="20"/>
                <w:szCs w:val="20"/>
                <w:lang w:eastAsia="fr-BE"/>
              </w:rPr>
            </w:pPr>
          </w:p>
        </w:tc>
        <w:tc>
          <w:tcPr>
            <w:tcW w:w="916" w:type="dxa"/>
            <w:tcBorders>
              <w:top w:val="nil"/>
              <w:left w:val="nil"/>
              <w:bottom w:val="nil"/>
              <w:right w:val="nil"/>
            </w:tcBorders>
            <w:shd w:val="clear" w:color="auto" w:fill="auto"/>
            <w:noWrap/>
            <w:vAlign w:val="center"/>
            <w:hideMark/>
          </w:tcPr>
          <w:p w:rsidR="006E1969" w:rsidRPr="006442AA" w:rsidRDefault="006E1969" w:rsidP="009E694B">
            <w:pPr>
              <w:spacing w:after="0" w:line="240" w:lineRule="auto"/>
              <w:rPr>
                <w:rFonts w:ascii="Arial" w:eastAsia="Times New Roman" w:hAnsi="Arial" w:cs="Arial"/>
                <w:sz w:val="20"/>
                <w:szCs w:val="20"/>
                <w:lang w:eastAsia="fr-BE"/>
              </w:rPr>
            </w:pPr>
          </w:p>
        </w:tc>
        <w:tc>
          <w:tcPr>
            <w:tcW w:w="336" w:type="dxa"/>
            <w:tcBorders>
              <w:top w:val="nil"/>
              <w:left w:val="nil"/>
              <w:bottom w:val="nil"/>
              <w:right w:val="nil"/>
            </w:tcBorders>
            <w:shd w:val="clear" w:color="auto" w:fill="auto"/>
            <w:noWrap/>
            <w:vAlign w:val="center"/>
            <w:hideMark/>
          </w:tcPr>
          <w:p w:rsidR="006E1969" w:rsidRPr="006442AA" w:rsidRDefault="006E1969" w:rsidP="009E694B">
            <w:pPr>
              <w:spacing w:after="0" w:line="240" w:lineRule="auto"/>
              <w:rPr>
                <w:rFonts w:ascii="Arial" w:eastAsia="Times New Roman" w:hAnsi="Arial" w:cs="Arial"/>
                <w:sz w:val="20"/>
                <w:szCs w:val="20"/>
                <w:lang w:eastAsia="fr-BE"/>
              </w:rPr>
            </w:pPr>
          </w:p>
        </w:tc>
        <w:tc>
          <w:tcPr>
            <w:tcW w:w="3236" w:type="dxa"/>
            <w:tcBorders>
              <w:top w:val="nil"/>
              <w:left w:val="nil"/>
              <w:bottom w:val="nil"/>
              <w:right w:val="nil"/>
            </w:tcBorders>
            <w:shd w:val="clear" w:color="auto" w:fill="auto"/>
            <w:noWrap/>
            <w:vAlign w:val="center"/>
            <w:hideMark/>
          </w:tcPr>
          <w:p w:rsidR="006E1969" w:rsidRPr="006442AA" w:rsidRDefault="006E1969" w:rsidP="009E694B">
            <w:pPr>
              <w:spacing w:after="0" w:line="240" w:lineRule="auto"/>
              <w:rPr>
                <w:rFonts w:ascii="Arial" w:eastAsia="Times New Roman" w:hAnsi="Arial" w:cs="Arial"/>
                <w:sz w:val="20"/>
                <w:szCs w:val="20"/>
                <w:lang w:eastAsia="fr-BE"/>
              </w:rPr>
            </w:pPr>
          </w:p>
        </w:tc>
      </w:tr>
      <w:tr w:rsidR="006E1969" w:rsidRPr="006442AA" w:rsidTr="009E694B">
        <w:trPr>
          <w:trHeight w:val="300"/>
        </w:trPr>
        <w:tc>
          <w:tcPr>
            <w:tcW w:w="476" w:type="dxa"/>
            <w:tcBorders>
              <w:top w:val="nil"/>
              <w:left w:val="nil"/>
              <w:bottom w:val="nil"/>
              <w:right w:val="nil"/>
            </w:tcBorders>
            <w:shd w:val="clear" w:color="auto" w:fill="auto"/>
            <w:noWrap/>
            <w:vAlign w:val="center"/>
            <w:hideMark/>
          </w:tcPr>
          <w:p w:rsidR="006E1969" w:rsidRPr="006442AA" w:rsidRDefault="006E1969" w:rsidP="009E694B">
            <w:pPr>
              <w:spacing w:after="0" w:line="240" w:lineRule="auto"/>
              <w:rPr>
                <w:rFonts w:ascii="Arial" w:eastAsia="Times New Roman" w:hAnsi="Arial" w:cs="Arial"/>
                <w:b/>
                <w:bCs/>
                <w:lang w:eastAsia="fr-BE"/>
              </w:rPr>
            </w:pPr>
            <w:r w:rsidRPr="006442AA">
              <w:rPr>
                <w:rFonts w:ascii="Arial" w:eastAsia="Times New Roman" w:hAnsi="Arial" w:cs="Arial"/>
                <w:b/>
                <w:bCs/>
                <w:lang w:eastAsia="fr-BE"/>
              </w:rPr>
              <w:t xml:space="preserve">  2.</w:t>
            </w:r>
          </w:p>
        </w:tc>
        <w:tc>
          <w:tcPr>
            <w:tcW w:w="3691" w:type="dxa"/>
            <w:gridSpan w:val="2"/>
            <w:tcBorders>
              <w:top w:val="nil"/>
              <w:left w:val="nil"/>
              <w:bottom w:val="nil"/>
              <w:right w:val="nil"/>
            </w:tcBorders>
            <w:shd w:val="clear" w:color="auto" w:fill="auto"/>
            <w:noWrap/>
            <w:vAlign w:val="center"/>
            <w:hideMark/>
          </w:tcPr>
          <w:p w:rsidR="006E1969" w:rsidRPr="006442AA" w:rsidRDefault="006E1969" w:rsidP="009E694B">
            <w:pPr>
              <w:spacing w:after="0" w:line="240" w:lineRule="auto"/>
              <w:rPr>
                <w:rFonts w:ascii="Arial" w:eastAsia="Times New Roman" w:hAnsi="Arial" w:cs="Arial"/>
                <w:b/>
                <w:bCs/>
                <w:lang w:eastAsia="fr-BE"/>
              </w:rPr>
            </w:pPr>
            <w:r w:rsidRPr="006442AA">
              <w:rPr>
                <w:rFonts w:ascii="Arial" w:eastAsia="Times New Roman" w:hAnsi="Arial" w:cs="Arial"/>
                <w:b/>
                <w:bCs/>
                <w:lang w:eastAsia="fr-BE"/>
              </w:rPr>
              <w:t>Dons et libéralités</w:t>
            </w:r>
          </w:p>
        </w:tc>
        <w:tc>
          <w:tcPr>
            <w:tcW w:w="105" w:type="dxa"/>
            <w:tcBorders>
              <w:top w:val="nil"/>
              <w:left w:val="nil"/>
              <w:bottom w:val="nil"/>
              <w:right w:val="nil"/>
            </w:tcBorders>
            <w:shd w:val="clear" w:color="auto" w:fill="auto"/>
            <w:noWrap/>
            <w:vAlign w:val="center"/>
            <w:hideMark/>
          </w:tcPr>
          <w:p w:rsidR="006E1969" w:rsidRPr="006442AA" w:rsidRDefault="006E1969" w:rsidP="009E694B">
            <w:pPr>
              <w:spacing w:after="0" w:line="240" w:lineRule="auto"/>
              <w:rPr>
                <w:rFonts w:ascii="Arial" w:eastAsia="Times New Roman" w:hAnsi="Arial" w:cs="Arial"/>
                <w:b/>
                <w:bCs/>
                <w:sz w:val="20"/>
                <w:szCs w:val="20"/>
                <w:u w:val="single"/>
                <w:lang w:eastAsia="fr-BE"/>
              </w:rPr>
            </w:pPr>
          </w:p>
        </w:tc>
        <w:tc>
          <w:tcPr>
            <w:tcW w:w="916" w:type="dxa"/>
            <w:tcBorders>
              <w:top w:val="nil"/>
              <w:left w:val="nil"/>
              <w:bottom w:val="nil"/>
              <w:right w:val="nil"/>
            </w:tcBorders>
            <w:shd w:val="clear" w:color="auto" w:fill="auto"/>
            <w:noWrap/>
            <w:vAlign w:val="center"/>
            <w:hideMark/>
          </w:tcPr>
          <w:p w:rsidR="006E1969" w:rsidRPr="006442AA" w:rsidRDefault="006E1969" w:rsidP="009E694B">
            <w:pPr>
              <w:spacing w:after="0" w:line="240" w:lineRule="auto"/>
              <w:jc w:val="right"/>
              <w:rPr>
                <w:rFonts w:ascii="Arial" w:eastAsia="Times New Roman" w:hAnsi="Arial" w:cs="Arial"/>
                <w:b/>
                <w:bCs/>
                <w:u w:val="single"/>
                <w:lang w:eastAsia="fr-BE"/>
              </w:rPr>
            </w:pPr>
            <w:r w:rsidRPr="006442AA">
              <w:rPr>
                <w:rFonts w:ascii="Arial" w:eastAsia="Times New Roman" w:hAnsi="Arial" w:cs="Arial"/>
                <w:b/>
                <w:bCs/>
                <w:u w:val="single"/>
                <w:lang w:eastAsia="fr-BE"/>
              </w:rPr>
              <w:t>129.292</w:t>
            </w:r>
          </w:p>
        </w:tc>
        <w:tc>
          <w:tcPr>
            <w:tcW w:w="336" w:type="dxa"/>
            <w:tcBorders>
              <w:top w:val="nil"/>
              <w:left w:val="nil"/>
              <w:bottom w:val="nil"/>
              <w:right w:val="nil"/>
            </w:tcBorders>
            <w:shd w:val="clear" w:color="auto" w:fill="auto"/>
            <w:noWrap/>
            <w:vAlign w:val="center"/>
            <w:hideMark/>
          </w:tcPr>
          <w:p w:rsidR="006E1969" w:rsidRPr="006442AA" w:rsidRDefault="006E1969" w:rsidP="009E694B">
            <w:pPr>
              <w:spacing w:after="0" w:line="240" w:lineRule="auto"/>
              <w:rPr>
                <w:rFonts w:ascii="Arial" w:eastAsia="Times New Roman" w:hAnsi="Arial" w:cs="Arial"/>
                <w:lang w:eastAsia="fr-BE"/>
              </w:rPr>
            </w:pPr>
          </w:p>
        </w:tc>
        <w:tc>
          <w:tcPr>
            <w:tcW w:w="3236" w:type="dxa"/>
            <w:tcBorders>
              <w:top w:val="nil"/>
              <w:left w:val="nil"/>
              <w:bottom w:val="nil"/>
              <w:right w:val="nil"/>
            </w:tcBorders>
            <w:shd w:val="clear" w:color="auto" w:fill="auto"/>
            <w:noWrap/>
            <w:vAlign w:val="center"/>
            <w:hideMark/>
          </w:tcPr>
          <w:p w:rsidR="006E1969" w:rsidRPr="006442AA" w:rsidRDefault="006E1969" w:rsidP="009E694B">
            <w:pPr>
              <w:spacing w:after="0" w:line="240" w:lineRule="auto"/>
              <w:rPr>
                <w:rFonts w:ascii="Arial" w:eastAsia="Times New Roman" w:hAnsi="Arial" w:cs="Arial"/>
                <w:sz w:val="20"/>
                <w:szCs w:val="20"/>
                <w:lang w:eastAsia="fr-BE"/>
              </w:rPr>
            </w:pPr>
          </w:p>
        </w:tc>
      </w:tr>
      <w:tr w:rsidR="006E1969" w:rsidRPr="006442AA" w:rsidTr="009E694B">
        <w:trPr>
          <w:trHeight w:val="289"/>
        </w:trPr>
        <w:tc>
          <w:tcPr>
            <w:tcW w:w="476" w:type="dxa"/>
            <w:tcBorders>
              <w:top w:val="nil"/>
              <w:left w:val="nil"/>
              <w:bottom w:val="nil"/>
              <w:right w:val="nil"/>
            </w:tcBorders>
            <w:shd w:val="clear" w:color="auto" w:fill="auto"/>
            <w:noWrap/>
            <w:vAlign w:val="center"/>
            <w:hideMark/>
          </w:tcPr>
          <w:p w:rsidR="006E1969" w:rsidRPr="006442AA" w:rsidRDefault="006E1969" w:rsidP="009E694B">
            <w:pPr>
              <w:spacing w:after="0" w:line="240" w:lineRule="auto"/>
              <w:rPr>
                <w:rFonts w:ascii="Arial" w:eastAsia="Times New Roman" w:hAnsi="Arial" w:cs="Arial"/>
                <w:b/>
                <w:bCs/>
                <w:sz w:val="24"/>
                <w:szCs w:val="24"/>
                <w:lang w:eastAsia="fr-BE"/>
              </w:rPr>
            </w:pPr>
          </w:p>
        </w:tc>
        <w:tc>
          <w:tcPr>
            <w:tcW w:w="106" w:type="dxa"/>
            <w:tcBorders>
              <w:top w:val="nil"/>
              <w:left w:val="nil"/>
              <w:bottom w:val="nil"/>
              <w:right w:val="nil"/>
            </w:tcBorders>
            <w:shd w:val="clear" w:color="auto" w:fill="auto"/>
            <w:noWrap/>
            <w:vAlign w:val="center"/>
            <w:hideMark/>
          </w:tcPr>
          <w:p w:rsidR="006E1969" w:rsidRPr="006442AA" w:rsidRDefault="006E1969" w:rsidP="009E694B">
            <w:pPr>
              <w:spacing w:after="0" w:line="240" w:lineRule="auto"/>
              <w:rPr>
                <w:rFonts w:ascii="Arial" w:eastAsia="Times New Roman" w:hAnsi="Arial" w:cs="Arial"/>
                <w:b/>
                <w:bCs/>
                <w:lang w:eastAsia="fr-BE"/>
              </w:rPr>
            </w:pPr>
          </w:p>
        </w:tc>
        <w:tc>
          <w:tcPr>
            <w:tcW w:w="3585" w:type="dxa"/>
            <w:tcBorders>
              <w:top w:val="nil"/>
              <w:left w:val="nil"/>
              <w:bottom w:val="nil"/>
              <w:right w:val="nil"/>
            </w:tcBorders>
            <w:shd w:val="clear" w:color="auto" w:fill="auto"/>
            <w:noWrap/>
            <w:vAlign w:val="center"/>
            <w:hideMark/>
          </w:tcPr>
          <w:p w:rsidR="006E1969" w:rsidRPr="006442AA" w:rsidRDefault="006E1969" w:rsidP="009E694B">
            <w:pPr>
              <w:spacing w:after="0" w:line="240" w:lineRule="auto"/>
              <w:rPr>
                <w:rFonts w:ascii="Arial" w:eastAsia="Times New Roman" w:hAnsi="Arial" w:cs="Arial"/>
                <w:sz w:val="20"/>
                <w:szCs w:val="20"/>
                <w:lang w:eastAsia="fr-BE"/>
              </w:rPr>
            </w:pPr>
          </w:p>
        </w:tc>
        <w:tc>
          <w:tcPr>
            <w:tcW w:w="105" w:type="dxa"/>
            <w:tcBorders>
              <w:top w:val="nil"/>
              <w:left w:val="nil"/>
              <w:bottom w:val="nil"/>
              <w:right w:val="nil"/>
            </w:tcBorders>
            <w:shd w:val="clear" w:color="auto" w:fill="auto"/>
            <w:noWrap/>
            <w:vAlign w:val="center"/>
            <w:hideMark/>
          </w:tcPr>
          <w:p w:rsidR="006E1969" w:rsidRPr="006442AA" w:rsidRDefault="006E1969" w:rsidP="009E694B">
            <w:pPr>
              <w:spacing w:after="0" w:line="240" w:lineRule="auto"/>
              <w:rPr>
                <w:rFonts w:ascii="Arial" w:eastAsia="Times New Roman" w:hAnsi="Arial" w:cs="Arial"/>
                <w:sz w:val="20"/>
                <w:szCs w:val="20"/>
                <w:lang w:eastAsia="fr-BE"/>
              </w:rPr>
            </w:pPr>
          </w:p>
        </w:tc>
        <w:tc>
          <w:tcPr>
            <w:tcW w:w="916" w:type="dxa"/>
            <w:tcBorders>
              <w:top w:val="nil"/>
              <w:left w:val="nil"/>
              <w:bottom w:val="nil"/>
              <w:right w:val="nil"/>
            </w:tcBorders>
            <w:shd w:val="clear" w:color="auto" w:fill="auto"/>
            <w:noWrap/>
            <w:vAlign w:val="center"/>
            <w:hideMark/>
          </w:tcPr>
          <w:p w:rsidR="006E1969" w:rsidRPr="006442AA" w:rsidRDefault="006E1969" w:rsidP="009E694B">
            <w:pPr>
              <w:spacing w:after="0" w:line="240" w:lineRule="auto"/>
              <w:rPr>
                <w:rFonts w:ascii="Arial" w:eastAsia="Times New Roman" w:hAnsi="Arial" w:cs="Arial"/>
                <w:sz w:val="20"/>
                <w:szCs w:val="20"/>
                <w:lang w:eastAsia="fr-BE"/>
              </w:rPr>
            </w:pPr>
          </w:p>
        </w:tc>
        <w:tc>
          <w:tcPr>
            <w:tcW w:w="336" w:type="dxa"/>
            <w:tcBorders>
              <w:top w:val="nil"/>
              <w:left w:val="nil"/>
              <w:bottom w:val="nil"/>
              <w:right w:val="nil"/>
            </w:tcBorders>
            <w:shd w:val="clear" w:color="auto" w:fill="auto"/>
            <w:noWrap/>
            <w:vAlign w:val="center"/>
            <w:hideMark/>
          </w:tcPr>
          <w:p w:rsidR="006E1969" w:rsidRPr="006442AA" w:rsidRDefault="006E1969" w:rsidP="009E694B">
            <w:pPr>
              <w:spacing w:after="0" w:line="240" w:lineRule="auto"/>
              <w:rPr>
                <w:rFonts w:ascii="Arial" w:eastAsia="Times New Roman" w:hAnsi="Arial" w:cs="Arial"/>
                <w:lang w:eastAsia="fr-BE"/>
              </w:rPr>
            </w:pPr>
          </w:p>
        </w:tc>
        <w:tc>
          <w:tcPr>
            <w:tcW w:w="3236" w:type="dxa"/>
            <w:tcBorders>
              <w:top w:val="nil"/>
              <w:left w:val="nil"/>
              <w:bottom w:val="nil"/>
              <w:right w:val="nil"/>
            </w:tcBorders>
            <w:shd w:val="clear" w:color="auto" w:fill="auto"/>
            <w:noWrap/>
            <w:vAlign w:val="center"/>
            <w:hideMark/>
          </w:tcPr>
          <w:p w:rsidR="006E1969" w:rsidRPr="006442AA" w:rsidRDefault="006E1969" w:rsidP="009E694B">
            <w:pPr>
              <w:spacing w:after="0" w:line="240" w:lineRule="auto"/>
              <w:rPr>
                <w:rFonts w:ascii="Arial" w:eastAsia="Times New Roman" w:hAnsi="Arial" w:cs="Arial"/>
                <w:sz w:val="20"/>
                <w:szCs w:val="20"/>
                <w:lang w:eastAsia="fr-BE"/>
              </w:rPr>
            </w:pPr>
          </w:p>
        </w:tc>
      </w:tr>
      <w:tr w:rsidR="006E1969" w:rsidRPr="006442AA" w:rsidTr="009E694B">
        <w:trPr>
          <w:trHeight w:val="289"/>
        </w:trPr>
        <w:tc>
          <w:tcPr>
            <w:tcW w:w="476" w:type="dxa"/>
            <w:tcBorders>
              <w:top w:val="nil"/>
              <w:left w:val="nil"/>
              <w:bottom w:val="nil"/>
              <w:right w:val="nil"/>
            </w:tcBorders>
            <w:shd w:val="clear" w:color="auto" w:fill="auto"/>
            <w:noWrap/>
            <w:vAlign w:val="center"/>
            <w:hideMark/>
          </w:tcPr>
          <w:p w:rsidR="006E1969" w:rsidRPr="006442AA" w:rsidRDefault="006E1969" w:rsidP="009E694B">
            <w:pPr>
              <w:spacing w:after="0" w:line="240" w:lineRule="auto"/>
              <w:rPr>
                <w:rFonts w:ascii="Arial" w:eastAsia="Times New Roman" w:hAnsi="Arial" w:cs="Arial"/>
                <w:b/>
                <w:bCs/>
                <w:lang w:eastAsia="fr-BE"/>
              </w:rPr>
            </w:pPr>
            <w:r w:rsidRPr="006442AA">
              <w:rPr>
                <w:rFonts w:ascii="Arial" w:eastAsia="Times New Roman" w:hAnsi="Arial" w:cs="Arial"/>
                <w:b/>
                <w:bCs/>
                <w:lang w:eastAsia="fr-BE"/>
              </w:rPr>
              <w:t xml:space="preserve">  3.</w:t>
            </w:r>
          </w:p>
        </w:tc>
        <w:tc>
          <w:tcPr>
            <w:tcW w:w="3691" w:type="dxa"/>
            <w:gridSpan w:val="2"/>
            <w:tcBorders>
              <w:top w:val="nil"/>
              <w:left w:val="nil"/>
              <w:bottom w:val="nil"/>
              <w:right w:val="nil"/>
            </w:tcBorders>
            <w:shd w:val="clear" w:color="auto" w:fill="auto"/>
            <w:noWrap/>
            <w:vAlign w:val="center"/>
            <w:hideMark/>
          </w:tcPr>
          <w:p w:rsidR="006E1969" w:rsidRPr="006442AA" w:rsidRDefault="006E1969" w:rsidP="009E694B">
            <w:pPr>
              <w:spacing w:after="0" w:line="240" w:lineRule="auto"/>
              <w:rPr>
                <w:rFonts w:ascii="Arial" w:eastAsia="Times New Roman" w:hAnsi="Arial" w:cs="Arial"/>
                <w:b/>
                <w:bCs/>
                <w:lang w:eastAsia="fr-BE"/>
              </w:rPr>
            </w:pPr>
            <w:r w:rsidRPr="006442AA">
              <w:rPr>
                <w:rFonts w:ascii="Arial" w:eastAsia="Times New Roman" w:hAnsi="Arial" w:cs="Arial"/>
                <w:b/>
                <w:bCs/>
                <w:lang w:eastAsia="fr-BE"/>
              </w:rPr>
              <w:t>Financement</w:t>
            </w:r>
          </w:p>
        </w:tc>
        <w:tc>
          <w:tcPr>
            <w:tcW w:w="105" w:type="dxa"/>
            <w:tcBorders>
              <w:top w:val="nil"/>
              <w:left w:val="nil"/>
              <w:bottom w:val="nil"/>
              <w:right w:val="nil"/>
            </w:tcBorders>
            <w:shd w:val="clear" w:color="auto" w:fill="auto"/>
            <w:noWrap/>
            <w:vAlign w:val="center"/>
            <w:hideMark/>
          </w:tcPr>
          <w:p w:rsidR="006E1969" w:rsidRPr="006442AA" w:rsidRDefault="006E1969" w:rsidP="009E694B">
            <w:pPr>
              <w:spacing w:after="0" w:line="240" w:lineRule="auto"/>
              <w:rPr>
                <w:rFonts w:ascii="Arial" w:eastAsia="Times New Roman" w:hAnsi="Arial" w:cs="Arial"/>
                <w:b/>
                <w:bCs/>
                <w:sz w:val="20"/>
                <w:szCs w:val="20"/>
                <w:u w:val="single"/>
                <w:lang w:eastAsia="fr-BE"/>
              </w:rPr>
            </w:pPr>
          </w:p>
        </w:tc>
        <w:tc>
          <w:tcPr>
            <w:tcW w:w="916" w:type="dxa"/>
            <w:tcBorders>
              <w:top w:val="nil"/>
              <w:left w:val="nil"/>
              <w:bottom w:val="nil"/>
              <w:right w:val="nil"/>
            </w:tcBorders>
            <w:shd w:val="clear" w:color="auto" w:fill="auto"/>
            <w:noWrap/>
            <w:vAlign w:val="center"/>
            <w:hideMark/>
          </w:tcPr>
          <w:p w:rsidR="006E1969" w:rsidRPr="006442AA" w:rsidRDefault="006E1969" w:rsidP="009E694B">
            <w:pPr>
              <w:spacing w:after="0" w:line="240" w:lineRule="auto"/>
              <w:jc w:val="right"/>
              <w:rPr>
                <w:rFonts w:ascii="Arial" w:eastAsia="Times New Roman" w:hAnsi="Arial" w:cs="Arial"/>
                <w:b/>
                <w:bCs/>
                <w:u w:val="single"/>
                <w:lang w:eastAsia="fr-BE"/>
              </w:rPr>
            </w:pPr>
            <w:r w:rsidRPr="006442AA">
              <w:rPr>
                <w:rFonts w:ascii="Arial" w:eastAsia="Times New Roman" w:hAnsi="Arial" w:cs="Arial"/>
                <w:b/>
                <w:bCs/>
                <w:u w:val="single"/>
                <w:lang w:eastAsia="fr-BE"/>
              </w:rPr>
              <w:t>-4.700</w:t>
            </w:r>
          </w:p>
        </w:tc>
        <w:tc>
          <w:tcPr>
            <w:tcW w:w="336" w:type="dxa"/>
            <w:tcBorders>
              <w:top w:val="nil"/>
              <w:left w:val="nil"/>
              <w:bottom w:val="nil"/>
              <w:right w:val="nil"/>
            </w:tcBorders>
            <w:shd w:val="clear" w:color="auto" w:fill="auto"/>
            <w:noWrap/>
            <w:vAlign w:val="center"/>
            <w:hideMark/>
          </w:tcPr>
          <w:p w:rsidR="006E1969" w:rsidRPr="006442AA" w:rsidRDefault="006E1969" w:rsidP="009E694B">
            <w:pPr>
              <w:spacing w:after="0" w:line="240" w:lineRule="auto"/>
              <w:rPr>
                <w:rFonts w:ascii="Arial" w:eastAsia="Times New Roman" w:hAnsi="Arial" w:cs="Arial"/>
                <w:lang w:eastAsia="fr-BE"/>
              </w:rPr>
            </w:pPr>
          </w:p>
        </w:tc>
        <w:tc>
          <w:tcPr>
            <w:tcW w:w="3236" w:type="dxa"/>
            <w:tcBorders>
              <w:top w:val="nil"/>
              <w:left w:val="nil"/>
              <w:bottom w:val="nil"/>
              <w:right w:val="nil"/>
            </w:tcBorders>
            <w:shd w:val="clear" w:color="auto" w:fill="auto"/>
            <w:noWrap/>
            <w:vAlign w:val="center"/>
            <w:hideMark/>
          </w:tcPr>
          <w:p w:rsidR="006E1969" w:rsidRPr="006442AA" w:rsidRDefault="006E1969" w:rsidP="009E694B">
            <w:pPr>
              <w:spacing w:after="0" w:line="240" w:lineRule="auto"/>
              <w:rPr>
                <w:rFonts w:ascii="Arial" w:eastAsia="Times New Roman" w:hAnsi="Arial" w:cs="Arial"/>
                <w:sz w:val="20"/>
                <w:szCs w:val="20"/>
                <w:lang w:eastAsia="fr-BE"/>
              </w:rPr>
            </w:pPr>
          </w:p>
        </w:tc>
      </w:tr>
      <w:tr w:rsidR="006E1969" w:rsidRPr="006442AA" w:rsidTr="009E694B">
        <w:trPr>
          <w:trHeight w:val="289"/>
        </w:trPr>
        <w:tc>
          <w:tcPr>
            <w:tcW w:w="476" w:type="dxa"/>
            <w:tcBorders>
              <w:top w:val="nil"/>
              <w:left w:val="nil"/>
              <w:bottom w:val="nil"/>
              <w:right w:val="nil"/>
            </w:tcBorders>
            <w:shd w:val="clear" w:color="auto" w:fill="auto"/>
            <w:noWrap/>
            <w:vAlign w:val="center"/>
            <w:hideMark/>
          </w:tcPr>
          <w:p w:rsidR="006E1969" w:rsidRPr="006442AA" w:rsidRDefault="006E1969" w:rsidP="009E694B">
            <w:pPr>
              <w:spacing w:after="0" w:line="240" w:lineRule="auto"/>
              <w:rPr>
                <w:rFonts w:ascii="Arial" w:eastAsia="Times New Roman" w:hAnsi="Arial" w:cs="Arial"/>
                <w:sz w:val="20"/>
                <w:szCs w:val="20"/>
                <w:lang w:eastAsia="fr-BE"/>
              </w:rPr>
            </w:pPr>
          </w:p>
        </w:tc>
        <w:tc>
          <w:tcPr>
            <w:tcW w:w="106" w:type="dxa"/>
            <w:tcBorders>
              <w:top w:val="nil"/>
              <w:left w:val="nil"/>
              <w:bottom w:val="nil"/>
              <w:right w:val="nil"/>
            </w:tcBorders>
            <w:shd w:val="clear" w:color="auto" w:fill="auto"/>
            <w:noWrap/>
            <w:vAlign w:val="center"/>
            <w:hideMark/>
          </w:tcPr>
          <w:p w:rsidR="006E1969" w:rsidRPr="006442AA" w:rsidRDefault="006E1969" w:rsidP="009E694B">
            <w:pPr>
              <w:spacing w:after="0" w:line="240" w:lineRule="auto"/>
              <w:rPr>
                <w:rFonts w:ascii="Arial" w:eastAsia="Times New Roman" w:hAnsi="Arial" w:cs="Arial"/>
                <w:lang w:eastAsia="fr-BE"/>
              </w:rPr>
            </w:pPr>
          </w:p>
        </w:tc>
        <w:tc>
          <w:tcPr>
            <w:tcW w:w="3585" w:type="dxa"/>
            <w:tcBorders>
              <w:top w:val="nil"/>
              <w:left w:val="nil"/>
              <w:bottom w:val="nil"/>
              <w:right w:val="nil"/>
            </w:tcBorders>
            <w:shd w:val="clear" w:color="auto" w:fill="auto"/>
            <w:noWrap/>
            <w:vAlign w:val="center"/>
            <w:hideMark/>
          </w:tcPr>
          <w:p w:rsidR="006E1969" w:rsidRPr="006442AA" w:rsidRDefault="006E1969" w:rsidP="009E694B">
            <w:pPr>
              <w:spacing w:after="0" w:line="240" w:lineRule="auto"/>
              <w:rPr>
                <w:rFonts w:ascii="Arial" w:eastAsia="Times New Roman" w:hAnsi="Arial" w:cs="Arial"/>
                <w:sz w:val="20"/>
                <w:szCs w:val="20"/>
                <w:lang w:eastAsia="fr-BE"/>
              </w:rPr>
            </w:pPr>
            <w:r w:rsidRPr="006442AA">
              <w:rPr>
                <w:rFonts w:ascii="Arial" w:eastAsia="Times New Roman" w:hAnsi="Arial" w:cs="Arial"/>
                <w:sz w:val="20"/>
                <w:szCs w:val="20"/>
                <w:lang w:eastAsia="fr-BE"/>
              </w:rPr>
              <w:t xml:space="preserve">Prêt MA </w:t>
            </w:r>
          </w:p>
        </w:tc>
        <w:tc>
          <w:tcPr>
            <w:tcW w:w="105" w:type="dxa"/>
            <w:tcBorders>
              <w:top w:val="nil"/>
              <w:left w:val="nil"/>
              <w:bottom w:val="nil"/>
              <w:right w:val="nil"/>
            </w:tcBorders>
            <w:shd w:val="clear" w:color="auto" w:fill="auto"/>
            <w:noWrap/>
            <w:vAlign w:val="center"/>
            <w:hideMark/>
          </w:tcPr>
          <w:p w:rsidR="006E1969" w:rsidRPr="006442AA" w:rsidRDefault="006E1969" w:rsidP="009E694B">
            <w:pPr>
              <w:spacing w:after="0" w:line="240" w:lineRule="auto"/>
              <w:rPr>
                <w:rFonts w:ascii="Arial" w:eastAsia="Times New Roman" w:hAnsi="Arial" w:cs="Arial"/>
                <w:sz w:val="20"/>
                <w:szCs w:val="20"/>
                <w:lang w:eastAsia="fr-BE"/>
              </w:rPr>
            </w:pPr>
          </w:p>
        </w:tc>
        <w:tc>
          <w:tcPr>
            <w:tcW w:w="916" w:type="dxa"/>
            <w:tcBorders>
              <w:top w:val="nil"/>
              <w:left w:val="nil"/>
              <w:bottom w:val="nil"/>
              <w:right w:val="nil"/>
            </w:tcBorders>
            <w:shd w:val="clear" w:color="auto" w:fill="auto"/>
            <w:noWrap/>
            <w:vAlign w:val="center"/>
            <w:hideMark/>
          </w:tcPr>
          <w:p w:rsidR="006E1969" w:rsidRPr="006442AA" w:rsidRDefault="006E1969" w:rsidP="009E694B">
            <w:pPr>
              <w:spacing w:after="0" w:line="240" w:lineRule="auto"/>
              <w:jc w:val="right"/>
              <w:rPr>
                <w:rFonts w:ascii="Arial" w:eastAsia="Times New Roman" w:hAnsi="Arial" w:cs="Arial"/>
                <w:sz w:val="20"/>
                <w:szCs w:val="20"/>
                <w:lang w:eastAsia="fr-BE"/>
              </w:rPr>
            </w:pPr>
            <w:r w:rsidRPr="006442AA">
              <w:rPr>
                <w:rFonts w:ascii="Arial" w:eastAsia="Times New Roman" w:hAnsi="Arial" w:cs="Arial"/>
                <w:sz w:val="20"/>
                <w:szCs w:val="20"/>
                <w:lang w:eastAsia="fr-BE"/>
              </w:rPr>
              <w:t>9.300</w:t>
            </w:r>
          </w:p>
        </w:tc>
        <w:tc>
          <w:tcPr>
            <w:tcW w:w="336" w:type="dxa"/>
            <w:tcBorders>
              <w:top w:val="nil"/>
              <w:left w:val="nil"/>
              <w:bottom w:val="nil"/>
              <w:right w:val="nil"/>
            </w:tcBorders>
            <w:shd w:val="clear" w:color="auto" w:fill="auto"/>
            <w:noWrap/>
            <w:vAlign w:val="center"/>
            <w:hideMark/>
          </w:tcPr>
          <w:p w:rsidR="006E1969" w:rsidRPr="006442AA" w:rsidRDefault="006E1969" w:rsidP="009E694B">
            <w:pPr>
              <w:spacing w:after="0" w:line="240" w:lineRule="auto"/>
              <w:rPr>
                <w:rFonts w:ascii="Arial" w:eastAsia="Times New Roman" w:hAnsi="Arial" w:cs="Arial"/>
                <w:b/>
                <w:bCs/>
                <w:lang w:eastAsia="fr-BE"/>
              </w:rPr>
            </w:pPr>
          </w:p>
        </w:tc>
        <w:tc>
          <w:tcPr>
            <w:tcW w:w="3236" w:type="dxa"/>
            <w:tcBorders>
              <w:top w:val="nil"/>
              <w:left w:val="nil"/>
              <w:bottom w:val="nil"/>
              <w:right w:val="nil"/>
            </w:tcBorders>
            <w:shd w:val="clear" w:color="auto" w:fill="auto"/>
            <w:noWrap/>
            <w:vAlign w:val="center"/>
            <w:hideMark/>
          </w:tcPr>
          <w:p w:rsidR="006E1969" w:rsidRPr="006442AA" w:rsidRDefault="006E1969" w:rsidP="009E694B">
            <w:pPr>
              <w:spacing w:after="0" w:line="240" w:lineRule="auto"/>
              <w:rPr>
                <w:rFonts w:ascii="Arial" w:eastAsia="Times New Roman" w:hAnsi="Arial" w:cs="Arial"/>
                <w:sz w:val="20"/>
                <w:szCs w:val="20"/>
                <w:lang w:eastAsia="fr-BE"/>
              </w:rPr>
            </w:pPr>
            <w:r w:rsidRPr="006442AA">
              <w:rPr>
                <w:rFonts w:ascii="Arial" w:eastAsia="Times New Roman" w:hAnsi="Arial" w:cs="Arial"/>
                <w:sz w:val="20"/>
                <w:szCs w:val="20"/>
                <w:lang w:eastAsia="fr-BE"/>
              </w:rPr>
              <w:t>Caisse USD</w:t>
            </w:r>
          </w:p>
        </w:tc>
      </w:tr>
      <w:tr w:rsidR="006E1969" w:rsidRPr="006442AA" w:rsidTr="009E694B">
        <w:trPr>
          <w:trHeight w:val="289"/>
        </w:trPr>
        <w:tc>
          <w:tcPr>
            <w:tcW w:w="476" w:type="dxa"/>
            <w:tcBorders>
              <w:top w:val="nil"/>
              <w:left w:val="nil"/>
              <w:bottom w:val="nil"/>
              <w:right w:val="nil"/>
            </w:tcBorders>
            <w:shd w:val="clear" w:color="auto" w:fill="auto"/>
            <w:noWrap/>
            <w:vAlign w:val="center"/>
            <w:hideMark/>
          </w:tcPr>
          <w:p w:rsidR="006E1969" w:rsidRPr="006442AA" w:rsidRDefault="006E1969" w:rsidP="009E694B">
            <w:pPr>
              <w:spacing w:after="0" w:line="240" w:lineRule="auto"/>
              <w:rPr>
                <w:rFonts w:ascii="Arial" w:eastAsia="Times New Roman" w:hAnsi="Arial" w:cs="Arial"/>
                <w:sz w:val="20"/>
                <w:szCs w:val="20"/>
                <w:lang w:eastAsia="fr-BE"/>
              </w:rPr>
            </w:pPr>
          </w:p>
        </w:tc>
        <w:tc>
          <w:tcPr>
            <w:tcW w:w="106" w:type="dxa"/>
            <w:tcBorders>
              <w:top w:val="nil"/>
              <w:left w:val="nil"/>
              <w:bottom w:val="nil"/>
              <w:right w:val="nil"/>
            </w:tcBorders>
            <w:shd w:val="clear" w:color="auto" w:fill="auto"/>
            <w:noWrap/>
            <w:vAlign w:val="center"/>
            <w:hideMark/>
          </w:tcPr>
          <w:p w:rsidR="006E1969" w:rsidRPr="006442AA" w:rsidRDefault="006E1969" w:rsidP="009E694B">
            <w:pPr>
              <w:spacing w:after="0" w:line="240" w:lineRule="auto"/>
              <w:rPr>
                <w:rFonts w:ascii="Arial" w:eastAsia="Times New Roman" w:hAnsi="Arial" w:cs="Arial"/>
                <w:lang w:eastAsia="fr-BE"/>
              </w:rPr>
            </w:pPr>
          </w:p>
        </w:tc>
        <w:tc>
          <w:tcPr>
            <w:tcW w:w="3585" w:type="dxa"/>
            <w:tcBorders>
              <w:top w:val="nil"/>
              <w:left w:val="nil"/>
              <w:bottom w:val="nil"/>
              <w:right w:val="nil"/>
            </w:tcBorders>
            <w:shd w:val="clear" w:color="auto" w:fill="auto"/>
            <w:noWrap/>
            <w:vAlign w:val="center"/>
            <w:hideMark/>
          </w:tcPr>
          <w:p w:rsidR="006E1969" w:rsidRPr="006442AA" w:rsidRDefault="006E1969" w:rsidP="009E694B">
            <w:pPr>
              <w:spacing w:after="0" w:line="240" w:lineRule="auto"/>
              <w:rPr>
                <w:rFonts w:ascii="Arial" w:eastAsia="Times New Roman" w:hAnsi="Arial" w:cs="Arial"/>
                <w:sz w:val="20"/>
                <w:szCs w:val="20"/>
                <w:lang w:eastAsia="fr-BE"/>
              </w:rPr>
            </w:pPr>
            <w:r w:rsidRPr="006442AA">
              <w:rPr>
                <w:rFonts w:ascii="Arial" w:eastAsia="Times New Roman" w:hAnsi="Arial" w:cs="Arial"/>
                <w:sz w:val="20"/>
                <w:szCs w:val="20"/>
                <w:lang w:eastAsia="fr-BE"/>
              </w:rPr>
              <w:t>Remboursement MA</w:t>
            </w:r>
          </w:p>
        </w:tc>
        <w:tc>
          <w:tcPr>
            <w:tcW w:w="105" w:type="dxa"/>
            <w:tcBorders>
              <w:top w:val="nil"/>
              <w:left w:val="nil"/>
              <w:bottom w:val="nil"/>
              <w:right w:val="nil"/>
            </w:tcBorders>
            <w:shd w:val="clear" w:color="auto" w:fill="auto"/>
            <w:noWrap/>
            <w:vAlign w:val="center"/>
            <w:hideMark/>
          </w:tcPr>
          <w:p w:rsidR="006E1969" w:rsidRPr="006442AA" w:rsidRDefault="006E1969" w:rsidP="009E694B">
            <w:pPr>
              <w:spacing w:after="0" w:line="240" w:lineRule="auto"/>
              <w:rPr>
                <w:rFonts w:ascii="Arial" w:eastAsia="Times New Roman" w:hAnsi="Arial" w:cs="Arial"/>
                <w:sz w:val="20"/>
                <w:szCs w:val="20"/>
                <w:lang w:eastAsia="fr-BE"/>
              </w:rPr>
            </w:pPr>
          </w:p>
        </w:tc>
        <w:tc>
          <w:tcPr>
            <w:tcW w:w="916" w:type="dxa"/>
            <w:tcBorders>
              <w:top w:val="nil"/>
              <w:left w:val="nil"/>
              <w:bottom w:val="nil"/>
              <w:right w:val="nil"/>
            </w:tcBorders>
            <w:shd w:val="clear" w:color="auto" w:fill="auto"/>
            <w:noWrap/>
            <w:vAlign w:val="center"/>
            <w:hideMark/>
          </w:tcPr>
          <w:p w:rsidR="006E1969" w:rsidRPr="006442AA" w:rsidRDefault="006E1969" w:rsidP="009E694B">
            <w:pPr>
              <w:spacing w:after="0" w:line="240" w:lineRule="auto"/>
              <w:jc w:val="right"/>
              <w:rPr>
                <w:rFonts w:ascii="Arial" w:eastAsia="Times New Roman" w:hAnsi="Arial" w:cs="Arial"/>
                <w:sz w:val="20"/>
                <w:szCs w:val="20"/>
                <w:lang w:eastAsia="fr-BE"/>
              </w:rPr>
            </w:pPr>
            <w:r w:rsidRPr="006442AA">
              <w:rPr>
                <w:rFonts w:ascii="Arial" w:eastAsia="Times New Roman" w:hAnsi="Arial" w:cs="Arial"/>
                <w:sz w:val="20"/>
                <w:szCs w:val="20"/>
                <w:lang w:eastAsia="fr-BE"/>
              </w:rPr>
              <w:t>-14.000</w:t>
            </w:r>
          </w:p>
        </w:tc>
        <w:tc>
          <w:tcPr>
            <w:tcW w:w="336" w:type="dxa"/>
            <w:tcBorders>
              <w:top w:val="nil"/>
              <w:left w:val="nil"/>
              <w:bottom w:val="nil"/>
              <w:right w:val="nil"/>
            </w:tcBorders>
            <w:shd w:val="clear" w:color="auto" w:fill="auto"/>
            <w:noWrap/>
            <w:vAlign w:val="center"/>
            <w:hideMark/>
          </w:tcPr>
          <w:p w:rsidR="006E1969" w:rsidRPr="006442AA" w:rsidRDefault="006E1969" w:rsidP="009E694B">
            <w:pPr>
              <w:spacing w:after="0" w:line="240" w:lineRule="auto"/>
              <w:rPr>
                <w:rFonts w:ascii="Arial" w:eastAsia="Times New Roman" w:hAnsi="Arial" w:cs="Arial"/>
                <w:b/>
                <w:bCs/>
                <w:lang w:eastAsia="fr-BE"/>
              </w:rPr>
            </w:pPr>
          </w:p>
        </w:tc>
        <w:tc>
          <w:tcPr>
            <w:tcW w:w="3236" w:type="dxa"/>
            <w:tcBorders>
              <w:top w:val="nil"/>
              <w:left w:val="nil"/>
              <w:bottom w:val="nil"/>
              <w:right w:val="nil"/>
            </w:tcBorders>
            <w:shd w:val="clear" w:color="auto" w:fill="auto"/>
            <w:noWrap/>
            <w:vAlign w:val="center"/>
            <w:hideMark/>
          </w:tcPr>
          <w:p w:rsidR="006E1969" w:rsidRPr="006442AA" w:rsidRDefault="006E1969" w:rsidP="009E694B">
            <w:pPr>
              <w:spacing w:after="0" w:line="240" w:lineRule="auto"/>
              <w:rPr>
                <w:rFonts w:ascii="Arial" w:eastAsia="Times New Roman" w:hAnsi="Arial" w:cs="Arial"/>
                <w:sz w:val="20"/>
                <w:szCs w:val="20"/>
                <w:lang w:eastAsia="fr-BE"/>
              </w:rPr>
            </w:pPr>
            <w:r w:rsidRPr="006442AA">
              <w:rPr>
                <w:rFonts w:ascii="Arial" w:eastAsia="Times New Roman" w:hAnsi="Arial" w:cs="Arial"/>
                <w:sz w:val="20"/>
                <w:szCs w:val="20"/>
                <w:lang w:eastAsia="fr-BE"/>
              </w:rPr>
              <w:t>AXA Bank USD</w:t>
            </w:r>
          </w:p>
        </w:tc>
      </w:tr>
    </w:tbl>
    <w:p w:rsidR="006E1969" w:rsidRPr="006442AA" w:rsidRDefault="006E1969" w:rsidP="006E1969"/>
    <w:p w:rsidR="006E1969" w:rsidRPr="006442AA" w:rsidRDefault="006E1969" w:rsidP="006E1969"/>
    <w:p w:rsidR="006E1969" w:rsidRPr="006442AA" w:rsidRDefault="006E1969" w:rsidP="006E1969"/>
    <w:p w:rsidR="006E1969" w:rsidRPr="006442AA" w:rsidRDefault="006E1969" w:rsidP="006E1969"/>
    <w:p w:rsidR="006E1969" w:rsidRPr="006442AA" w:rsidRDefault="006E1969" w:rsidP="006E1969"/>
    <w:p w:rsidR="006E1969" w:rsidRPr="006442AA" w:rsidRDefault="006E1969" w:rsidP="006E1969"/>
    <w:p w:rsidR="006E1969" w:rsidRPr="006442AA" w:rsidRDefault="006E1969" w:rsidP="006E1969"/>
    <w:p w:rsidR="006E1969" w:rsidRPr="006442AA" w:rsidRDefault="006E1969" w:rsidP="006E1969"/>
    <w:p w:rsidR="006E1969" w:rsidRPr="006442AA" w:rsidRDefault="006E1969" w:rsidP="006E1969"/>
    <w:p w:rsidR="006E1969" w:rsidRPr="006442AA" w:rsidRDefault="006E1969" w:rsidP="006E1969"/>
    <w:p w:rsidR="006E1969" w:rsidRPr="006442AA" w:rsidRDefault="006E1969" w:rsidP="006E1969"/>
    <w:p w:rsidR="006E1969" w:rsidRPr="006442AA" w:rsidRDefault="006E1969" w:rsidP="006E1969"/>
    <w:p w:rsidR="006E1969" w:rsidRPr="006442AA" w:rsidRDefault="006E1969" w:rsidP="006E1969"/>
    <w:p w:rsidR="006E1969" w:rsidRPr="006442AA" w:rsidRDefault="006E1969" w:rsidP="006E1969"/>
    <w:tbl>
      <w:tblPr>
        <w:tblW w:w="0" w:type="auto"/>
        <w:tblInd w:w="70" w:type="dxa"/>
        <w:tblLayout w:type="fixed"/>
        <w:tblCellMar>
          <w:left w:w="70" w:type="dxa"/>
          <w:right w:w="70" w:type="dxa"/>
        </w:tblCellMar>
        <w:tblLook w:val="04A0"/>
      </w:tblPr>
      <w:tblGrid>
        <w:gridCol w:w="214"/>
        <w:gridCol w:w="1112"/>
        <w:gridCol w:w="92"/>
        <w:gridCol w:w="3256"/>
        <w:gridCol w:w="1117"/>
        <w:gridCol w:w="1117"/>
        <w:gridCol w:w="1117"/>
        <w:gridCol w:w="1117"/>
      </w:tblGrid>
      <w:tr w:rsidR="006E1969" w:rsidRPr="006442AA" w:rsidTr="009E694B">
        <w:trPr>
          <w:trHeight w:val="293"/>
        </w:trPr>
        <w:tc>
          <w:tcPr>
            <w:tcW w:w="214" w:type="dxa"/>
            <w:tcBorders>
              <w:top w:val="nil"/>
              <w:left w:val="nil"/>
              <w:bottom w:val="nil"/>
              <w:right w:val="nil"/>
            </w:tcBorders>
            <w:shd w:val="clear" w:color="auto" w:fill="auto"/>
            <w:noWrap/>
            <w:vAlign w:val="center"/>
            <w:hideMark/>
          </w:tcPr>
          <w:p w:rsidR="006E1969" w:rsidRPr="006442AA" w:rsidRDefault="006E1969" w:rsidP="009E694B">
            <w:pPr>
              <w:spacing w:after="0" w:line="240" w:lineRule="auto"/>
              <w:rPr>
                <w:rFonts w:ascii="Arial" w:eastAsia="Times New Roman" w:hAnsi="Arial" w:cs="Arial"/>
                <w:b/>
                <w:bCs/>
                <w:sz w:val="20"/>
                <w:szCs w:val="20"/>
                <w:lang w:eastAsia="fr-BE"/>
              </w:rPr>
            </w:pPr>
            <w:bookmarkStart w:id="2" w:name="RANGE!A1:M61"/>
            <w:bookmarkEnd w:id="2"/>
          </w:p>
        </w:tc>
        <w:tc>
          <w:tcPr>
            <w:tcW w:w="1112" w:type="dxa"/>
            <w:tcBorders>
              <w:top w:val="nil"/>
              <w:left w:val="nil"/>
              <w:bottom w:val="nil"/>
              <w:right w:val="nil"/>
            </w:tcBorders>
            <w:shd w:val="clear" w:color="auto" w:fill="auto"/>
            <w:noWrap/>
            <w:vAlign w:val="center"/>
            <w:hideMark/>
          </w:tcPr>
          <w:p w:rsidR="006E1969" w:rsidRPr="006442AA" w:rsidRDefault="006E1969" w:rsidP="009E694B">
            <w:pPr>
              <w:spacing w:after="0" w:line="240" w:lineRule="auto"/>
              <w:rPr>
                <w:rFonts w:ascii="Arial" w:eastAsia="Times New Roman" w:hAnsi="Arial" w:cs="Arial"/>
                <w:b/>
                <w:bCs/>
                <w:sz w:val="20"/>
                <w:szCs w:val="20"/>
                <w:lang w:eastAsia="fr-BE"/>
              </w:rPr>
            </w:pPr>
          </w:p>
        </w:tc>
        <w:tc>
          <w:tcPr>
            <w:tcW w:w="3348" w:type="dxa"/>
            <w:gridSpan w:val="2"/>
            <w:tcBorders>
              <w:top w:val="nil"/>
              <w:left w:val="nil"/>
              <w:bottom w:val="nil"/>
              <w:right w:val="nil"/>
            </w:tcBorders>
            <w:shd w:val="clear" w:color="auto" w:fill="auto"/>
            <w:noWrap/>
            <w:vAlign w:val="center"/>
            <w:hideMark/>
          </w:tcPr>
          <w:p w:rsidR="006E1969" w:rsidRPr="006442AA" w:rsidRDefault="006E1969" w:rsidP="009E694B">
            <w:pPr>
              <w:spacing w:after="0" w:line="240" w:lineRule="auto"/>
              <w:rPr>
                <w:rFonts w:ascii="Arial" w:eastAsia="Times New Roman" w:hAnsi="Arial" w:cs="Arial"/>
                <w:b/>
                <w:bCs/>
                <w:sz w:val="28"/>
                <w:szCs w:val="28"/>
                <w:lang w:eastAsia="fr-BE"/>
              </w:rPr>
            </w:pPr>
          </w:p>
        </w:tc>
        <w:tc>
          <w:tcPr>
            <w:tcW w:w="1117" w:type="dxa"/>
            <w:tcBorders>
              <w:top w:val="nil"/>
              <w:left w:val="nil"/>
              <w:bottom w:val="nil"/>
              <w:right w:val="nil"/>
            </w:tcBorders>
            <w:shd w:val="clear" w:color="auto" w:fill="auto"/>
            <w:noWrap/>
            <w:vAlign w:val="center"/>
            <w:hideMark/>
          </w:tcPr>
          <w:p w:rsidR="006E1969" w:rsidRPr="006442AA" w:rsidRDefault="006E1969" w:rsidP="009E694B">
            <w:pPr>
              <w:spacing w:after="0" w:line="240" w:lineRule="auto"/>
              <w:jc w:val="center"/>
              <w:rPr>
                <w:rFonts w:ascii="Arial" w:eastAsia="Times New Roman" w:hAnsi="Arial" w:cs="Arial"/>
                <w:b/>
                <w:bCs/>
                <w:sz w:val="20"/>
                <w:szCs w:val="20"/>
                <w:lang w:eastAsia="fr-BE"/>
              </w:rPr>
            </w:pPr>
          </w:p>
        </w:tc>
        <w:tc>
          <w:tcPr>
            <w:tcW w:w="1117" w:type="dxa"/>
            <w:tcBorders>
              <w:top w:val="nil"/>
              <w:left w:val="nil"/>
              <w:bottom w:val="nil"/>
              <w:right w:val="nil"/>
            </w:tcBorders>
            <w:shd w:val="clear" w:color="auto" w:fill="auto"/>
            <w:noWrap/>
            <w:vAlign w:val="center"/>
            <w:hideMark/>
          </w:tcPr>
          <w:p w:rsidR="006E1969" w:rsidRPr="006442AA" w:rsidRDefault="006E1969" w:rsidP="009E694B">
            <w:pPr>
              <w:spacing w:after="0" w:line="240" w:lineRule="auto"/>
              <w:jc w:val="center"/>
              <w:rPr>
                <w:rFonts w:ascii="Arial" w:eastAsia="Times New Roman" w:hAnsi="Arial" w:cs="Arial"/>
                <w:b/>
                <w:bCs/>
                <w:sz w:val="20"/>
                <w:szCs w:val="20"/>
                <w:lang w:eastAsia="fr-BE"/>
              </w:rPr>
            </w:pPr>
            <w:r w:rsidRPr="006442AA">
              <w:rPr>
                <w:rFonts w:ascii="Arial" w:eastAsia="Times New Roman" w:hAnsi="Arial" w:cs="Arial"/>
                <w:b/>
                <w:bCs/>
                <w:sz w:val="20"/>
                <w:szCs w:val="20"/>
                <w:lang w:eastAsia="fr-BE"/>
              </w:rPr>
              <w:t>BILAN</w:t>
            </w:r>
          </w:p>
        </w:tc>
        <w:tc>
          <w:tcPr>
            <w:tcW w:w="1117" w:type="dxa"/>
            <w:tcBorders>
              <w:top w:val="nil"/>
              <w:left w:val="nil"/>
              <w:bottom w:val="nil"/>
              <w:right w:val="nil"/>
            </w:tcBorders>
            <w:shd w:val="clear" w:color="auto" w:fill="auto"/>
            <w:noWrap/>
            <w:vAlign w:val="center"/>
            <w:hideMark/>
          </w:tcPr>
          <w:p w:rsidR="006E1969" w:rsidRPr="006442AA" w:rsidRDefault="006E1969" w:rsidP="009E694B">
            <w:pPr>
              <w:spacing w:after="0" w:line="240" w:lineRule="auto"/>
              <w:jc w:val="center"/>
              <w:rPr>
                <w:rFonts w:ascii="Arial" w:eastAsia="Times New Roman" w:hAnsi="Arial" w:cs="Arial"/>
                <w:b/>
                <w:bCs/>
                <w:sz w:val="20"/>
                <w:szCs w:val="20"/>
                <w:lang w:eastAsia="fr-BE"/>
              </w:rPr>
            </w:pPr>
          </w:p>
        </w:tc>
        <w:tc>
          <w:tcPr>
            <w:tcW w:w="1117" w:type="dxa"/>
            <w:tcBorders>
              <w:top w:val="nil"/>
              <w:left w:val="nil"/>
              <w:bottom w:val="nil"/>
              <w:right w:val="nil"/>
            </w:tcBorders>
            <w:shd w:val="clear" w:color="auto" w:fill="auto"/>
            <w:noWrap/>
            <w:vAlign w:val="center"/>
            <w:hideMark/>
          </w:tcPr>
          <w:p w:rsidR="006E1969" w:rsidRPr="006442AA" w:rsidRDefault="006E1969" w:rsidP="009E694B">
            <w:pPr>
              <w:spacing w:after="0" w:line="240" w:lineRule="auto"/>
              <w:jc w:val="center"/>
              <w:rPr>
                <w:rFonts w:ascii="Arial" w:eastAsia="Times New Roman" w:hAnsi="Arial" w:cs="Arial"/>
                <w:b/>
                <w:bCs/>
                <w:sz w:val="20"/>
                <w:szCs w:val="20"/>
                <w:lang w:eastAsia="fr-BE"/>
              </w:rPr>
            </w:pPr>
          </w:p>
        </w:tc>
      </w:tr>
      <w:tr w:rsidR="006E1969" w:rsidRPr="006442AA" w:rsidTr="009E694B">
        <w:trPr>
          <w:trHeight w:val="293"/>
        </w:trPr>
        <w:tc>
          <w:tcPr>
            <w:tcW w:w="214" w:type="dxa"/>
            <w:tcBorders>
              <w:top w:val="nil"/>
              <w:left w:val="nil"/>
              <w:bottom w:val="nil"/>
              <w:right w:val="nil"/>
            </w:tcBorders>
            <w:shd w:val="clear" w:color="auto" w:fill="auto"/>
            <w:noWrap/>
            <w:vAlign w:val="center"/>
            <w:hideMark/>
          </w:tcPr>
          <w:p w:rsidR="006E1969" w:rsidRPr="006442AA" w:rsidRDefault="006E1969" w:rsidP="009E694B">
            <w:pPr>
              <w:spacing w:after="0" w:line="240" w:lineRule="auto"/>
              <w:rPr>
                <w:rFonts w:ascii="Arial" w:eastAsia="Times New Roman" w:hAnsi="Arial" w:cs="Arial"/>
                <w:b/>
                <w:bCs/>
                <w:sz w:val="20"/>
                <w:szCs w:val="20"/>
                <w:lang w:eastAsia="fr-BE"/>
              </w:rPr>
            </w:pPr>
          </w:p>
        </w:tc>
        <w:tc>
          <w:tcPr>
            <w:tcW w:w="1112" w:type="dxa"/>
            <w:tcBorders>
              <w:top w:val="nil"/>
              <w:left w:val="nil"/>
              <w:bottom w:val="nil"/>
              <w:right w:val="double" w:sz="6" w:space="0" w:color="auto"/>
            </w:tcBorders>
            <w:shd w:val="clear" w:color="auto" w:fill="auto"/>
            <w:noWrap/>
            <w:vAlign w:val="center"/>
            <w:hideMark/>
          </w:tcPr>
          <w:p w:rsidR="006E1969" w:rsidRPr="006442AA" w:rsidRDefault="006E1969" w:rsidP="009E694B">
            <w:pPr>
              <w:spacing w:after="0" w:line="240" w:lineRule="auto"/>
              <w:rPr>
                <w:rFonts w:ascii="Arial" w:eastAsia="Times New Roman" w:hAnsi="Arial" w:cs="Arial"/>
                <w:b/>
                <w:bCs/>
                <w:sz w:val="28"/>
                <w:szCs w:val="28"/>
                <w:u w:val="double"/>
                <w:lang w:eastAsia="fr-BE"/>
              </w:rPr>
            </w:pPr>
            <w:r w:rsidRPr="006442AA">
              <w:rPr>
                <w:rFonts w:ascii="Arial" w:eastAsia="Times New Roman" w:hAnsi="Arial" w:cs="Arial"/>
                <w:b/>
                <w:bCs/>
                <w:sz w:val="28"/>
                <w:szCs w:val="28"/>
                <w:u w:val="double"/>
                <w:lang w:eastAsia="fr-BE"/>
              </w:rPr>
              <w:t>ACTIF</w:t>
            </w:r>
          </w:p>
        </w:tc>
        <w:tc>
          <w:tcPr>
            <w:tcW w:w="3348" w:type="dxa"/>
            <w:gridSpan w:val="2"/>
            <w:tcBorders>
              <w:top w:val="nil"/>
              <w:left w:val="nil"/>
              <w:bottom w:val="nil"/>
              <w:right w:val="nil"/>
            </w:tcBorders>
            <w:shd w:val="clear" w:color="auto" w:fill="auto"/>
            <w:noWrap/>
            <w:vAlign w:val="center"/>
            <w:hideMark/>
          </w:tcPr>
          <w:p w:rsidR="006E1969" w:rsidRPr="006442AA" w:rsidRDefault="006E1969" w:rsidP="009E694B">
            <w:pPr>
              <w:spacing w:after="0" w:line="240" w:lineRule="auto"/>
              <w:rPr>
                <w:rFonts w:ascii="Arial" w:eastAsia="Times New Roman" w:hAnsi="Arial" w:cs="Arial"/>
                <w:b/>
                <w:bCs/>
                <w:sz w:val="28"/>
                <w:szCs w:val="28"/>
                <w:lang w:eastAsia="fr-BE"/>
              </w:rPr>
            </w:pPr>
          </w:p>
        </w:tc>
        <w:tc>
          <w:tcPr>
            <w:tcW w:w="1117" w:type="dxa"/>
            <w:tcBorders>
              <w:top w:val="nil"/>
              <w:left w:val="nil"/>
              <w:bottom w:val="nil"/>
              <w:right w:val="nil"/>
            </w:tcBorders>
            <w:shd w:val="clear" w:color="auto" w:fill="auto"/>
            <w:noWrap/>
            <w:vAlign w:val="center"/>
            <w:hideMark/>
          </w:tcPr>
          <w:p w:rsidR="006E1969" w:rsidRPr="006442AA" w:rsidRDefault="006E1969" w:rsidP="009E694B">
            <w:pPr>
              <w:spacing w:after="0" w:line="240" w:lineRule="auto"/>
              <w:jc w:val="center"/>
              <w:rPr>
                <w:rFonts w:ascii="Arial" w:eastAsia="Times New Roman" w:hAnsi="Arial" w:cs="Arial"/>
                <w:b/>
                <w:bCs/>
                <w:sz w:val="20"/>
                <w:szCs w:val="20"/>
                <w:lang w:eastAsia="fr-BE"/>
              </w:rPr>
            </w:pPr>
          </w:p>
        </w:tc>
        <w:tc>
          <w:tcPr>
            <w:tcW w:w="1117" w:type="dxa"/>
            <w:tcBorders>
              <w:top w:val="nil"/>
              <w:left w:val="nil"/>
              <w:bottom w:val="nil"/>
              <w:right w:val="nil"/>
            </w:tcBorders>
            <w:shd w:val="clear" w:color="auto" w:fill="auto"/>
            <w:noWrap/>
            <w:vAlign w:val="center"/>
            <w:hideMark/>
          </w:tcPr>
          <w:p w:rsidR="006E1969" w:rsidRPr="006442AA" w:rsidRDefault="006E1969" w:rsidP="009E694B">
            <w:pPr>
              <w:spacing w:after="0" w:line="240" w:lineRule="auto"/>
              <w:jc w:val="center"/>
              <w:rPr>
                <w:rFonts w:ascii="Arial" w:eastAsia="Times New Roman" w:hAnsi="Arial" w:cs="Arial"/>
                <w:b/>
                <w:bCs/>
                <w:sz w:val="20"/>
                <w:szCs w:val="20"/>
                <w:lang w:eastAsia="fr-BE"/>
              </w:rPr>
            </w:pPr>
          </w:p>
        </w:tc>
        <w:tc>
          <w:tcPr>
            <w:tcW w:w="1117" w:type="dxa"/>
            <w:tcBorders>
              <w:top w:val="nil"/>
              <w:left w:val="nil"/>
              <w:bottom w:val="nil"/>
              <w:right w:val="nil"/>
            </w:tcBorders>
            <w:shd w:val="clear" w:color="auto" w:fill="auto"/>
            <w:noWrap/>
            <w:vAlign w:val="center"/>
            <w:hideMark/>
          </w:tcPr>
          <w:p w:rsidR="006E1969" w:rsidRPr="006442AA" w:rsidRDefault="006E1969" w:rsidP="009E694B">
            <w:pPr>
              <w:spacing w:after="0" w:line="240" w:lineRule="auto"/>
              <w:jc w:val="center"/>
              <w:rPr>
                <w:rFonts w:ascii="Arial" w:eastAsia="Times New Roman" w:hAnsi="Arial" w:cs="Arial"/>
                <w:b/>
                <w:bCs/>
                <w:sz w:val="20"/>
                <w:szCs w:val="20"/>
                <w:lang w:eastAsia="fr-BE"/>
              </w:rPr>
            </w:pPr>
          </w:p>
        </w:tc>
        <w:tc>
          <w:tcPr>
            <w:tcW w:w="1117" w:type="dxa"/>
            <w:tcBorders>
              <w:top w:val="nil"/>
              <w:left w:val="nil"/>
              <w:bottom w:val="nil"/>
              <w:right w:val="nil"/>
            </w:tcBorders>
            <w:shd w:val="clear" w:color="auto" w:fill="auto"/>
            <w:noWrap/>
            <w:vAlign w:val="center"/>
            <w:hideMark/>
          </w:tcPr>
          <w:p w:rsidR="006E1969" w:rsidRPr="006442AA" w:rsidRDefault="006E1969" w:rsidP="009E694B">
            <w:pPr>
              <w:spacing w:after="0" w:line="240" w:lineRule="auto"/>
              <w:jc w:val="center"/>
              <w:rPr>
                <w:rFonts w:ascii="Arial" w:eastAsia="Times New Roman" w:hAnsi="Arial" w:cs="Arial"/>
                <w:b/>
                <w:bCs/>
                <w:sz w:val="20"/>
                <w:szCs w:val="20"/>
                <w:lang w:eastAsia="fr-BE"/>
              </w:rPr>
            </w:pPr>
          </w:p>
        </w:tc>
      </w:tr>
      <w:tr w:rsidR="006E1969" w:rsidRPr="006442AA" w:rsidTr="009E694B">
        <w:trPr>
          <w:trHeight w:val="293"/>
        </w:trPr>
        <w:tc>
          <w:tcPr>
            <w:tcW w:w="214" w:type="dxa"/>
            <w:tcBorders>
              <w:top w:val="nil"/>
              <w:left w:val="nil"/>
              <w:bottom w:val="nil"/>
              <w:right w:val="nil"/>
            </w:tcBorders>
            <w:shd w:val="clear" w:color="auto" w:fill="auto"/>
            <w:noWrap/>
            <w:vAlign w:val="center"/>
            <w:hideMark/>
          </w:tcPr>
          <w:p w:rsidR="006E1969" w:rsidRPr="006442AA" w:rsidRDefault="006E1969" w:rsidP="009E694B">
            <w:pPr>
              <w:spacing w:after="0" w:line="240" w:lineRule="auto"/>
              <w:rPr>
                <w:rFonts w:ascii="Arial" w:eastAsia="Times New Roman" w:hAnsi="Arial" w:cs="Arial"/>
                <w:b/>
                <w:bCs/>
                <w:sz w:val="20"/>
                <w:szCs w:val="20"/>
                <w:lang w:eastAsia="fr-BE"/>
              </w:rPr>
            </w:pPr>
          </w:p>
        </w:tc>
        <w:tc>
          <w:tcPr>
            <w:tcW w:w="1112" w:type="dxa"/>
            <w:tcBorders>
              <w:top w:val="nil"/>
              <w:left w:val="nil"/>
              <w:bottom w:val="nil"/>
              <w:right w:val="nil"/>
            </w:tcBorders>
            <w:shd w:val="clear" w:color="auto" w:fill="auto"/>
            <w:noWrap/>
            <w:vAlign w:val="center"/>
            <w:hideMark/>
          </w:tcPr>
          <w:p w:rsidR="006E1969" w:rsidRPr="006442AA" w:rsidRDefault="006E1969" w:rsidP="009E694B">
            <w:pPr>
              <w:spacing w:after="0" w:line="240" w:lineRule="auto"/>
              <w:rPr>
                <w:rFonts w:ascii="Arial" w:eastAsia="Times New Roman" w:hAnsi="Arial" w:cs="Arial"/>
                <w:b/>
                <w:bCs/>
                <w:sz w:val="20"/>
                <w:szCs w:val="20"/>
                <w:lang w:eastAsia="fr-BE"/>
              </w:rPr>
            </w:pPr>
          </w:p>
        </w:tc>
        <w:tc>
          <w:tcPr>
            <w:tcW w:w="3348" w:type="dxa"/>
            <w:gridSpan w:val="2"/>
            <w:tcBorders>
              <w:top w:val="nil"/>
              <w:left w:val="nil"/>
              <w:bottom w:val="nil"/>
              <w:right w:val="nil"/>
            </w:tcBorders>
            <w:shd w:val="clear" w:color="auto" w:fill="auto"/>
            <w:noWrap/>
            <w:vAlign w:val="center"/>
            <w:hideMark/>
          </w:tcPr>
          <w:p w:rsidR="006E1969" w:rsidRPr="006442AA" w:rsidRDefault="006E1969" w:rsidP="009E694B">
            <w:pPr>
              <w:spacing w:after="0" w:line="240" w:lineRule="auto"/>
              <w:rPr>
                <w:rFonts w:ascii="Arial" w:eastAsia="Times New Roman" w:hAnsi="Arial" w:cs="Arial"/>
                <w:b/>
                <w:bCs/>
                <w:sz w:val="28"/>
                <w:szCs w:val="28"/>
                <w:lang w:eastAsia="fr-BE"/>
              </w:rPr>
            </w:pPr>
          </w:p>
        </w:tc>
        <w:tc>
          <w:tcPr>
            <w:tcW w:w="1117" w:type="dxa"/>
            <w:tcBorders>
              <w:top w:val="nil"/>
              <w:left w:val="nil"/>
              <w:bottom w:val="nil"/>
              <w:right w:val="nil"/>
            </w:tcBorders>
            <w:shd w:val="clear" w:color="auto" w:fill="auto"/>
            <w:noWrap/>
            <w:vAlign w:val="center"/>
            <w:hideMark/>
          </w:tcPr>
          <w:p w:rsidR="006E1969" w:rsidRPr="006442AA" w:rsidRDefault="006E1969" w:rsidP="009E694B">
            <w:pPr>
              <w:spacing w:after="0" w:line="240" w:lineRule="auto"/>
              <w:jc w:val="center"/>
              <w:rPr>
                <w:rFonts w:ascii="Arial" w:eastAsia="Times New Roman" w:hAnsi="Arial" w:cs="Arial"/>
                <w:b/>
                <w:bCs/>
                <w:sz w:val="20"/>
                <w:szCs w:val="20"/>
                <w:lang w:eastAsia="fr-BE"/>
              </w:rPr>
            </w:pPr>
          </w:p>
        </w:tc>
        <w:tc>
          <w:tcPr>
            <w:tcW w:w="1117" w:type="dxa"/>
            <w:tcBorders>
              <w:top w:val="nil"/>
              <w:left w:val="nil"/>
              <w:bottom w:val="nil"/>
              <w:right w:val="nil"/>
            </w:tcBorders>
            <w:shd w:val="clear" w:color="auto" w:fill="auto"/>
            <w:noWrap/>
            <w:vAlign w:val="center"/>
            <w:hideMark/>
          </w:tcPr>
          <w:p w:rsidR="006E1969" w:rsidRPr="006442AA" w:rsidRDefault="006E1969" w:rsidP="009E694B">
            <w:pPr>
              <w:spacing w:after="0" w:line="240" w:lineRule="auto"/>
              <w:jc w:val="center"/>
              <w:rPr>
                <w:rFonts w:ascii="Arial" w:eastAsia="Times New Roman" w:hAnsi="Arial" w:cs="Arial"/>
                <w:b/>
                <w:bCs/>
                <w:sz w:val="20"/>
                <w:szCs w:val="20"/>
                <w:lang w:eastAsia="fr-BE"/>
              </w:rPr>
            </w:pPr>
          </w:p>
        </w:tc>
        <w:tc>
          <w:tcPr>
            <w:tcW w:w="1117" w:type="dxa"/>
            <w:tcBorders>
              <w:top w:val="nil"/>
              <w:left w:val="nil"/>
              <w:bottom w:val="nil"/>
              <w:right w:val="nil"/>
            </w:tcBorders>
            <w:shd w:val="clear" w:color="auto" w:fill="auto"/>
            <w:noWrap/>
            <w:vAlign w:val="center"/>
            <w:hideMark/>
          </w:tcPr>
          <w:p w:rsidR="006E1969" w:rsidRPr="006442AA" w:rsidRDefault="006E1969" w:rsidP="009E694B">
            <w:pPr>
              <w:spacing w:after="0" w:line="240" w:lineRule="auto"/>
              <w:jc w:val="center"/>
              <w:rPr>
                <w:rFonts w:ascii="Arial" w:eastAsia="Times New Roman" w:hAnsi="Arial" w:cs="Arial"/>
                <w:b/>
                <w:bCs/>
                <w:sz w:val="20"/>
                <w:szCs w:val="20"/>
                <w:lang w:eastAsia="fr-BE"/>
              </w:rPr>
            </w:pPr>
          </w:p>
        </w:tc>
        <w:tc>
          <w:tcPr>
            <w:tcW w:w="1117" w:type="dxa"/>
            <w:tcBorders>
              <w:top w:val="nil"/>
              <w:left w:val="nil"/>
              <w:bottom w:val="nil"/>
              <w:right w:val="nil"/>
            </w:tcBorders>
            <w:shd w:val="clear" w:color="auto" w:fill="auto"/>
            <w:noWrap/>
            <w:vAlign w:val="center"/>
            <w:hideMark/>
          </w:tcPr>
          <w:p w:rsidR="006E1969" w:rsidRPr="006442AA" w:rsidRDefault="006E1969" w:rsidP="009E694B">
            <w:pPr>
              <w:spacing w:after="0" w:line="240" w:lineRule="auto"/>
              <w:jc w:val="center"/>
              <w:rPr>
                <w:rFonts w:ascii="Arial" w:eastAsia="Times New Roman" w:hAnsi="Arial" w:cs="Arial"/>
                <w:b/>
                <w:bCs/>
                <w:sz w:val="20"/>
                <w:szCs w:val="20"/>
                <w:lang w:eastAsia="fr-BE"/>
              </w:rPr>
            </w:pPr>
          </w:p>
        </w:tc>
      </w:tr>
      <w:tr w:rsidR="006E1969" w:rsidRPr="006442AA" w:rsidTr="009E694B">
        <w:trPr>
          <w:trHeight w:val="402"/>
        </w:trPr>
        <w:tc>
          <w:tcPr>
            <w:tcW w:w="214" w:type="dxa"/>
            <w:tcBorders>
              <w:top w:val="nil"/>
              <w:left w:val="nil"/>
              <w:bottom w:val="nil"/>
              <w:right w:val="double" w:sz="6" w:space="0" w:color="auto"/>
            </w:tcBorders>
            <w:shd w:val="clear" w:color="auto" w:fill="auto"/>
            <w:noWrap/>
            <w:vAlign w:val="center"/>
            <w:hideMark/>
          </w:tcPr>
          <w:p w:rsidR="006E1969" w:rsidRPr="006442AA" w:rsidRDefault="006E1969" w:rsidP="009E694B">
            <w:pPr>
              <w:spacing w:after="0" w:line="240" w:lineRule="auto"/>
              <w:rPr>
                <w:rFonts w:ascii="Arial" w:eastAsia="Times New Roman" w:hAnsi="Arial" w:cs="Arial"/>
                <w:b/>
                <w:bCs/>
                <w:sz w:val="28"/>
                <w:szCs w:val="28"/>
                <w:u w:val="double"/>
                <w:lang w:eastAsia="fr-BE"/>
              </w:rPr>
            </w:pPr>
            <w:r w:rsidRPr="006442AA">
              <w:rPr>
                <w:rFonts w:ascii="Arial" w:eastAsia="Times New Roman" w:hAnsi="Arial" w:cs="Arial"/>
                <w:b/>
                <w:bCs/>
                <w:sz w:val="28"/>
                <w:szCs w:val="28"/>
                <w:u w:val="single"/>
                <w:lang w:eastAsia="fr-BE"/>
              </w:rPr>
              <w:t> </w:t>
            </w:r>
          </w:p>
        </w:tc>
        <w:tc>
          <w:tcPr>
            <w:tcW w:w="1112" w:type="dxa"/>
            <w:tcBorders>
              <w:top w:val="double" w:sz="6" w:space="0" w:color="auto"/>
              <w:left w:val="nil"/>
              <w:bottom w:val="single" w:sz="4" w:space="0" w:color="auto"/>
              <w:right w:val="single" w:sz="4" w:space="0" w:color="auto"/>
            </w:tcBorders>
            <w:shd w:val="clear" w:color="auto" w:fill="auto"/>
            <w:noWrap/>
            <w:vAlign w:val="center"/>
            <w:hideMark/>
          </w:tcPr>
          <w:p w:rsidR="006E1969" w:rsidRPr="006442AA" w:rsidRDefault="006E1969" w:rsidP="009E694B">
            <w:pPr>
              <w:spacing w:after="0" w:line="240" w:lineRule="auto"/>
              <w:rPr>
                <w:rFonts w:ascii="Arial" w:eastAsia="Times New Roman" w:hAnsi="Arial" w:cs="Arial"/>
                <w:b/>
                <w:bCs/>
                <w:i/>
                <w:iCs/>
                <w:lang w:eastAsia="fr-BE"/>
              </w:rPr>
            </w:pPr>
            <w:r w:rsidRPr="006442AA">
              <w:rPr>
                <w:rFonts w:ascii="Arial" w:eastAsia="Times New Roman" w:hAnsi="Arial" w:cs="Arial"/>
                <w:b/>
                <w:bCs/>
                <w:i/>
                <w:iCs/>
                <w:lang w:eastAsia="fr-BE"/>
              </w:rPr>
              <w:t>En USD</w:t>
            </w:r>
          </w:p>
        </w:tc>
        <w:tc>
          <w:tcPr>
            <w:tcW w:w="3348" w:type="dxa"/>
            <w:gridSpan w:val="2"/>
            <w:tcBorders>
              <w:top w:val="double" w:sz="6" w:space="0" w:color="auto"/>
              <w:left w:val="nil"/>
              <w:bottom w:val="single" w:sz="4" w:space="0" w:color="auto"/>
              <w:right w:val="single" w:sz="4" w:space="0" w:color="auto"/>
            </w:tcBorders>
            <w:shd w:val="clear" w:color="auto" w:fill="auto"/>
            <w:noWrap/>
            <w:vAlign w:val="center"/>
            <w:hideMark/>
          </w:tcPr>
          <w:p w:rsidR="006E1969" w:rsidRPr="006442AA" w:rsidRDefault="006E1969" w:rsidP="009E694B">
            <w:pPr>
              <w:spacing w:after="0" w:line="240" w:lineRule="auto"/>
              <w:jc w:val="center"/>
              <w:rPr>
                <w:rFonts w:ascii="Arial" w:eastAsia="Times New Roman" w:hAnsi="Arial" w:cs="Arial"/>
                <w:b/>
                <w:bCs/>
                <w:i/>
                <w:iCs/>
                <w:lang w:eastAsia="fr-BE"/>
              </w:rPr>
            </w:pPr>
            <w:r w:rsidRPr="006442AA">
              <w:rPr>
                <w:rFonts w:ascii="Arial" w:eastAsia="Times New Roman" w:hAnsi="Arial" w:cs="Arial"/>
                <w:b/>
                <w:bCs/>
                <w:i/>
                <w:iCs/>
                <w:lang w:eastAsia="fr-BE"/>
              </w:rPr>
              <w:t> </w:t>
            </w:r>
          </w:p>
        </w:tc>
        <w:tc>
          <w:tcPr>
            <w:tcW w:w="1117" w:type="dxa"/>
            <w:tcBorders>
              <w:top w:val="double" w:sz="6" w:space="0" w:color="auto"/>
              <w:left w:val="nil"/>
              <w:bottom w:val="single" w:sz="4" w:space="0" w:color="auto"/>
              <w:right w:val="single" w:sz="4" w:space="0" w:color="auto"/>
            </w:tcBorders>
            <w:shd w:val="clear" w:color="auto" w:fill="auto"/>
            <w:noWrap/>
            <w:vAlign w:val="center"/>
            <w:hideMark/>
          </w:tcPr>
          <w:p w:rsidR="006E1969" w:rsidRPr="006442AA" w:rsidRDefault="006E1969" w:rsidP="009E694B">
            <w:pPr>
              <w:spacing w:after="0" w:line="240" w:lineRule="auto"/>
              <w:jc w:val="center"/>
              <w:rPr>
                <w:rFonts w:ascii="Arial" w:eastAsia="Times New Roman" w:hAnsi="Arial" w:cs="Arial"/>
                <w:b/>
                <w:bCs/>
                <w:i/>
                <w:iCs/>
                <w:lang w:eastAsia="fr-BE"/>
              </w:rPr>
            </w:pPr>
            <w:r w:rsidRPr="006442AA">
              <w:rPr>
                <w:rFonts w:ascii="Arial" w:eastAsia="Times New Roman" w:hAnsi="Arial" w:cs="Arial"/>
                <w:b/>
                <w:bCs/>
                <w:i/>
                <w:iCs/>
                <w:lang w:eastAsia="fr-BE"/>
              </w:rPr>
              <w:t>31-déc-08</w:t>
            </w:r>
          </w:p>
        </w:tc>
        <w:tc>
          <w:tcPr>
            <w:tcW w:w="1117" w:type="dxa"/>
            <w:tcBorders>
              <w:top w:val="double" w:sz="6" w:space="0" w:color="auto"/>
              <w:left w:val="nil"/>
              <w:bottom w:val="single" w:sz="4" w:space="0" w:color="auto"/>
              <w:right w:val="single" w:sz="4" w:space="0" w:color="auto"/>
            </w:tcBorders>
            <w:shd w:val="clear" w:color="auto" w:fill="auto"/>
            <w:noWrap/>
            <w:vAlign w:val="center"/>
            <w:hideMark/>
          </w:tcPr>
          <w:p w:rsidR="006E1969" w:rsidRPr="006442AA" w:rsidRDefault="006E1969" w:rsidP="009E694B">
            <w:pPr>
              <w:spacing w:after="0" w:line="240" w:lineRule="auto"/>
              <w:jc w:val="center"/>
              <w:rPr>
                <w:rFonts w:ascii="Arial" w:eastAsia="Times New Roman" w:hAnsi="Arial" w:cs="Arial"/>
                <w:b/>
                <w:bCs/>
                <w:i/>
                <w:iCs/>
                <w:lang w:eastAsia="fr-BE"/>
              </w:rPr>
            </w:pPr>
            <w:r w:rsidRPr="006442AA">
              <w:rPr>
                <w:rFonts w:ascii="Arial" w:eastAsia="Times New Roman" w:hAnsi="Arial" w:cs="Arial"/>
                <w:b/>
                <w:bCs/>
                <w:i/>
                <w:iCs/>
                <w:lang w:eastAsia="fr-BE"/>
              </w:rPr>
              <w:t>31-déc-09</w:t>
            </w:r>
          </w:p>
        </w:tc>
        <w:tc>
          <w:tcPr>
            <w:tcW w:w="1117" w:type="dxa"/>
            <w:tcBorders>
              <w:top w:val="double" w:sz="6" w:space="0" w:color="auto"/>
              <w:left w:val="nil"/>
              <w:bottom w:val="single" w:sz="4" w:space="0" w:color="auto"/>
              <w:right w:val="single" w:sz="4" w:space="0" w:color="auto"/>
            </w:tcBorders>
            <w:shd w:val="clear" w:color="auto" w:fill="auto"/>
            <w:noWrap/>
            <w:vAlign w:val="center"/>
            <w:hideMark/>
          </w:tcPr>
          <w:p w:rsidR="006E1969" w:rsidRPr="006442AA" w:rsidRDefault="006E1969" w:rsidP="009E694B">
            <w:pPr>
              <w:spacing w:after="0" w:line="240" w:lineRule="auto"/>
              <w:jc w:val="center"/>
              <w:rPr>
                <w:rFonts w:ascii="Arial" w:eastAsia="Times New Roman" w:hAnsi="Arial" w:cs="Arial"/>
                <w:b/>
                <w:bCs/>
                <w:i/>
                <w:iCs/>
                <w:lang w:eastAsia="fr-BE"/>
              </w:rPr>
            </w:pPr>
            <w:r w:rsidRPr="006442AA">
              <w:rPr>
                <w:rFonts w:ascii="Arial" w:eastAsia="Times New Roman" w:hAnsi="Arial" w:cs="Arial"/>
                <w:b/>
                <w:bCs/>
                <w:i/>
                <w:iCs/>
                <w:lang w:eastAsia="fr-BE"/>
              </w:rPr>
              <w:t>31-déc-10</w:t>
            </w:r>
          </w:p>
        </w:tc>
        <w:tc>
          <w:tcPr>
            <w:tcW w:w="1117" w:type="dxa"/>
            <w:tcBorders>
              <w:top w:val="double" w:sz="6" w:space="0" w:color="auto"/>
              <w:left w:val="nil"/>
              <w:bottom w:val="single" w:sz="4" w:space="0" w:color="auto"/>
              <w:right w:val="single" w:sz="4" w:space="0" w:color="auto"/>
            </w:tcBorders>
            <w:shd w:val="clear" w:color="auto" w:fill="auto"/>
            <w:noWrap/>
            <w:vAlign w:val="center"/>
            <w:hideMark/>
          </w:tcPr>
          <w:p w:rsidR="006E1969" w:rsidRPr="006442AA" w:rsidRDefault="006E1969" w:rsidP="009E694B">
            <w:pPr>
              <w:spacing w:after="0" w:line="240" w:lineRule="auto"/>
              <w:jc w:val="center"/>
              <w:rPr>
                <w:rFonts w:ascii="Arial" w:eastAsia="Times New Roman" w:hAnsi="Arial" w:cs="Arial"/>
                <w:b/>
                <w:bCs/>
                <w:i/>
                <w:iCs/>
                <w:lang w:eastAsia="fr-BE"/>
              </w:rPr>
            </w:pPr>
            <w:r w:rsidRPr="006442AA">
              <w:rPr>
                <w:rFonts w:ascii="Arial" w:eastAsia="Times New Roman" w:hAnsi="Arial" w:cs="Arial"/>
                <w:b/>
                <w:bCs/>
                <w:i/>
                <w:iCs/>
                <w:lang w:eastAsia="fr-BE"/>
              </w:rPr>
              <w:t>31-déc-11</w:t>
            </w:r>
          </w:p>
        </w:tc>
      </w:tr>
      <w:tr w:rsidR="006E1969" w:rsidRPr="006442AA" w:rsidTr="009E694B">
        <w:trPr>
          <w:trHeight w:val="402"/>
        </w:trPr>
        <w:tc>
          <w:tcPr>
            <w:tcW w:w="214"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rPr>
                <w:rFonts w:ascii="Arial" w:eastAsia="Times New Roman" w:hAnsi="Arial" w:cs="Arial"/>
                <w:b/>
                <w:bCs/>
                <w:sz w:val="20"/>
                <w:szCs w:val="20"/>
                <w:lang w:eastAsia="fr-BE"/>
              </w:rPr>
            </w:pPr>
          </w:p>
        </w:tc>
        <w:tc>
          <w:tcPr>
            <w:tcW w:w="1112" w:type="dxa"/>
            <w:tcBorders>
              <w:top w:val="nil"/>
              <w:left w:val="double" w:sz="6" w:space="0" w:color="auto"/>
              <w:bottom w:val="nil"/>
              <w:right w:val="nil"/>
            </w:tcBorders>
            <w:shd w:val="clear" w:color="auto" w:fill="auto"/>
            <w:noWrap/>
            <w:vAlign w:val="bottom"/>
            <w:hideMark/>
          </w:tcPr>
          <w:p w:rsidR="006E1969" w:rsidRPr="006442AA" w:rsidRDefault="006E1969" w:rsidP="009E694B">
            <w:pPr>
              <w:spacing w:after="0" w:line="240" w:lineRule="auto"/>
              <w:rPr>
                <w:rFonts w:ascii="Arial" w:eastAsia="Times New Roman" w:hAnsi="Arial" w:cs="Arial"/>
                <w:b/>
                <w:bCs/>
                <w:lang w:eastAsia="fr-BE"/>
              </w:rPr>
            </w:pPr>
            <w:r w:rsidRPr="006442AA">
              <w:rPr>
                <w:rFonts w:ascii="Arial" w:eastAsia="Times New Roman" w:hAnsi="Arial" w:cs="Arial"/>
                <w:b/>
                <w:bCs/>
                <w:lang w:eastAsia="fr-BE"/>
              </w:rPr>
              <w:t> </w:t>
            </w:r>
          </w:p>
        </w:tc>
        <w:tc>
          <w:tcPr>
            <w:tcW w:w="3348" w:type="dxa"/>
            <w:gridSpan w:val="2"/>
            <w:tcBorders>
              <w:top w:val="nil"/>
              <w:left w:val="nil"/>
              <w:bottom w:val="nil"/>
              <w:right w:val="single" w:sz="4" w:space="0" w:color="auto"/>
            </w:tcBorders>
            <w:shd w:val="clear" w:color="auto" w:fill="auto"/>
            <w:noWrap/>
            <w:vAlign w:val="center"/>
            <w:hideMark/>
          </w:tcPr>
          <w:p w:rsidR="006E1969" w:rsidRPr="006442AA" w:rsidRDefault="006E1969" w:rsidP="009E694B">
            <w:pPr>
              <w:spacing w:after="0" w:line="240" w:lineRule="auto"/>
              <w:jc w:val="center"/>
              <w:rPr>
                <w:rFonts w:ascii="Arial" w:eastAsia="Times New Roman" w:hAnsi="Arial" w:cs="Arial"/>
                <w:b/>
                <w:bCs/>
                <w:i/>
                <w:iCs/>
                <w:lang w:eastAsia="fr-BE"/>
              </w:rPr>
            </w:pPr>
            <w:r w:rsidRPr="006442AA">
              <w:rPr>
                <w:rFonts w:ascii="Arial" w:eastAsia="Times New Roman" w:hAnsi="Arial" w:cs="Arial"/>
                <w:b/>
                <w:bCs/>
                <w:i/>
                <w:iCs/>
                <w:lang w:eastAsia="fr-BE"/>
              </w:rPr>
              <w:t> </w:t>
            </w:r>
          </w:p>
        </w:tc>
        <w:tc>
          <w:tcPr>
            <w:tcW w:w="1117" w:type="dxa"/>
            <w:tcBorders>
              <w:top w:val="nil"/>
              <w:left w:val="nil"/>
              <w:bottom w:val="nil"/>
              <w:right w:val="single" w:sz="4" w:space="0" w:color="auto"/>
            </w:tcBorders>
            <w:shd w:val="clear" w:color="auto" w:fill="auto"/>
            <w:noWrap/>
            <w:vAlign w:val="center"/>
            <w:hideMark/>
          </w:tcPr>
          <w:p w:rsidR="006E1969" w:rsidRPr="006442AA" w:rsidRDefault="006E1969" w:rsidP="009E694B">
            <w:pPr>
              <w:spacing w:after="0" w:line="240" w:lineRule="auto"/>
              <w:jc w:val="center"/>
              <w:rPr>
                <w:rFonts w:ascii="Arial" w:eastAsia="Times New Roman" w:hAnsi="Arial" w:cs="Arial"/>
                <w:b/>
                <w:bCs/>
                <w:i/>
                <w:iCs/>
                <w:lang w:eastAsia="fr-BE"/>
              </w:rPr>
            </w:pPr>
            <w:r w:rsidRPr="006442AA">
              <w:rPr>
                <w:rFonts w:ascii="Arial" w:eastAsia="Times New Roman" w:hAnsi="Arial" w:cs="Arial"/>
                <w:b/>
                <w:bCs/>
                <w:i/>
                <w:iCs/>
                <w:lang w:eastAsia="fr-BE"/>
              </w:rPr>
              <w:t> </w:t>
            </w:r>
          </w:p>
        </w:tc>
        <w:tc>
          <w:tcPr>
            <w:tcW w:w="1117" w:type="dxa"/>
            <w:tcBorders>
              <w:top w:val="nil"/>
              <w:left w:val="nil"/>
              <w:bottom w:val="nil"/>
              <w:right w:val="single" w:sz="4" w:space="0" w:color="auto"/>
            </w:tcBorders>
            <w:shd w:val="clear" w:color="auto" w:fill="auto"/>
            <w:noWrap/>
            <w:vAlign w:val="center"/>
            <w:hideMark/>
          </w:tcPr>
          <w:p w:rsidR="006E1969" w:rsidRPr="006442AA" w:rsidRDefault="006E1969" w:rsidP="009E694B">
            <w:pPr>
              <w:spacing w:after="0" w:line="240" w:lineRule="auto"/>
              <w:jc w:val="center"/>
              <w:rPr>
                <w:rFonts w:ascii="Arial" w:eastAsia="Times New Roman" w:hAnsi="Arial" w:cs="Arial"/>
                <w:b/>
                <w:bCs/>
                <w:i/>
                <w:iCs/>
                <w:lang w:eastAsia="fr-BE"/>
              </w:rPr>
            </w:pPr>
            <w:r w:rsidRPr="006442AA">
              <w:rPr>
                <w:rFonts w:ascii="Arial" w:eastAsia="Times New Roman" w:hAnsi="Arial" w:cs="Arial"/>
                <w:b/>
                <w:bCs/>
                <w:i/>
                <w:iCs/>
                <w:lang w:eastAsia="fr-BE"/>
              </w:rPr>
              <w:t> </w:t>
            </w:r>
          </w:p>
        </w:tc>
        <w:tc>
          <w:tcPr>
            <w:tcW w:w="1117" w:type="dxa"/>
            <w:tcBorders>
              <w:top w:val="nil"/>
              <w:left w:val="nil"/>
              <w:bottom w:val="nil"/>
              <w:right w:val="single" w:sz="4" w:space="0" w:color="auto"/>
            </w:tcBorders>
            <w:shd w:val="clear" w:color="auto" w:fill="auto"/>
            <w:noWrap/>
            <w:vAlign w:val="center"/>
            <w:hideMark/>
          </w:tcPr>
          <w:p w:rsidR="006E1969" w:rsidRPr="006442AA" w:rsidRDefault="006E1969" w:rsidP="009E694B">
            <w:pPr>
              <w:spacing w:after="0" w:line="240" w:lineRule="auto"/>
              <w:jc w:val="center"/>
              <w:rPr>
                <w:rFonts w:ascii="Arial" w:eastAsia="Times New Roman" w:hAnsi="Arial" w:cs="Arial"/>
                <w:b/>
                <w:bCs/>
                <w:i/>
                <w:iCs/>
                <w:lang w:eastAsia="fr-BE"/>
              </w:rPr>
            </w:pPr>
            <w:r w:rsidRPr="006442AA">
              <w:rPr>
                <w:rFonts w:ascii="Arial" w:eastAsia="Times New Roman" w:hAnsi="Arial" w:cs="Arial"/>
                <w:b/>
                <w:bCs/>
                <w:i/>
                <w:iCs/>
                <w:lang w:eastAsia="fr-BE"/>
              </w:rPr>
              <w:t> </w:t>
            </w:r>
          </w:p>
        </w:tc>
        <w:tc>
          <w:tcPr>
            <w:tcW w:w="1117" w:type="dxa"/>
            <w:tcBorders>
              <w:top w:val="nil"/>
              <w:left w:val="nil"/>
              <w:bottom w:val="nil"/>
              <w:right w:val="single" w:sz="4" w:space="0" w:color="auto"/>
            </w:tcBorders>
            <w:shd w:val="clear" w:color="auto" w:fill="auto"/>
            <w:noWrap/>
            <w:vAlign w:val="center"/>
            <w:hideMark/>
          </w:tcPr>
          <w:p w:rsidR="006E1969" w:rsidRPr="006442AA" w:rsidRDefault="006E1969" w:rsidP="009E694B">
            <w:pPr>
              <w:spacing w:after="0" w:line="240" w:lineRule="auto"/>
              <w:jc w:val="center"/>
              <w:rPr>
                <w:rFonts w:ascii="Arial" w:eastAsia="Times New Roman" w:hAnsi="Arial" w:cs="Arial"/>
                <w:b/>
                <w:bCs/>
                <w:i/>
                <w:iCs/>
                <w:lang w:eastAsia="fr-BE"/>
              </w:rPr>
            </w:pPr>
            <w:r w:rsidRPr="006442AA">
              <w:rPr>
                <w:rFonts w:ascii="Arial" w:eastAsia="Times New Roman" w:hAnsi="Arial" w:cs="Arial"/>
                <w:b/>
                <w:bCs/>
                <w:i/>
                <w:iCs/>
                <w:lang w:eastAsia="fr-BE"/>
              </w:rPr>
              <w:t> </w:t>
            </w:r>
          </w:p>
        </w:tc>
      </w:tr>
      <w:tr w:rsidR="006E1969" w:rsidRPr="006442AA" w:rsidTr="009E694B">
        <w:trPr>
          <w:trHeight w:val="300"/>
        </w:trPr>
        <w:tc>
          <w:tcPr>
            <w:tcW w:w="214"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rPr>
                <w:rFonts w:ascii="Arial" w:eastAsia="Times New Roman" w:hAnsi="Arial" w:cs="Arial"/>
                <w:b/>
                <w:bCs/>
                <w:sz w:val="20"/>
                <w:szCs w:val="20"/>
                <w:lang w:eastAsia="fr-BE"/>
              </w:rPr>
            </w:pPr>
          </w:p>
        </w:tc>
        <w:tc>
          <w:tcPr>
            <w:tcW w:w="4460" w:type="dxa"/>
            <w:gridSpan w:val="3"/>
            <w:tcBorders>
              <w:top w:val="nil"/>
              <w:left w:val="double" w:sz="6" w:space="0" w:color="auto"/>
              <w:bottom w:val="nil"/>
              <w:right w:val="single" w:sz="4" w:space="0" w:color="000000"/>
            </w:tcBorders>
            <w:shd w:val="clear" w:color="auto" w:fill="auto"/>
            <w:noWrap/>
            <w:vAlign w:val="bottom"/>
            <w:hideMark/>
          </w:tcPr>
          <w:p w:rsidR="006E1969" w:rsidRPr="006442AA" w:rsidRDefault="006E1969" w:rsidP="009E694B">
            <w:pPr>
              <w:spacing w:after="0" w:line="240" w:lineRule="auto"/>
              <w:rPr>
                <w:rFonts w:ascii="Arial" w:eastAsia="Times New Roman" w:hAnsi="Arial" w:cs="Arial"/>
                <w:b/>
                <w:bCs/>
                <w:i/>
                <w:iCs/>
                <w:lang w:eastAsia="fr-BE"/>
              </w:rPr>
            </w:pPr>
            <w:r w:rsidRPr="006442AA">
              <w:rPr>
                <w:rFonts w:ascii="Arial" w:eastAsia="Times New Roman" w:hAnsi="Arial" w:cs="Arial"/>
                <w:b/>
                <w:bCs/>
                <w:i/>
                <w:iCs/>
                <w:lang w:eastAsia="fr-BE"/>
              </w:rPr>
              <w:t>Valeurs immobilisées</w:t>
            </w:r>
          </w:p>
        </w:tc>
        <w:tc>
          <w:tcPr>
            <w:tcW w:w="1117" w:type="dxa"/>
            <w:tcBorders>
              <w:top w:val="nil"/>
              <w:left w:val="nil"/>
              <w:bottom w:val="nil"/>
              <w:right w:val="single" w:sz="4" w:space="0" w:color="auto"/>
            </w:tcBorders>
            <w:shd w:val="clear" w:color="auto" w:fill="auto"/>
            <w:noWrap/>
            <w:vAlign w:val="bottom"/>
            <w:hideMark/>
          </w:tcPr>
          <w:p w:rsidR="006E1969" w:rsidRPr="006442AA" w:rsidRDefault="006E1969" w:rsidP="009E694B">
            <w:pPr>
              <w:spacing w:after="0" w:line="240" w:lineRule="auto"/>
              <w:rPr>
                <w:rFonts w:ascii="Arial" w:eastAsia="Times New Roman" w:hAnsi="Arial" w:cs="Arial"/>
                <w:b/>
                <w:bCs/>
                <w:lang w:eastAsia="fr-BE"/>
              </w:rPr>
            </w:pPr>
            <w:r w:rsidRPr="006442AA">
              <w:rPr>
                <w:rFonts w:ascii="Arial" w:eastAsia="Times New Roman" w:hAnsi="Arial" w:cs="Arial"/>
                <w:b/>
                <w:bCs/>
                <w:lang w:eastAsia="fr-BE"/>
              </w:rPr>
              <w:t> </w:t>
            </w:r>
          </w:p>
        </w:tc>
        <w:tc>
          <w:tcPr>
            <w:tcW w:w="1117" w:type="dxa"/>
            <w:tcBorders>
              <w:top w:val="nil"/>
              <w:left w:val="nil"/>
              <w:bottom w:val="nil"/>
              <w:right w:val="single" w:sz="4" w:space="0" w:color="auto"/>
            </w:tcBorders>
            <w:shd w:val="clear" w:color="auto" w:fill="auto"/>
            <w:noWrap/>
            <w:vAlign w:val="bottom"/>
            <w:hideMark/>
          </w:tcPr>
          <w:p w:rsidR="006E1969" w:rsidRPr="006442AA" w:rsidRDefault="006E1969" w:rsidP="009E694B">
            <w:pPr>
              <w:spacing w:after="0" w:line="240" w:lineRule="auto"/>
              <w:rPr>
                <w:rFonts w:ascii="Arial" w:eastAsia="Times New Roman" w:hAnsi="Arial" w:cs="Arial"/>
                <w:b/>
                <w:bCs/>
                <w:lang w:eastAsia="fr-BE"/>
              </w:rPr>
            </w:pPr>
            <w:r w:rsidRPr="006442AA">
              <w:rPr>
                <w:rFonts w:ascii="Arial" w:eastAsia="Times New Roman" w:hAnsi="Arial" w:cs="Arial"/>
                <w:b/>
                <w:bCs/>
                <w:lang w:eastAsia="fr-BE"/>
              </w:rPr>
              <w:t> </w:t>
            </w:r>
          </w:p>
        </w:tc>
        <w:tc>
          <w:tcPr>
            <w:tcW w:w="1117" w:type="dxa"/>
            <w:tcBorders>
              <w:top w:val="nil"/>
              <w:left w:val="nil"/>
              <w:bottom w:val="nil"/>
              <w:right w:val="single" w:sz="4" w:space="0" w:color="auto"/>
            </w:tcBorders>
            <w:shd w:val="clear" w:color="auto" w:fill="auto"/>
            <w:noWrap/>
            <w:vAlign w:val="bottom"/>
            <w:hideMark/>
          </w:tcPr>
          <w:p w:rsidR="006E1969" w:rsidRPr="006442AA" w:rsidRDefault="006E1969" w:rsidP="009E694B">
            <w:pPr>
              <w:spacing w:after="0" w:line="240" w:lineRule="auto"/>
              <w:rPr>
                <w:rFonts w:ascii="Arial" w:eastAsia="Times New Roman" w:hAnsi="Arial" w:cs="Arial"/>
                <w:b/>
                <w:bCs/>
                <w:lang w:eastAsia="fr-BE"/>
              </w:rPr>
            </w:pPr>
            <w:r w:rsidRPr="006442AA">
              <w:rPr>
                <w:rFonts w:ascii="Arial" w:eastAsia="Times New Roman" w:hAnsi="Arial" w:cs="Arial"/>
                <w:b/>
                <w:bCs/>
                <w:lang w:eastAsia="fr-BE"/>
              </w:rPr>
              <w:t> </w:t>
            </w:r>
          </w:p>
        </w:tc>
        <w:tc>
          <w:tcPr>
            <w:tcW w:w="1117" w:type="dxa"/>
            <w:tcBorders>
              <w:top w:val="nil"/>
              <w:left w:val="nil"/>
              <w:bottom w:val="nil"/>
              <w:right w:val="single" w:sz="4" w:space="0" w:color="auto"/>
            </w:tcBorders>
            <w:shd w:val="clear" w:color="auto" w:fill="auto"/>
            <w:noWrap/>
            <w:vAlign w:val="bottom"/>
            <w:hideMark/>
          </w:tcPr>
          <w:p w:rsidR="006E1969" w:rsidRPr="006442AA" w:rsidRDefault="006E1969" w:rsidP="009E694B">
            <w:pPr>
              <w:spacing w:after="0" w:line="240" w:lineRule="auto"/>
              <w:rPr>
                <w:rFonts w:ascii="Arial" w:eastAsia="Times New Roman" w:hAnsi="Arial" w:cs="Arial"/>
                <w:b/>
                <w:bCs/>
                <w:lang w:eastAsia="fr-BE"/>
              </w:rPr>
            </w:pPr>
            <w:r w:rsidRPr="006442AA">
              <w:rPr>
                <w:rFonts w:ascii="Arial" w:eastAsia="Times New Roman" w:hAnsi="Arial" w:cs="Arial"/>
                <w:b/>
                <w:bCs/>
                <w:lang w:eastAsia="fr-BE"/>
              </w:rPr>
              <w:t> </w:t>
            </w:r>
          </w:p>
        </w:tc>
      </w:tr>
      <w:tr w:rsidR="006E1969" w:rsidRPr="006442AA" w:rsidTr="009E694B">
        <w:trPr>
          <w:trHeight w:val="300"/>
        </w:trPr>
        <w:tc>
          <w:tcPr>
            <w:tcW w:w="214"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rPr>
                <w:rFonts w:ascii="Arial" w:eastAsia="Times New Roman" w:hAnsi="Arial" w:cs="Arial"/>
                <w:sz w:val="20"/>
                <w:szCs w:val="20"/>
                <w:lang w:eastAsia="fr-BE"/>
              </w:rPr>
            </w:pPr>
          </w:p>
        </w:tc>
        <w:tc>
          <w:tcPr>
            <w:tcW w:w="1112" w:type="dxa"/>
            <w:tcBorders>
              <w:top w:val="nil"/>
              <w:left w:val="double" w:sz="6" w:space="0" w:color="auto"/>
              <w:bottom w:val="nil"/>
              <w:right w:val="nil"/>
            </w:tcBorders>
            <w:shd w:val="clear" w:color="auto" w:fill="auto"/>
            <w:noWrap/>
            <w:vAlign w:val="bottom"/>
            <w:hideMark/>
          </w:tcPr>
          <w:p w:rsidR="006E1969" w:rsidRPr="006442AA" w:rsidRDefault="006E1969" w:rsidP="009E694B">
            <w:pPr>
              <w:spacing w:after="0" w:line="240" w:lineRule="auto"/>
              <w:rPr>
                <w:rFonts w:ascii="Arial" w:eastAsia="Times New Roman" w:hAnsi="Arial" w:cs="Arial"/>
                <w:lang w:eastAsia="fr-BE"/>
              </w:rPr>
            </w:pPr>
            <w:r w:rsidRPr="006442AA">
              <w:rPr>
                <w:rFonts w:ascii="Arial" w:eastAsia="Times New Roman" w:hAnsi="Arial" w:cs="Arial"/>
                <w:lang w:eastAsia="fr-BE"/>
              </w:rPr>
              <w:t>21</w:t>
            </w:r>
          </w:p>
        </w:tc>
        <w:tc>
          <w:tcPr>
            <w:tcW w:w="3348" w:type="dxa"/>
            <w:gridSpan w:val="2"/>
            <w:tcBorders>
              <w:top w:val="nil"/>
              <w:left w:val="nil"/>
              <w:bottom w:val="nil"/>
              <w:right w:val="single" w:sz="4" w:space="0" w:color="auto"/>
            </w:tcBorders>
            <w:shd w:val="clear" w:color="auto" w:fill="auto"/>
            <w:noWrap/>
            <w:vAlign w:val="bottom"/>
            <w:hideMark/>
          </w:tcPr>
          <w:p w:rsidR="006E1969" w:rsidRPr="006442AA" w:rsidRDefault="006E1969" w:rsidP="009E694B">
            <w:pPr>
              <w:spacing w:after="0" w:line="240" w:lineRule="auto"/>
              <w:rPr>
                <w:rFonts w:ascii="Arial" w:eastAsia="Times New Roman" w:hAnsi="Arial" w:cs="Arial"/>
                <w:lang w:eastAsia="fr-BE"/>
              </w:rPr>
            </w:pPr>
            <w:r w:rsidRPr="006442AA">
              <w:rPr>
                <w:rFonts w:ascii="Arial" w:eastAsia="Times New Roman" w:hAnsi="Arial" w:cs="Arial"/>
                <w:lang w:eastAsia="fr-BE"/>
              </w:rPr>
              <w:t>Terrains</w:t>
            </w:r>
          </w:p>
        </w:tc>
        <w:tc>
          <w:tcPr>
            <w:tcW w:w="1117" w:type="dxa"/>
            <w:tcBorders>
              <w:top w:val="nil"/>
              <w:left w:val="nil"/>
              <w:bottom w:val="nil"/>
              <w:right w:val="single" w:sz="4" w:space="0" w:color="auto"/>
            </w:tcBorders>
            <w:shd w:val="clear" w:color="auto" w:fill="auto"/>
            <w:noWrap/>
            <w:vAlign w:val="bottom"/>
            <w:hideMark/>
          </w:tcPr>
          <w:p w:rsidR="006E1969" w:rsidRPr="006442AA" w:rsidRDefault="006E1969" w:rsidP="009E694B">
            <w:pPr>
              <w:spacing w:after="0" w:line="240" w:lineRule="auto"/>
              <w:rPr>
                <w:rFonts w:ascii="Arial" w:eastAsia="Times New Roman" w:hAnsi="Arial" w:cs="Arial"/>
                <w:lang w:eastAsia="fr-BE"/>
              </w:rPr>
            </w:pPr>
            <w:r w:rsidRPr="006442AA">
              <w:rPr>
                <w:rFonts w:ascii="Arial" w:eastAsia="Times New Roman" w:hAnsi="Arial" w:cs="Arial"/>
                <w:lang w:eastAsia="fr-BE"/>
              </w:rPr>
              <w:t> </w:t>
            </w:r>
          </w:p>
        </w:tc>
        <w:tc>
          <w:tcPr>
            <w:tcW w:w="1117" w:type="dxa"/>
            <w:tcBorders>
              <w:top w:val="nil"/>
              <w:left w:val="nil"/>
              <w:bottom w:val="nil"/>
              <w:right w:val="single" w:sz="4" w:space="0" w:color="auto"/>
            </w:tcBorders>
            <w:shd w:val="clear" w:color="auto" w:fill="auto"/>
            <w:noWrap/>
            <w:vAlign w:val="bottom"/>
            <w:hideMark/>
          </w:tcPr>
          <w:p w:rsidR="006E1969" w:rsidRPr="006442AA" w:rsidRDefault="006E1969" w:rsidP="009E694B">
            <w:pPr>
              <w:spacing w:after="0" w:line="240" w:lineRule="auto"/>
              <w:rPr>
                <w:rFonts w:ascii="Arial" w:eastAsia="Times New Roman" w:hAnsi="Arial" w:cs="Arial"/>
                <w:lang w:eastAsia="fr-BE"/>
              </w:rPr>
            </w:pPr>
            <w:r w:rsidRPr="006442AA">
              <w:rPr>
                <w:rFonts w:ascii="Arial" w:eastAsia="Times New Roman" w:hAnsi="Arial" w:cs="Arial"/>
                <w:lang w:eastAsia="fr-BE"/>
              </w:rPr>
              <w:t> </w:t>
            </w:r>
          </w:p>
        </w:tc>
        <w:tc>
          <w:tcPr>
            <w:tcW w:w="1117" w:type="dxa"/>
            <w:tcBorders>
              <w:top w:val="nil"/>
              <w:left w:val="nil"/>
              <w:bottom w:val="nil"/>
              <w:right w:val="single" w:sz="4" w:space="0" w:color="auto"/>
            </w:tcBorders>
            <w:shd w:val="clear" w:color="auto" w:fill="auto"/>
            <w:noWrap/>
            <w:vAlign w:val="bottom"/>
            <w:hideMark/>
          </w:tcPr>
          <w:p w:rsidR="006E1969" w:rsidRPr="006442AA" w:rsidRDefault="006E1969" w:rsidP="009E694B">
            <w:pPr>
              <w:spacing w:after="0" w:line="240" w:lineRule="auto"/>
              <w:rPr>
                <w:rFonts w:ascii="Arial" w:eastAsia="Times New Roman" w:hAnsi="Arial" w:cs="Arial"/>
                <w:lang w:eastAsia="fr-BE"/>
              </w:rPr>
            </w:pPr>
            <w:r w:rsidRPr="006442AA">
              <w:rPr>
                <w:rFonts w:ascii="Arial" w:eastAsia="Times New Roman" w:hAnsi="Arial" w:cs="Arial"/>
                <w:lang w:eastAsia="fr-BE"/>
              </w:rPr>
              <w:t> </w:t>
            </w:r>
          </w:p>
        </w:tc>
        <w:tc>
          <w:tcPr>
            <w:tcW w:w="1117" w:type="dxa"/>
            <w:tcBorders>
              <w:top w:val="nil"/>
              <w:left w:val="nil"/>
              <w:bottom w:val="nil"/>
              <w:right w:val="single" w:sz="4" w:space="0" w:color="auto"/>
            </w:tcBorders>
            <w:shd w:val="clear" w:color="auto" w:fill="auto"/>
            <w:noWrap/>
            <w:vAlign w:val="bottom"/>
            <w:hideMark/>
          </w:tcPr>
          <w:p w:rsidR="006E1969" w:rsidRPr="006442AA" w:rsidRDefault="006E1969" w:rsidP="009E694B">
            <w:pPr>
              <w:spacing w:after="0" w:line="240" w:lineRule="auto"/>
              <w:rPr>
                <w:rFonts w:ascii="Arial" w:eastAsia="Times New Roman" w:hAnsi="Arial" w:cs="Arial"/>
                <w:lang w:eastAsia="fr-BE"/>
              </w:rPr>
            </w:pPr>
            <w:r w:rsidRPr="006442AA">
              <w:rPr>
                <w:rFonts w:ascii="Arial" w:eastAsia="Times New Roman" w:hAnsi="Arial" w:cs="Arial"/>
                <w:lang w:eastAsia="fr-BE"/>
              </w:rPr>
              <w:t> </w:t>
            </w:r>
          </w:p>
        </w:tc>
      </w:tr>
      <w:tr w:rsidR="006E1969" w:rsidRPr="006442AA" w:rsidTr="009E694B">
        <w:trPr>
          <w:trHeight w:val="300"/>
        </w:trPr>
        <w:tc>
          <w:tcPr>
            <w:tcW w:w="214"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rPr>
                <w:rFonts w:ascii="Arial" w:eastAsia="Times New Roman" w:hAnsi="Arial" w:cs="Arial"/>
                <w:sz w:val="20"/>
                <w:szCs w:val="20"/>
                <w:lang w:eastAsia="fr-BE"/>
              </w:rPr>
            </w:pPr>
          </w:p>
        </w:tc>
        <w:tc>
          <w:tcPr>
            <w:tcW w:w="1112" w:type="dxa"/>
            <w:tcBorders>
              <w:top w:val="nil"/>
              <w:left w:val="double" w:sz="6" w:space="0" w:color="auto"/>
              <w:bottom w:val="nil"/>
              <w:right w:val="nil"/>
            </w:tcBorders>
            <w:shd w:val="clear" w:color="auto" w:fill="auto"/>
            <w:noWrap/>
            <w:vAlign w:val="bottom"/>
            <w:hideMark/>
          </w:tcPr>
          <w:p w:rsidR="006E1969" w:rsidRPr="006442AA" w:rsidRDefault="006E1969" w:rsidP="009E694B">
            <w:pPr>
              <w:spacing w:after="0" w:line="240" w:lineRule="auto"/>
              <w:rPr>
                <w:rFonts w:ascii="Arial" w:eastAsia="Times New Roman" w:hAnsi="Arial" w:cs="Arial"/>
                <w:lang w:eastAsia="fr-BE"/>
              </w:rPr>
            </w:pPr>
            <w:r w:rsidRPr="006442AA">
              <w:rPr>
                <w:rFonts w:ascii="Arial" w:eastAsia="Times New Roman" w:hAnsi="Arial" w:cs="Arial"/>
                <w:lang w:eastAsia="fr-BE"/>
              </w:rPr>
              <w:t>22</w:t>
            </w:r>
          </w:p>
        </w:tc>
        <w:tc>
          <w:tcPr>
            <w:tcW w:w="3348" w:type="dxa"/>
            <w:gridSpan w:val="2"/>
            <w:tcBorders>
              <w:top w:val="nil"/>
              <w:left w:val="nil"/>
              <w:bottom w:val="nil"/>
              <w:right w:val="single" w:sz="4" w:space="0" w:color="auto"/>
            </w:tcBorders>
            <w:shd w:val="clear" w:color="auto" w:fill="auto"/>
            <w:noWrap/>
            <w:vAlign w:val="bottom"/>
            <w:hideMark/>
          </w:tcPr>
          <w:p w:rsidR="006E1969" w:rsidRPr="006442AA" w:rsidRDefault="006E1969" w:rsidP="009E694B">
            <w:pPr>
              <w:spacing w:after="0" w:line="240" w:lineRule="auto"/>
              <w:rPr>
                <w:rFonts w:ascii="Arial" w:eastAsia="Times New Roman" w:hAnsi="Arial" w:cs="Arial"/>
                <w:lang w:eastAsia="fr-BE"/>
              </w:rPr>
            </w:pPr>
            <w:r w:rsidRPr="006442AA">
              <w:rPr>
                <w:rFonts w:ascii="Arial" w:eastAsia="Times New Roman" w:hAnsi="Arial" w:cs="Arial"/>
                <w:lang w:eastAsia="fr-BE"/>
              </w:rPr>
              <w:t>Autres immobilisations corporelles</w:t>
            </w:r>
          </w:p>
        </w:tc>
        <w:tc>
          <w:tcPr>
            <w:tcW w:w="1117" w:type="dxa"/>
            <w:tcBorders>
              <w:top w:val="nil"/>
              <w:left w:val="nil"/>
              <w:bottom w:val="nil"/>
              <w:right w:val="single" w:sz="4" w:space="0" w:color="auto"/>
            </w:tcBorders>
            <w:shd w:val="clear" w:color="auto" w:fill="auto"/>
            <w:noWrap/>
            <w:vAlign w:val="bottom"/>
            <w:hideMark/>
          </w:tcPr>
          <w:p w:rsidR="006E1969" w:rsidRPr="006442AA" w:rsidRDefault="006E1969" w:rsidP="009E694B">
            <w:pPr>
              <w:spacing w:after="0" w:line="240" w:lineRule="auto"/>
              <w:jc w:val="right"/>
              <w:rPr>
                <w:rFonts w:ascii="Arial" w:eastAsia="Times New Roman" w:hAnsi="Arial" w:cs="Arial"/>
                <w:lang w:eastAsia="fr-BE"/>
              </w:rPr>
            </w:pPr>
            <w:r w:rsidRPr="006442AA">
              <w:rPr>
                <w:rFonts w:ascii="Arial" w:eastAsia="Times New Roman" w:hAnsi="Arial" w:cs="Arial"/>
                <w:lang w:eastAsia="fr-BE"/>
              </w:rPr>
              <w:t xml:space="preserve">35.489 </w:t>
            </w:r>
          </w:p>
        </w:tc>
        <w:tc>
          <w:tcPr>
            <w:tcW w:w="1117" w:type="dxa"/>
            <w:tcBorders>
              <w:top w:val="nil"/>
              <w:left w:val="nil"/>
              <w:bottom w:val="nil"/>
              <w:right w:val="single" w:sz="4" w:space="0" w:color="auto"/>
            </w:tcBorders>
            <w:shd w:val="clear" w:color="auto" w:fill="auto"/>
            <w:noWrap/>
            <w:vAlign w:val="bottom"/>
            <w:hideMark/>
          </w:tcPr>
          <w:p w:rsidR="006E1969" w:rsidRPr="006442AA" w:rsidRDefault="006E1969" w:rsidP="009E694B">
            <w:pPr>
              <w:spacing w:after="0" w:line="240" w:lineRule="auto"/>
              <w:jc w:val="right"/>
              <w:rPr>
                <w:rFonts w:ascii="Arial" w:eastAsia="Times New Roman" w:hAnsi="Arial" w:cs="Arial"/>
                <w:lang w:eastAsia="fr-BE"/>
              </w:rPr>
            </w:pPr>
            <w:r w:rsidRPr="006442AA">
              <w:rPr>
                <w:rFonts w:ascii="Arial" w:eastAsia="Times New Roman" w:hAnsi="Arial" w:cs="Arial"/>
                <w:lang w:eastAsia="fr-BE"/>
              </w:rPr>
              <w:t>45.489</w:t>
            </w:r>
          </w:p>
        </w:tc>
        <w:tc>
          <w:tcPr>
            <w:tcW w:w="1117" w:type="dxa"/>
            <w:tcBorders>
              <w:top w:val="nil"/>
              <w:left w:val="nil"/>
              <w:bottom w:val="nil"/>
              <w:right w:val="single" w:sz="4" w:space="0" w:color="auto"/>
            </w:tcBorders>
            <w:shd w:val="clear" w:color="auto" w:fill="auto"/>
            <w:noWrap/>
            <w:vAlign w:val="bottom"/>
            <w:hideMark/>
          </w:tcPr>
          <w:p w:rsidR="006E1969" w:rsidRPr="006442AA" w:rsidRDefault="006E1969" w:rsidP="009E694B">
            <w:pPr>
              <w:spacing w:after="0" w:line="240" w:lineRule="auto"/>
              <w:jc w:val="right"/>
              <w:rPr>
                <w:rFonts w:ascii="Arial" w:eastAsia="Times New Roman" w:hAnsi="Arial" w:cs="Arial"/>
                <w:lang w:eastAsia="fr-BE"/>
              </w:rPr>
            </w:pPr>
            <w:r w:rsidRPr="006442AA">
              <w:rPr>
                <w:rFonts w:ascii="Arial" w:eastAsia="Times New Roman" w:hAnsi="Arial" w:cs="Arial"/>
                <w:lang w:eastAsia="fr-BE"/>
              </w:rPr>
              <w:t>64.189</w:t>
            </w:r>
          </w:p>
        </w:tc>
        <w:tc>
          <w:tcPr>
            <w:tcW w:w="1117" w:type="dxa"/>
            <w:tcBorders>
              <w:top w:val="nil"/>
              <w:left w:val="nil"/>
              <w:bottom w:val="nil"/>
              <w:right w:val="single" w:sz="4" w:space="0" w:color="auto"/>
            </w:tcBorders>
            <w:shd w:val="clear" w:color="auto" w:fill="auto"/>
            <w:noWrap/>
            <w:vAlign w:val="bottom"/>
            <w:hideMark/>
          </w:tcPr>
          <w:p w:rsidR="006E1969" w:rsidRPr="006442AA" w:rsidRDefault="006E1969" w:rsidP="009E694B">
            <w:pPr>
              <w:spacing w:after="0" w:line="240" w:lineRule="auto"/>
              <w:jc w:val="right"/>
              <w:rPr>
                <w:rFonts w:ascii="Arial" w:eastAsia="Times New Roman" w:hAnsi="Arial" w:cs="Arial"/>
                <w:lang w:eastAsia="fr-BE"/>
              </w:rPr>
            </w:pPr>
            <w:r w:rsidRPr="006442AA">
              <w:rPr>
                <w:rFonts w:ascii="Arial" w:eastAsia="Times New Roman" w:hAnsi="Arial" w:cs="Arial"/>
                <w:lang w:eastAsia="fr-BE"/>
              </w:rPr>
              <w:t>64.189</w:t>
            </w:r>
          </w:p>
        </w:tc>
      </w:tr>
      <w:tr w:rsidR="006E1969" w:rsidRPr="006442AA" w:rsidTr="009E694B">
        <w:trPr>
          <w:trHeight w:val="300"/>
        </w:trPr>
        <w:tc>
          <w:tcPr>
            <w:tcW w:w="214"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rPr>
                <w:rFonts w:ascii="Arial" w:eastAsia="Times New Roman" w:hAnsi="Arial" w:cs="Arial"/>
                <w:sz w:val="20"/>
                <w:szCs w:val="20"/>
                <w:lang w:eastAsia="fr-BE"/>
              </w:rPr>
            </w:pPr>
          </w:p>
        </w:tc>
        <w:tc>
          <w:tcPr>
            <w:tcW w:w="1112" w:type="dxa"/>
            <w:tcBorders>
              <w:top w:val="nil"/>
              <w:left w:val="double" w:sz="6" w:space="0" w:color="auto"/>
              <w:bottom w:val="nil"/>
              <w:right w:val="nil"/>
            </w:tcBorders>
            <w:shd w:val="clear" w:color="auto" w:fill="auto"/>
            <w:noWrap/>
            <w:vAlign w:val="bottom"/>
            <w:hideMark/>
          </w:tcPr>
          <w:p w:rsidR="006E1969" w:rsidRPr="006442AA" w:rsidRDefault="006E1969" w:rsidP="009E694B">
            <w:pPr>
              <w:spacing w:after="0" w:line="240" w:lineRule="auto"/>
              <w:rPr>
                <w:rFonts w:ascii="Arial" w:eastAsia="Times New Roman" w:hAnsi="Arial" w:cs="Arial"/>
                <w:lang w:eastAsia="fr-BE"/>
              </w:rPr>
            </w:pPr>
            <w:r w:rsidRPr="006442AA">
              <w:rPr>
                <w:rFonts w:ascii="Arial" w:eastAsia="Times New Roman" w:hAnsi="Arial" w:cs="Arial"/>
                <w:lang w:eastAsia="fr-BE"/>
              </w:rPr>
              <w:t>28</w:t>
            </w:r>
          </w:p>
        </w:tc>
        <w:tc>
          <w:tcPr>
            <w:tcW w:w="3348" w:type="dxa"/>
            <w:gridSpan w:val="2"/>
            <w:tcBorders>
              <w:top w:val="nil"/>
              <w:left w:val="nil"/>
              <w:bottom w:val="nil"/>
              <w:right w:val="single" w:sz="4" w:space="0" w:color="auto"/>
            </w:tcBorders>
            <w:shd w:val="clear" w:color="auto" w:fill="auto"/>
            <w:noWrap/>
            <w:vAlign w:val="bottom"/>
            <w:hideMark/>
          </w:tcPr>
          <w:p w:rsidR="006E1969" w:rsidRPr="006442AA" w:rsidRDefault="006E1969" w:rsidP="009E694B">
            <w:pPr>
              <w:spacing w:after="0" w:line="240" w:lineRule="auto"/>
              <w:rPr>
                <w:rFonts w:ascii="Arial" w:eastAsia="Times New Roman" w:hAnsi="Arial" w:cs="Arial"/>
                <w:lang w:eastAsia="fr-BE"/>
              </w:rPr>
            </w:pPr>
            <w:r w:rsidRPr="006442AA">
              <w:rPr>
                <w:rFonts w:ascii="Arial" w:eastAsia="Times New Roman" w:hAnsi="Arial" w:cs="Arial"/>
                <w:lang w:eastAsia="fr-BE"/>
              </w:rPr>
              <w:t>Amortissements</w:t>
            </w:r>
          </w:p>
        </w:tc>
        <w:tc>
          <w:tcPr>
            <w:tcW w:w="1117" w:type="dxa"/>
            <w:tcBorders>
              <w:top w:val="nil"/>
              <w:left w:val="nil"/>
              <w:bottom w:val="nil"/>
              <w:right w:val="single" w:sz="4" w:space="0" w:color="auto"/>
            </w:tcBorders>
            <w:shd w:val="clear" w:color="auto" w:fill="auto"/>
            <w:noWrap/>
            <w:vAlign w:val="bottom"/>
            <w:hideMark/>
          </w:tcPr>
          <w:p w:rsidR="006E1969" w:rsidRPr="006442AA" w:rsidRDefault="006E1969" w:rsidP="009E694B">
            <w:pPr>
              <w:spacing w:after="0" w:line="240" w:lineRule="auto"/>
              <w:jc w:val="right"/>
              <w:rPr>
                <w:rFonts w:ascii="Arial" w:eastAsia="Times New Roman" w:hAnsi="Arial" w:cs="Arial"/>
                <w:lang w:eastAsia="fr-BE"/>
              </w:rPr>
            </w:pPr>
            <w:r w:rsidRPr="006442AA">
              <w:rPr>
                <w:rFonts w:ascii="Arial" w:eastAsia="Times New Roman" w:hAnsi="Arial" w:cs="Arial"/>
                <w:lang w:eastAsia="fr-BE"/>
              </w:rPr>
              <w:t xml:space="preserve">-32.557 </w:t>
            </w:r>
          </w:p>
        </w:tc>
        <w:tc>
          <w:tcPr>
            <w:tcW w:w="1117" w:type="dxa"/>
            <w:tcBorders>
              <w:top w:val="nil"/>
              <w:left w:val="nil"/>
              <w:bottom w:val="nil"/>
              <w:right w:val="single" w:sz="4" w:space="0" w:color="auto"/>
            </w:tcBorders>
            <w:shd w:val="clear" w:color="auto" w:fill="auto"/>
            <w:noWrap/>
            <w:vAlign w:val="bottom"/>
            <w:hideMark/>
          </w:tcPr>
          <w:p w:rsidR="006E1969" w:rsidRPr="006442AA" w:rsidRDefault="006E1969" w:rsidP="009E694B">
            <w:pPr>
              <w:spacing w:after="0" w:line="240" w:lineRule="auto"/>
              <w:jc w:val="right"/>
              <w:rPr>
                <w:rFonts w:ascii="Arial" w:eastAsia="Times New Roman" w:hAnsi="Arial" w:cs="Arial"/>
                <w:lang w:eastAsia="fr-BE"/>
              </w:rPr>
            </w:pPr>
            <w:r w:rsidRPr="006442AA">
              <w:rPr>
                <w:rFonts w:ascii="Arial" w:eastAsia="Times New Roman" w:hAnsi="Arial" w:cs="Arial"/>
                <w:lang w:eastAsia="fr-BE"/>
              </w:rPr>
              <w:t>-35.226</w:t>
            </w:r>
          </w:p>
        </w:tc>
        <w:tc>
          <w:tcPr>
            <w:tcW w:w="1117" w:type="dxa"/>
            <w:tcBorders>
              <w:top w:val="nil"/>
              <w:left w:val="nil"/>
              <w:bottom w:val="nil"/>
              <w:right w:val="single" w:sz="4" w:space="0" w:color="auto"/>
            </w:tcBorders>
            <w:shd w:val="clear" w:color="auto" w:fill="auto"/>
            <w:noWrap/>
            <w:vAlign w:val="bottom"/>
            <w:hideMark/>
          </w:tcPr>
          <w:p w:rsidR="006E1969" w:rsidRPr="006442AA" w:rsidRDefault="006E1969" w:rsidP="009E694B">
            <w:pPr>
              <w:spacing w:after="0" w:line="240" w:lineRule="auto"/>
              <w:jc w:val="right"/>
              <w:rPr>
                <w:rFonts w:ascii="Arial" w:eastAsia="Times New Roman" w:hAnsi="Arial" w:cs="Arial"/>
                <w:lang w:eastAsia="fr-BE"/>
              </w:rPr>
            </w:pPr>
            <w:r w:rsidRPr="006442AA">
              <w:rPr>
                <w:rFonts w:ascii="Arial" w:eastAsia="Times New Roman" w:hAnsi="Arial" w:cs="Arial"/>
                <w:lang w:eastAsia="fr-BE"/>
              </w:rPr>
              <w:t>-41.635</w:t>
            </w:r>
          </w:p>
        </w:tc>
        <w:tc>
          <w:tcPr>
            <w:tcW w:w="1117" w:type="dxa"/>
            <w:tcBorders>
              <w:top w:val="nil"/>
              <w:left w:val="nil"/>
              <w:bottom w:val="nil"/>
              <w:right w:val="single" w:sz="4" w:space="0" w:color="auto"/>
            </w:tcBorders>
            <w:shd w:val="clear" w:color="auto" w:fill="auto"/>
            <w:noWrap/>
            <w:vAlign w:val="bottom"/>
            <w:hideMark/>
          </w:tcPr>
          <w:p w:rsidR="006E1969" w:rsidRPr="006442AA" w:rsidRDefault="006E1969" w:rsidP="009E694B">
            <w:pPr>
              <w:spacing w:after="0" w:line="240" w:lineRule="auto"/>
              <w:jc w:val="right"/>
              <w:rPr>
                <w:rFonts w:ascii="Arial" w:eastAsia="Times New Roman" w:hAnsi="Arial" w:cs="Arial"/>
                <w:lang w:eastAsia="fr-BE"/>
              </w:rPr>
            </w:pPr>
            <w:r w:rsidRPr="006442AA">
              <w:rPr>
                <w:rFonts w:ascii="Arial" w:eastAsia="Times New Roman" w:hAnsi="Arial" w:cs="Arial"/>
                <w:lang w:eastAsia="fr-BE"/>
              </w:rPr>
              <w:t>-48.045</w:t>
            </w:r>
          </w:p>
        </w:tc>
      </w:tr>
      <w:tr w:rsidR="006E1969" w:rsidRPr="006442AA" w:rsidTr="009E694B">
        <w:trPr>
          <w:trHeight w:val="300"/>
        </w:trPr>
        <w:tc>
          <w:tcPr>
            <w:tcW w:w="214"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rPr>
                <w:rFonts w:ascii="Arial" w:eastAsia="Times New Roman" w:hAnsi="Arial" w:cs="Arial"/>
                <w:sz w:val="20"/>
                <w:szCs w:val="20"/>
                <w:lang w:eastAsia="fr-BE"/>
              </w:rPr>
            </w:pPr>
          </w:p>
        </w:tc>
        <w:tc>
          <w:tcPr>
            <w:tcW w:w="1112" w:type="dxa"/>
            <w:tcBorders>
              <w:top w:val="nil"/>
              <w:left w:val="double" w:sz="6" w:space="0" w:color="auto"/>
              <w:bottom w:val="nil"/>
              <w:right w:val="nil"/>
            </w:tcBorders>
            <w:shd w:val="clear" w:color="auto" w:fill="auto"/>
            <w:noWrap/>
            <w:vAlign w:val="bottom"/>
            <w:hideMark/>
          </w:tcPr>
          <w:p w:rsidR="006E1969" w:rsidRPr="006442AA" w:rsidRDefault="006E1969" w:rsidP="009E694B">
            <w:pPr>
              <w:spacing w:after="0" w:line="240" w:lineRule="auto"/>
              <w:rPr>
                <w:rFonts w:ascii="Arial" w:eastAsia="Times New Roman" w:hAnsi="Arial" w:cs="Arial"/>
                <w:lang w:eastAsia="fr-BE"/>
              </w:rPr>
            </w:pPr>
            <w:r w:rsidRPr="006442AA">
              <w:rPr>
                <w:rFonts w:ascii="Arial" w:eastAsia="Times New Roman" w:hAnsi="Arial" w:cs="Arial"/>
                <w:lang w:eastAsia="fr-BE"/>
              </w:rPr>
              <w:t> </w:t>
            </w:r>
          </w:p>
        </w:tc>
        <w:tc>
          <w:tcPr>
            <w:tcW w:w="3348" w:type="dxa"/>
            <w:gridSpan w:val="2"/>
            <w:tcBorders>
              <w:top w:val="nil"/>
              <w:left w:val="nil"/>
              <w:bottom w:val="nil"/>
              <w:right w:val="single" w:sz="4" w:space="0" w:color="auto"/>
            </w:tcBorders>
            <w:shd w:val="clear" w:color="auto" w:fill="auto"/>
            <w:noWrap/>
            <w:vAlign w:val="bottom"/>
            <w:hideMark/>
          </w:tcPr>
          <w:p w:rsidR="006E1969" w:rsidRPr="006442AA" w:rsidRDefault="006E1969" w:rsidP="009E694B">
            <w:pPr>
              <w:spacing w:after="0" w:line="240" w:lineRule="auto"/>
              <w:rPr>
                <w:rFonts w:ascii="Arial" w:eastAsia="Times New Roman" w:hAnsi="Arial" w:cs="Arial"/>
                <w:b/>
                <w:bCs/>
                <w:lang w:eastAsia="fr-BE"/>
              </w:rPr>
            </w:pPr>
            <w:r w:rsidRPr="006442AA">
              <w:rPr>
                <w:rFonts w:ascii="Arial" w:eastAsia="Times New Roman" w:hAnsi="Arial" w:cs="Arial"/>
                <w:b/>
                <w:bCs/>
                <w:lang w:eastAsia="fr-BE"/>
              </w:rPr>
              <w:t>Valeurs après amortissemnts</w:t>
            </w:r>
          </w:p>
        </w:tc>
        <w:tc>
          <w:tcPr>
            <w:tcW w:w="1117" w:type="dxa"/>
            <w:tcBorders>
              <w:top w:val="nil"/>
              <w:left w:val="nil"/>
              <w:bottom w:val="nil"/>
              <w:right w:val="single" w:sz="4" w:space="0" w:color="auto"/>
            </w:tcBorders>
            <w:shd w:val="clear" w:color="auto" w:fill="auto"/>
            <w:noWrap/>
            <w:vAlign w:val="bottom"/>
            <w:hideMark/>
          </w:tcPr>
          <w:p w:rsidR="006E1969" w:rsidRPr="006442AA" w:rsidRDefault="006E1969" w:rsidP="009E694B">
            <w:pPr>
              <w:spacing w:after="0" w:line="240" w:lineRule="auto"/>
              <w:jc w:val="right"/>
              <w:rPr>
                <w:rFonts w:ascii="Arial" w:eastAsia="Times New Roman" w:hAnsi="Arial" w:cs="Arial"/>
                <w:b/>
                <w:bCs/>
                <w:lang w:eastAsia="fr-BE"/>
              </w:rPr>
            </w:pPr>
            <w:r w:rsidRPr="006442AA">
              <w:rPr>
                <w:rFonts w:ascii="Arial" w:eastAsia="Times New Roman" w:hAnsi="Arial" w:cs="Arial"/>
                <w:b/>
                <w:bCs/>
                <w:lang w:eastAsia="fr-BE"/>
              </w:rPr>
              <w:t xml:space="preserve">2.932 </w:t>
            </w:r>
          </w:p>
        </w:tc>
        <w:tc>
          <w:tcPr>
            <w:tcW w:w="1117" w:type="dxa"/>
            <w:tcBorders>
              <w:top w:val="nil"/>
              <w:left w:val="nil"/>
              <w:bottom w:val="nil"/>
              <w:right w:val="single" w:sz="4" w:space="0" w:color="auto"/>
            </w:tcBorders>
            <w:shd w:val="clear" w:color="auto" w:fill="auto"/>
            <w:noWrap/>
            <w:vAlign w:val="bottom"/>
            <w:hideMark/>
          </w:tcPr>
          <w:p w:rsidR="006E1969" w:rsidRPr="006442AA" w:rsidRDefault="006E1969" w:rsidP="009E694B">
            <w:pPr>
              <w:spacing w:after="0" w:line="240" w:lineRule="auto"/>
              <w:jc w:val="right"/>
              <w:rPr>
                <w:rFonts w:ascii="Arial" w:eastAsia="Times New Roman" w:hAnsi="Arial" w:cs="Arial"/>
                <w:b/>
                <w:bCs/>
                <w:lang w:eastAsia="fr-BE"/>
              </w:rPr>
            </w:pPr>
            <w:r w:rsidRPr="006442AA">
              <w:rPr>
                <w:rFonts w:ascii="Arial" w:eastAsia="Times New Roman" w:hAnsi="Arial" w:cs="Arial"/>
                <w:b/>
                <w:bCs/>
                <w:lang w:eastAsia="fr-BE"/>
              </w:rPr>
              <w:t>10.263</w:t>
            </w:r>
          </w:p>
        </w:tc>
        <w:tc>
          <w:tcPr>
            <w:tcW w:w="1117" w:type="dxa"/>
            <w:tcBorders>
              <w:top w:val="nil"/>
              <w:left w:val="nil"/>
              <w:bottom w:val="nil"/>
              <w:right w:val="single" w:sz="4" w:space="0" w:color="auto"/>
            </w:tcBorders>
            <w:shd w:val="clear" w:color="auto" w:fill="auto"/>
            <w:noWrap/>
            <w:vAlign w:val="bottom"/>
            <w:hideMark/>
          </w:tcPr>
          <w:p w:rsidR="006E1969" w:rsidRPr="006442AA" w:rsidRDefault="006E1969" w:rsidP="009E694B">
            <w:pPr>
              <w:spacing w:after="0" w:line="240" w:lineRule="auto"/>
              <w:jc w:val="right"/>
              <w:rPr>
                <w:rFonts w:ascii="Arial" w:eastAsia="Times New Roman" w:hAnsi="Arial" w:cs="Arial"/>
                <w:b/>
                <w:bCs/>
                <w:lang w:eastAsia="fr-BE"/>
              </w:rPr>
            </w:pPr>
            <w:r w:rsidRPr="006442AA">
              <w:rPr>
                <w:rFonts w:ascii="Arial" w:eastAsia="Times New Roman" w:hAnsi="Arial" w:cs="Arial"/>
                <w:b/>
                <w:bCs/>
                <w:lang w:eastAsia="fr-BE"/>
              </w:rPr>
              <w:t>22.554</w:t>
            </w:r>
          </w:p>
        </w:tc>
        <w:tc>
          <w:tcPr>
            <w:tcW w:w="1117" w:type="dxa"/>
            <w:tcBorders>
              <w:top w:val="nil"/>
              <w:left w:val="nil"/>
              <w:bottom w:val="nil"/>
              <w:right w:val="single" w:sz="4" w:space="0" w:color="auto"/>
            </w:tcBorders>
            <w:shd w:val="clear" w:color="auto" w:fill="auto"/>
            <w:noWrap/>
            <w:vAlign w:val="bottom"/>
            <w:hideMark/>
          </w:tcPr>
          <w:p w:rsidR="006E1969" w:rsidRPr="006442AA" w:rsidRDefault="006E1969" w:rsidP="009E694B">
            <w:pPr>
              <w:spacing w:after="0" w:line="240" w:lineRule="auto"/>
              <w:jc w:val="right"/>
              <w:rPr>
                <w:rFonts w:ascii="Arial" w:eastAsia="Times New Roman" w:hAnsi="Arial" w:cs="Arial"/>
                <w:b/>
                <w:bCs/>
                <w:lang w:eastAsia="fr-BE"/>
              </w:rPr>
            </w:pPr>
            <w:r w:rsidRPr="006442AA">
              <w:rPr>
                <w:rFonts w:ascii="Arial" w:eastAsia="Times New Roman" w:hAnsi="Arial" w:cs="Arial"/>
                <w:b/>
                <w:bCs/>
                <w:lang w:eastAsia="fr-BE"/>
              </w:rPr>
              <w:t>16.144</w:t>
            </w:r>
          </w:p>
        </w:tc>
      </w:tr>
      <w:tr w:rsidR="006E1969" w:rsidRPr="006442AA" w:rsidTr="009E694B">
        <w:trPr>
          <w:trHeight w:val="300"/>
        </w:trPr>
        <w:tc>
          <w:tcPr>
            <w:tcW w:w="214"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rPr>
                <w:rFonts w:ascii="Arial" w:eastAsia="Times New Roman" w:hAnsi="Arial" w:cs="Arial"/>
                <w:sz w:val="20"/>
                <w:szCs w:val="20"/>
                <w:lang w:eastAsia="fr-BE"/>
              </w:rPr>
            </w:pPr>
          </w:p>
        </w:tc>
        <w:tc>
          <w:tcPr>
            <w:tcW w:w="1112" w:type="dxa"/>
            <w:tcBorders>
              <w:top w:val="nil"/>
              <w:left w:val="double" w:sz="6" w:space="0" w:color="auto"/>
              <w:bottom w:val="nil"/>
              <w:right w:val="nil"/>
            </w:tcBorders>
            <w:shd w:val="clear" w:color="auto" w:fill="auto"/>
            <w:noWrap/>
            <w:vAlign w:val="bottom"/>
            <w:hideMark/>
          </w:tcPr>
          <w:p w:rsidR="006E1969" w:rsidRPr="006442AA" w:rsidRDefault="006E1969" w:rsidP="009E694B">
            <w:pPr>
              <w:spacing w:after="0" w:line="240" w:lineRule="auto"/>
              <w:rPr>
                <w:rFonts w:ascii="Arial" w:eastAsia="Times New Roman" w:hAnsi="Arial" w:cs="Arial"/>
                <w:lang w:eastAsia="fr-BE"/>
              </w:rPr>
            </w:pPr>
            <w:r w:rsidRPr="006442AA">
              <w:rPr>
                <w:rFonts w:ascii="Arial" w:eastAsia="Times New Roman" w:hAnsi="Arial" w:cs="Arial"/>
                <w:lang w:eastAsia="fr-BE"/>
              </w:rPr>
              <w:t>23</w:t>
            </w:r>
          </w:p>
        </w:tc>
        <w:tc>
          <w:tcPr>
            <w:tcW w:w="3348" w:type="dxa"/>
            <w:gridSpan w:val="2"/>
            <w:tcBorders>
              <w:top w:val="nil"/>
              <w:left w:val="nil"/>
              <w:bottom w:val="nil"/>
              <w:right w:val="single" w:sz="4" w:space="0" w:color="auto"/>
            </w:tcBorders>
            <w:shd w:val="clear" w:color="auto" w:fill="auto"/>
            <w:noWrap/>
            <w:vAlign w:val="bottom"/>
            <w:hideMark/>
          </w:tcPr>
          <w:p w:rsidR="006E1969" w:rsidRPr="006442AA" w:rsidRDefault="006E1969" w:rsidP="009E694B">
            <w:pPr>
              <w:spacing w:after="0" w:line="240" w:lineRule="auto"/>
              <w:rPr>
                <w:rFonts w:ascii="Arial" w:eastAsia="Times New Roman" w:hAnsi="Arial" w:cs="Arial"/>
                <w:lang w:eastAsia="fr-BE"/>
              </w:rPr>
            </w:pPr>
            <w:r w:rsidRPr="006442AA">
              <w:rPr>
                <w:rFonts w:ascii="Arial" w:eastAsia="Times New Roman" w:hAnsi="Arial" w:cs="Arial"/>
                <w:lang w:eastAsia="fr-BE"/>
              </w:rPr>
              <w:t>Immobilisations en cours</w:t>
            </w:r>
          </w:p>
        </w:tc>
        <w:tc>
          <w:tcPr>
            <w:tcW w:w="1117" w:type="dxa"/>
            <w:tcBorders>
              <w:top w:val="nil"/>
              <w:left w:val="nil"/>
              <w:bottom w:val="nil"/>
              <w:right w:val="single" w:sz="4" w:space="0" w:color="auto"/>
            </w:tcBorders>
            <w:shd w:val="clear" w:color="auto" w:fill="auto"/>
            <w:noWrap/>
            <w:vAlign w:val="bottom"/>
            <w:hideMark/>
          </w:tcPr>
          <w:p w:rsidR="006E1969" w:rsidRPr="006442AA" w:rsidRDefault="006E1969" w:rsidP="009E694B">
            <w:pPr>
              <w:spacing w:after="0" w:line="240" w:lineRule="auto"/>
              <w:rPr>
                <w:rFonts w:ascii="Arial" w:eastAsia="Times New Roman" w:hAnsi="Arial" w:cs="Arial"/>
                <w:lang w:eastAsia="fr-BE"/>
              </w:rPr>
            </w:pPr>
            <w:r w:rsidRPr="006442AA">
              <w:rPr>
                <w:rFonts w:ascii="Arial" w:eastAsia="Times New Roman" w:hAnsi="Arial" w:cs="Arial"/>
                <w:lang w:eastAsia="fr-BE"/>
              </w:rPr>
              <w:t> </w:t>
            </w:r>
          </w:p>
        </w:tc>
        <w:tc>
          <w:tcPr>
            <w:tcW w:w="1117" w:type="dxa"/>
            <w:tcBorders>
              <w:top w:val="nil"/>
              <w:left w:val="nil"/>
              <w:bottom w:val="nil"/>
              <w:right w:val="single" w:sz="4" w:space="0" w:color="auto"/>
            </w:tcBorders>
            <w:shd w:val="clear" w:color="auto" w:fill="auto"/>
            <w:noWrap/>
            <w:vAlign w:val="bottom"/>
            <w:hideMark/>
          </w:tcPr>
          <w:p w:rsidR="006E1969" w:rsidRPr="006442AA" w:rsidRDefault="006E1969" w:rsidP="009E694B">
            <w:pPr>
              <w:spacing w:after="0" w:line="240" w:lineRule="auto"/>
              <w:rPr>
                <w:rFonts w:ascii="Arial" w:eastAsia="Times New Roman" w:hAnsi="Arial" w:cs="Arial"/>
                <w:lang w:eastAsia="fr-BE"/>
              </w:rPr>
            </w:pPr>
            <w:r w:rsidRPr="006442AA">
              <w:rPr>
                <w:rFonts w:ascii="Arial" w:eastAsia="Times New Roman" w:hAnsi="Arial" w:cs="Arial"/>
                <w:lang w:eastAsia="fr-BE"/>
              </w:rPr>
              <w:t> </w:t>
            </w:r>
          </w:p>
        </w:tc>
        <w:tc>
          <w:tcPr>
            <w:tcW w:w="1117" w:type="dxa"/>
            <w:tcBorders>
              <w:top w:val="nil"/>
              <w:left w:val="nil"/>
              <w:bottom w:val="nil"/>
              <w:right w:val="single" w:sz="4" w:space="0" w:color="auto"/>
            </w:tcBorders>
            <w:shd w:val="clear" w:color="auto" w:fill="auto"/>
            <w:noWrap/>
            <w:vAlign w:val="bottom"/>
            <w:hideMark/>
          </w:tcPr>
          <w:p w:rsidR="006E1969" w:rsidRPr="006442AA" w:rsidRDefault="006E1969" w:rsidP="009E694B">
            <w:pPr>
              <w:spacing w:after="0" w:line="240" w:lineRule="auto"/>
              <w:rPr>
                <w:rFonts w:ascii="Arial" w:eastAsia="Times New Roman" w:hAnsi="Arial" w:cs="Arial"/>
                <w:lang w:eastAsia="fr-BE"/>
              </w:rPr>
            </w:pPr>
            <w:r w:rsidRPr="006442AA">
              <w:rPr>
                <w:rFonts w:ascii="Arial" w:eastAsia="Times New Roman" w:hAnsi="Arial" w:cs="Arial"/>
                <w:lang w:eastAsia="fr-BE"/>
              </w:rPr>
              <w:t> </w:t>
            </w:r>
          </w:p>
        </w:tc>
        <w:tc>
          <w:tcPr>
            <w:tcW w:w="1117" w:type="dxa"/>
            <w:tcBorders>
              <w:top w:val="nil"/>
              <w:left w:val="nil"/>
              <w:bottom w:val="nil"/>
              <w:right w:val="single" w:sz="4" w:space="0" w:color="auto"/>
            </w:tcBorders>
            <w:shd w:val="clear" w:color="auto" w:fill="auto"/>
            <w:noWrap/>
            <w:vAlign w:val="bottom"/>
            <w:hideMark/>
          </w:tcPr>
          <w:p w:rsidR="006E1969" w:rsidRPr="006442AA" w:rsidRDefault="006E1969" w:rsidP="009E694B">
            <w:pPr>
              <w:spacing w:after="0" w:line="240" w:lineRule="auto"/>
              <w:rPr>
                <w:rFonts w:ascii="Arial" w:eastAsia="Times New Roman" w:hAnsi="Arial" w:cs="Arial"/>
                <w:lang w:eastAsia="fr-BE"/>
              </w:rPr>
            </w:pPr>
            <w:r w:rsidRPr="006442AA">
              <w:rPr>
                <w:rFonts w:ascii="Arial" w:eastAsia="Times New Roman" w:hAnsi="Arial" w:cs="Arial"/>
                <w:lang w:eastAsia="fr-BE"/>
              </w:rPr>
              <w:t> </w:t>
            </w:r>
          </w:p>
        </w:tc>
      </w:tr>
      <w:tr w:rsidR="006E1969" w:rsidRPr="006442AA" w:rsidTr="009E694B">
        <w:trPr>
          <w:trHeight w:val="300"/>
        </w:trPr>
        <w:tc>
          <w:tcPr>
            <w:tcW w:w="214"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rPr>
                <w:rFonts w:ascii="Arial" w:eastAsia="Times New Roman" w:hAnsi="Arial" w:cs="Arial"/>
                <w:sz w:val="20"/>
                <w:szCs w:val="20"/>
                <w:lang w:eastAsia="fr-BE"/>
              </w:rPr>
            </w:pPr>
          </w:p>
        </w:tc>
        <w:tc>
          <w:tcPr>
            <w:tcW w:w="1112" w:type="dxa"/>
            <w:tcBorders>
              <w:top w:val="nil"/>
              <w:left w:val="double" w:sz="6" w:space="0" w:color="auto"/>
              <w:bottom w:val="nil"/>
              <w:right w:val="nil"/>
            </w:tcBorders>
            <w:shd w:val="clear" w:color="auto" w:fill="auto"/>
            <w:noWrap/>
            <w:vAlign w:val="bottom"/>
            <w:hideMark/>
          </w:tcPr>
          <w:p w:rsidR="006E1969" w:rsidRPr="006442AA" w:rsidRDefault="006E1969" w:rsidP="009E694B">
            <w:pPr>
              <w:spacing w:after="0" w:line="240" w:lineRule="auto"/>
              <w:rPr>
                <w:rFonts w:ascii="Arial" w:eastAsia="Times New Roman" w:hAnsi="Arial" w:cs="Arial"/>
                <w:lang w:eastAsia="fr-BE"/>
              </w:rPr>
            </w:pPr>
            <w:r w:rsidRPr="006442AA">
              <w:rPr>
                <w:rFonts w:ascii="Arial" w:eastAsia="Times New Roman" w:hAnsi="Arial" w:cs="Arial"/>
                <w:lang w:eastAsia="fr-BE"/>
              </w:rPr>
              <w:t> </w:t>
            </w:r>
          </w:p>
        </w:tc>
        <w:tc>
          <w:tcPr>
            <w:tcW w:w="3348" w:type="dxa"/>
            <w:gridSpan w:val="2"/>
            <w:tcBorders>
              <w:top w:val="nil"/>
              <w:left w:val="nil"/>
              <w:bottom w:val="nil"/>
              <w:right w:val="single" w:sz="4" w:space="0" w:color="auto"/>
            </w:tcBorders>
            <w:shd w:val="clear" w:color="auto" w:fill="auto"/>
            <w:noWrap/>
            <w:vAlign w:val="bottom"/>
            <w:hideMark/>
          </w:tcPr>
          <w:p w:rsidR="006E1969" w:rsidRPr="006442AA" w:rsidRDefault="006E1969" w:rsidP="009E694B">
            <w:pPr>
              <w:spacing w:after="0" w:line="240" w:lineRule="auto"/>
              <w:rPr>
                <w:rFonts w:ascii="Arial" w:eastAsia="Times New Roman" w:hAnsi="Arial" w:cs="Arial"/>
                <w:lang w:eastAsia="fr-BE"/>
              </w:rPr>
            </w:pPr>
            <w:r w:rsidRPr="006442AA">
              <w:rPr>
                <w:rFonts w:ascii="Arial" w:eastAsia="Times New Roman" w:hAnsi="Arial" w:cs="Arial"/>
                <w:lang w:eastAsia="fr-BE"/>
              </w:rPr>
              <w:t> </w:t>
            </w:r>
          </w:p>
        </w:tc>
        <w:tc>
          <w:tcPr>
            <w:tcW w:w="1117" w:type="dxa"/>
            <w:tcBorders>
              <w:top w:val="nil"/>
              <w:left w:val="single" w:sz="4" w:space="0" w:color="auto"/>
              <w:bottom w:val="nil"/>
              <w:right w:val="single" w:sz="4" w:space="0" w:color="auto"/>
            </w:tcBorders>
            <w:shd w:val="clear" w:color="auto" w:fill="auto"/>
            <w:noWrap/>
            <w:vAlign w:val="bottom"/>
            <w:hideMark/>
          </w:tcPr>
          <w:p w:rsidR="006E1969" w:rsidRPr="006442AA" w:rsidRDefault="006E1969" w:rsidP="009E694B">
            <w:pPr>
              <w:spacing w:after="0" w:line="240" w:lineRule="auto"/>
              <w:rPr>
                <w:rFonts w:ascii="Arial" w:eastAsia="Times New Roman" w:hAnsi="Arial" w:cs="Arial"/>
                <w:lang w:eastAsia="fr-BE"/>
              </w:rPr>
            </w:pPr>
            <w:r w:rsidRPr="006442AA">
              <w:rPr>
                <w:rFonts w:ascii="Arial" w:eastAsia="Times New Roman" w:hAnsi="Arial" w:cs="Arial"/>
                <w:lang w:eastAsia="fr-BE"/>
              </w:rPr>
              <w:t> </w:t>
            </w:r>
          </w:p>
        </w:tc>
        <w:tc>
          <w:tcPr>
            <w:tcW w:w="1117" w:type="dxa"/>
            <w:tcBorders>
              <w:top w:val="nil"/>
              <w:left w:val="nil"/>
              <w:bottom w:val="nil"/>
              <w:right w:val="single" w:sz="4" w:space="0" w:color="auto"/>
            </w:tcBorders>
            <w:shd w:val="clear" w:color="auto" w:fill="auto"/>
            <w:noWrap/>
            <w:vAlign w:val="bottom"/>
            <w:hideMark/>
          </w:tcPr>
          <w:p w:rsidR="006E1969" w:rsidRPr="006442AA" w:rsidRDefault="006E1969" w:rsidP="009E694B">
            <w:pPr>
              <w:spacing w:after="0" w:line="240" w:lineRule="auto"/>
              <w:rPr>
                <w:rFonts w:ascii="Arial" w:eastAsia="Times New Roman" w:hAnsi="Arial" w:cs="Arial"/>
                <w:lang w:eastAsia="fr-BE"/>
              </w:rPr>
            </w:pPr>
            <w:r w:rsidRPr="006442AA">
              <w:rPr>
                <w:rFonts w:ascii="Arial" w:eastAsia="Times New Roman" w:hAnsi="Arial" w:cs="Arial"/>
                <w:lang w:eastAsia="fr-BE"/>
              </w:rPr>
              <w:t> </w:t>
            </w:r>
          </w:p>
        </w:tc>
        <w:tc>
          <w:tcPr>
            <w:tcW w:w="1117" w:type="dxa"/>
            <w:tcBorders>
              <w:top w:val="nil"/>
              <w:left w:val="nil"/>
              <w:bottom w:val="nil"/>
              <w:right w:val="single" w:sz="4" w:space="0" w:color="auto"/>
            </w:tcBorders>
            <w:shd w:val="clear" w:color="auto" w:fill="auto"/>
            <w:noWrap/>
            <w:vAlign w:val="bottom"/>
            <w:hideMark/>
          </w:tcPr>
          <w:p w:rsidR="006E1969" w:rsidRPr="006442AA" w:rsidRDefault="006E1969" w:rsidP="009E694B">
            <w:pPr>
              <w:spacing w:after="0" w:line="240" w:lineRule="auto"/>
              <w:rPr>
                <w:rFonts w:ascii="Arial" w:eastAsia="Times New Roman" w:hAnsi="Arial" w:cs="Arial"/>
                <w:lang w:eastAsia="fr-BE"/>
              </w:rPr>
            </w:pPr>
            <w:r w:rsidRPr="006442AA">
              <w:rPr>
                <w:rFonts w:ascii="Arial" w:eastAsia="Times New Roman" w:hAnsi="Arial" w:cs="Arial"/>
                <w:lang w:eastAsia="fr-BE"/>
              </w:rPr>
              <w:t> </w:t>
            </w:r>
          </w:p>
        </w:tc>
        <w:tc>
          <w:tcPr>
            <w:tcW w:w="1117" w:type="dxa"/>
            <w:tcBorders>
              <w:top w:val="nil"/>
              <w:left w:val="nil"/>
              <w:bottom w:val="nil"/>
              <w:right w:val="single" w:sz="4" w:space="0" w:color="auto"/>
            </w:tcBorders>
            <w:shd w:val="clear" w:color="auto" w:fill="auto"/>
            <w:noWrap/>
            <w:vAlign w:val="bottom"/>
            <w:hideMark/>
          </w:tcPr>
          <w:p w:rsidR="006E1969" w:rsidRPr="006442AA" w:rsidRDefault="006E1969" w:rsidP="009E694B">
            <w:pPr>
              <w:spacing w:after="0" w:line="240" w:lineRule="auto"/>
              <w:rPr>
                <w:rFonts w:ascii="Arial" w:eastAsia="Times New Roman" w:hAnsi="Arial" w:cs="Arial"/>
                <w:lang w:eastAsia="fr-BE"/>
              </w:rPr>
            </w:pPr>
            <w:r w:rsidRPr="006442AA">
              <w:rPr>
                <w:rFonts w:ascii="Arial" w:eastAsia="Times New Roman" w:hAnsi="Arial" w:cs="Arial"/>
                <w:lang w:eastAsia="fr-BE"/>
              </w:rPr>
              <w:t> </w:t>
            </w:r>
          </w:p>
        </w:tc>
      </w:tr>
      <w:tr w:rsidR="006E1969" w:rsidRPr="006442AA" w:rsidTr="009E694B">
        <w:trPr>
          <w:trHeight w:val="300"/>
        </w:trPr>
        <w:tc>
          <w:tcPr>
            <w:tcW w:w="214"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rPr>
                <w:rFonts w:ascii="Arial" w:eastAsia="Times New Roman" w:hAnsi="Arial" w:cs="Arial"/>
                <w:b/>
                <w:bCs/>
                <w:sz w:val="20"/>
                <w:szCs w:val="20"/>
                <w:lang w:eastAsia="fr-BE"/>
              </w:rPr>
            </w:pPr>
          </w:p>
        </w:tc>
        <w:tc>
          <w:tcPr>
            <w:tcW w:w="1112" w:type="dxa"/>
            <w:tcBorders>
              <w:top w:val="nil"/>
              <w:left w:val="double" w:sz="6" w:space="0" w:color="auto"/>
              <w:bottom w:val="nil"/>
              <w:right w:val="nil"/>
            </w:tcBorders>
            <w:shd w:val="clear" w:color="auto" w:fill="auto"/>
            <w:noWrap/>
            <w:vAlign w:val="bottom"/>
            <w:hideMark/>
          </w:tcPr>
          <w:p w:rsidR="006E1969" w:rsidRPr="006442AA" w:rsidRDefault="006E1969" w:rsidP="009E694B">
            <w:pPr>
              <w:spacing w:after="0" w:line="240" w:lineRule="auto"/>
              <w:rPr>
                <w:rFonts w:ascii="Arial" w:eastAsia="Times New Roman" w:hAnsi="Arial" w:cs="Arial"/>
                <w:b/>
                <w:bCs/>
                <w:lang w:eastAsia="fr-BE"/>
              </w:rPr>
            </w:pPr>
            <w:r w:rsidRPr="006442AA">
              <w:rPr>
                <w:rFonts w:ascii="Arial" w:eastAsia="Times New Roman" w:hAnsi="Arial" w:cs="Arial"/>
                <w:b/>
                <w:bCs/>
                <w:lang w:eastAsia="fr-BE"/>
              </w:rPr>
              <w:t> </w:t>
            </w:r>
          </w:p>
        </w:tc>
        <w:tc>
          <w:tcPr>
            <w:tcW w:w="3348" w:type="dxa"/>
            <w:gridSpan w:val="2"/>
            <w:tcBorders>
              <w:top w:val="nil"/>
              <w:left w:val="nil"/>
              <w:bottom w:val="single" w:sz="4" w:space="0" w:color="auto"/>
              <w:right w:val="single" w:sz="4" w:space="0" w:color="auto"/>
            </w:tcBorders>
            <w:shd w:val="clear" w:color="auto" w:fill="auto"/>
            <w:noWrap/>
            <w:vAlign w:val="center"/>
            <w:hideMark/>
          </w:tcPr>
          <w:p w:rsidR="006E1969" w:rsidRPr="006442AA" w:rsidRDefault="006E1969" w:rsidP="009E694B">
            <w:pPr>
              <w:spacing w:after="0" w:line="240" w:lineRule="auto"/>
              <w:rPr>
                <w:rFonts w:ascii="Arial" w:eastAsia="Times New Roman" w:hAnsi="Arial" w:cs="Arial"/>
                <w:b/>
                <w:bCs/>
                <w:i/>
                <w:iCs/>
                <w:lang w:eastAsia="fr-BE"/>
              </w:rPr>
            </w:pPr>
            <w:r w:rsidRPr="006442AA">
              <w:rPr>
                <w:rFonts w:ascii="Arial" w:eastAsia="Times New Roman" w:hAnsi="Arial" w:cs="Arial"/>
                <w:b/>
                <w:bCs/>
                <w:i/>
                <w:iCs/>
                <w:lang w:eastAsia="fr-BE"/>
              </w:rPr>
              <w:t>Total val. immobilisées</w:t>
            </w:r>
          </w:p>
        </w:tc>
        <w:tc>
          <w:tcPr>
            <w:tcW w:w="1117" w:type="dxa"/>
            <w:tcBorders>
              <w:top w:val="single" w:sz="4" w:space="0" w:color="auto"/>
              <w:left w:val="nil"/>
              <w:bottom w:val="single" w:sz="4" w:space="0" w:color="auto"/>
              <w:right w:val="single" w:sz="4" w:space="0" w:color="auto"/>
            </w:tcBorders>
            <w:shd w:val="clear" w:color="auto" w:fill="auto"/>
            <w:noWrap/>
            <w:vAlign w:val="center"/>
            <w:hideMark/>
          </w:tcPr>
          <w:p w:rsidR="006E1969" w:rsidRPr="006442AA" w:rsidRDefault="006E1969" w:rsidP="009E694B">
            <w:pPr>
              <w:spacing w:after="0" w:line="240" w:lineRule="auto"/>
              <w:jc w:val="right"/>
              <w:rPr>
                <w:rFonts w:ascii="Arial" w:eastAsia="Times New Roman" w:hAnsi="Arial" w:cs="Arial"/>
                <w:b/>
                <w:bCs/>
                <w:lang w:eastAsia="fr-BE"/>
              </w:rPr>
            </w:pPr>
            <w:r w:rsidRPr="006442AA">
              <w:rPr>
                <w:rFonts w:ascii="Arial" w:eastAsia="Times New Roman" w:hAnsi="Arial" w:cs="Arial"/>
                <w:b/>
                <w:bCs/>
                <w:lang w:eastAsia="fr-BE"/>
              </w:rPr>
              <w:t xml:space="preserve">2.932 </w:t>
            </w:r>
          </w:p>
        </w:tc>
        <w:tc>
          <w:tcPr>
            <w:tcW w:w="1117" w:type="dxa"/>
            <w:tcBorders>
              <w:top w:val="single" w:sz="4" w:space="0" w:color="auto"/>
              <w:left w:val="nil"/>
              <w:bottom w:val="single" w:sz="4" w:space="0" w:color="auto"/>
              <w:right w:val="single" w:sz="4" w:space="0" w:color="auto"/>
            </w:tcBorders>
            <w:shd w:val="clear" w:color="auto" w:fill="auto"/>
            <w:noWrap/>
            <w:vAlign w:val="center"/>
            <w:hideMark/>
          </w:tcPr>
          <w:p w:rsidR="006E1969" w:rsidRPr="006442AA" w:rsidRDefault="006E1969" w:rsidP="009E694B">
            <w:pPr>
              <w:spacing w:after="0" w:line="240" w:lineRule="auto"/>
              <w:jc w:val="right"/>
              <w:rPr>
                <w:rFonts w:ascii="Arial" w:eastAsia="Times New Roman" w:hAnsi="Arial" w:cs="Arial"/>
                <w:b/>
                <w:bCs/>
                <w:lang w:eastAsia="fr-BE"/>
              </w:rPr>
            </w:pPr>
            <w:r w:rsidRPr="006442AA">
              <w:rPr>
                <w:rFonts w:ascii="Arial" w:eastAsia="Times New Roman" w:hAnsi="Arial" w:cs="Arial"/>
                <w:b/>
                <w:bCs/>
                <w:lang w:eastAsia="fr-BE"/>
              </w:rPr>
              <w:t>10.263</w:t>
            </w:r>
          </w:p>
        </w:tc>
        <w:tc>
          <w:tcPr>
            <w:tcW w:w="1117" w:type="dxa"/>
            <w:tcBorders>
              <w:top w:val="single" w:sz="4" w:space="0" w:color="auto"/>
              <w:left w:val="nil"/>
              <w:bottom w:val="single" w:sz="4" w:space="0" w:color="auto"/>
              <w:right w:val="single" w:sz="4" w:space="0" w:color="auto"/>
            </w:tcBorders>
            <w:shd w:val="clear" w:color="auto" w:fill="auto"/>
            <w:noWrap/>
            <w:vAlign w:val="center"/>
            <w:hideMark/>
          </w:tcPr>
          <w:p w:rsidR="006E1969" w:rsidRPr="006442AA" w:rsidRDefault="006E1969" w:rsidP="009E694B">
            <w:pPr>
              <w:spacing w:after="0" w:line="240" w:lineRule="auto"/>
              <w:jc w:val="right"/>
              <w:rPr>
                <w:rFonts w:ascii="Arial" w:eastAsia="Times New Roman" w:hAnsi="Arial" w:cs="Arial"/>
                <w:b/>
                <w:bCs/>
                <w:lang w:eastAsia="fr-BE"/>
              </w:rPr>
            </w:pPr>
            <w:r w:rsidRPr="006442AA">
              <w:rPr>
                <w:rFonts w:ascii="Arial" w:eastAsia="Times New Roman" w:hAnsi="Arial" w:cs="Arial"/>
                <w:b/>
                <w:bCs/>
                <w:lang w:eastAsia="fr-BE"/>
              </w:rPr>
              <w:t>22.554</w:t>
            </w:r>
          </w:p>
        </w:tc>
        <w:tc>
          <w:tcPr>
            <w:tcW w:w="1117" w:type="dxa"/>
            <w:tcBorders>
              <w:top w:val="single" w:sz="4" w:space="0" w:color="auto"/>
              <w:left w:val="nil"/>
              <w:bottom w:val="single" w:sz="4" w:space="0" w:color="auto"/>
              <w:right w:val="single" w:sz="4" w:space="0" w:color="auto"/>
            </w:tcBorders>
            <w:shd w:val="clear" w:color="auto" w:fill="auto"/>
            <w:noWrap/>
            <w:vAlign w:val="center"/>
            <w:hideMark/>
          </w:tcPr>
          <w:p w:rsidR="006E1969" w:rsidRPr="006442AA" w:rsidRDefault="006E1969" w:rsidP="009E694B">
            <w:pPr>
              <w:spacing w:after="0" w:line="240" w:lineRule="auto"/>
              <w:jc w:val="right"/>
              <w:rPr>
                <w:rFonts w:ascii="Arial" w:eastAsia="Times New Roman" w:hAnsi="Arial" w:cs="Arial"/>
                <w:b/>
                <w:bCs/>
                <w:lang w:eastAsia="fr-BE"/>
              </w:rPr>
            </w:pPr>
            <w:r w:rsidRPr="006442AA">
              <w:rPr>
                <w:rFonts w:ascii="Arial" w:eastAsia="Times New Roman" w:hAnsi="Arial" w:cs="Arial"/>
                <w:b/>
                <w:bCs/>
                <w:lang w:eastAsia="fr-BE"/>
              </w:rPr>
              <w:t>16.144</w:t>
            </w:r>
          </w:p>
        </w:tc>
      </w:tr>
      <w:tr w:rsidR="006E1969" w:rsidRPr="006442AA" w:rsidTr="009E694B">
        <w:trPr>
          <w:trHeight w:val="300"/>
        </w:trPr>
        <w:tc>
          <w:tcPr>
            <w:tcW w:w="214"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rPr>
                <w:rFonts w:ascii="Arial" w:eastAsia="Times New Roman" w:hAnsi="Arial" w:cs="Arial"/>
                <w:b/>
                <w:bCs/>
                <w:sz w:val="20"/>
                <w:szCs w:val="20"/>
                <w:lang w:eastAsia="fr-BE"/>
              </w:rPr>
            </w:pPr>
          </w:p>
        </w:tc>
        <w:tc>
          <w:tcPr>
            <w:tcW w:w="1112" w:type="dxa"/>
            <w:tcBorders>
              <w:top w:val="nil"/>
              <w:left w:val="double" w:sz="6" w:space="0" w:color="auto"/>
              <w:bottom w:val="nil"/>
              <w:right w:val="nil"/>
            </w:tcBorders>
            <w:shd w:val="clear" w:color="auto" w:fill="auto"/>
            <w:noWrap/>
            <w:vAlign w:val="bottom"/>
            <w:hideMark/>
          </w:tcPr>
          <w:p w:rsidR="006E1969" w:rsidRPr="006442AA" w:rsidRDefault="006E1969" w:rsidP="009E694B">
            <w:pPr>
              <w:spacing w:after="0" w:line="240" w:lineRule="auto"/>
              <w:rPr>
                <w:rFonts w:ascii="Arial" w:eastAsia="Times New Roman" w:hAnsi="Arial" w:cs="Arial"/>
                <w:b/>
                <w:bCs/>
                <w:lang w:eastAsia="fr-BE"/>
              </w:rPr>
            </w:pPr>
            <w:r w:rsidRPr="006442AA">
              <w:rPr>
                <w:rFonts w:ascii="Arial" w:eastAsia="Times New Roman" w:hAnsi="Arial" w:cs="Arial"/>
                <w:b/>
                <w:bCs/>
                <w:lang w:eastAsia="fr-BE"/>
              </w:rPr>
              <w:t> </w:t>
            </w:r>
          </w:p>
        </w:tc>
        <w:tc>
          <w:tcPr>
            <w:tcW w:w="3348" w:type="dxa"/>
            <w:gridSpan w:val="2"/>
            <w:tcBorders>
              <w:top w:val="nil"/>
              <w:left w:val="nil"/>
              <w:bottom w:val="nil"/>
              <w:right w:val="single" w:sz="4" w:space="0" w:color="auto"/>
            </w:tcBorders>
            <w:shd w:val="clear" w:color="auto" w:fill="auto"/>
            <w:noWrap/>
            <w:vAlign w:val="center"/>
            <w:hideMark/>
          </w:tcPr>
          <w:p w:rsidR="006E1969" w:rsidRPr="006442AA" w:rsidRDefault="006E1969" w:rsidP="009E694B">
            <w:pPr>
              <w:spacing w:after="0" w:line="240" w:lineRule="auto"/>
              <w:rPr>
                <w:rFonts w:ascii="Arial" w:eastAsia="Times New Roman" w:hAnsi="Arial" w:cs="Arial"/>
                <w:b/>
                <w:bCs/>
                <w:i/>
                <w:iCs/>
                <w:lang w:eastAsia="fr-BE"/>
              </w:rPr>
            </w:pPr>
            <w:r w:rsidRPr="006442AA">
              <w:rPr>
                <w:rFonts w:ascii="Arial" w:eastAsia="Times New Roman" w:hAnsi="Arial" w:cs="Arial"/>
                <w:b/>
                <w:bCs/>
                <w:i/>
                <w:iCs/>
                <w:lang w:eastAsia="fr-BE"/>
              </w:rPr>
              <w:t> </w:t>
            </w:r>
          </w:p>
        </w:tc>
        <w:tc>
          <w:tcPr>
            <w:tcW w:w="1117" w:type="dxa"/>
            <w:tcBorders>
              <w:top w:val="nil"/>
              <w:left w:val="single" w:sz="4" w:space="0" w:color="auto"/>
              <w:bottom w:val="nil"/>
              <w:right w:val="single" w:sz="4" w:space="0" w:color="auto"/>
            </w:tcBorders>
            <w:shd w:val="clear" w:color="auto" w:fill="auto"/>
            <w:noWrap/>
            <w:vAlign w:val="center"/>
            <w:hideMark/>
          </w:tcPr>
          <w:p w:rsidR="006E1969" w:rsidRPr="006442AA" w:rsidRDefault="006E1969" w:rsidP="009E694B">
            <w:pPr>
              <w:spacing w:after="0" w:line="240" w:lineRule="auto"/>
              <w:rPr>
                <w:rFonts w:ascii="Arial" w:eastAsia="Times New Roman" w:hAnsi="Arial" w:cs="Arial"/>
                <w:b/>
                <w:bCs/>
                <w:lang w:eastAsia="fr-BE"/>
              </w:rPr>
            </w:pPr>
            <w:r w:rsidRPr="006442AA">
              <w:rPr>
                <w:rFonts w:ascii="Arial" w:eastAsia="Times New Roman" w:hAnsi="Arial" w:cs="Arial"/>
                <w:b/>
                <w:bCs/>
                <w:lang w:eastAsia="fr-BE"/>
              </w:rPr>
              <w:t> </w:t>
            </w:r>
          </w:p>
        </w:tc>
        <w:tc>
          <w:tcPr>
            <w:tcW w:w="1117" w:type="dxa"/>
            <w:tcBorders>
              <w:top w:val="nil"/>
              <w:left w:val="nil"/>
              <w:bottom w:val="nil"/>
              <w:right w:val="single" w:sz="4" w:space="0" w:color="auto"/>
            </w:tcBorders>
            <w:shd w:val="clear" w:color="auto" w:fill="auto"/>
            <w:noWrap/>
            <w:vAlign w:val="center"/>
            <w:hideMark/>
          </w:tcPr>
          <w:p w:rsidR="006E1969" w:rsidRPr="006442AA" w:rsidRDefault="006E1969" w:rsidP="009E694B">
            <w:pPr>
              <w:spacing w:after="0" w:line="240" w:lineRule="auto"/>
              <w:rPr>
                <w:rFonts w:ascii="Arial" w:eastAsia="Times New Roman" w:hAnsi="Arial" w:cs="Arial"/>
                <w:b/>
                <w:bCs/>
                <w:lang w:eastAsia="fr-BE"/>
              </w:rPr>
            </w:pPr>
            <w:r w:rsidRPr="006442AA">
              <w:rPr>
                <w:rFonts w:ascii="Arial" w:eastAsia="Times New Roman" w:hAnsi="Arial" w:cs="Arial"/>
                <w:b/>
                <w:bCs/>
                <w:lang w:eastAsia="fr-BE"/>
              </w:rPr>
              <w:t> </w:t>
            </w:r>
          </w:p>
        </w:tc>
        <w:tc>
          <w:tcPr>
            <w:tcW w:w="1117" w:type="dxa"/>
            <w:tcBorders>
              <w:top w:val="nil"/>
              <w:left w:val="nil"/>
              <w:bottom w:val="nil"/>
              <w:right w:val="single" w:sz="4" w:space="0" w:color="auto"/>
            </w:tcBorders>
            <w:shd w:val="clear" w:color="auto" w:fill="auto"/>
            <w:noWrap/>
            <w:vAlign w:val="center"/>
            <w:hideMark/>
          </w:tcPr>
          <w:p w:rsidR="006E1969" w:rsidRPr="006442AA" w:rsidRDefault="006E1969" w:rsidP="009E694B">
            <w:pPr>
              <w:spacing w:after="0" w:line="240" w:lineRule="auto"/>
              <w:rPr>
                <w:rFonts w:ascii="Arial" w:eastAsia="Times New Roman" w:hAnsi="Arial" w:cs="Arial"/>
                <w:b/>
                <w:bCs/>
                <w:lang w:eastAsia="fr-BE"/>
              </w:rPr>
            </w:pPr>
            <w:r w:rsidRPr="006442AA">
              <w:rPr>
                <w:rFonts w:ascii="Arial" w:eastAsia="Times New Roman" w:hAnsi="Arial" w:cs="Arial"/>
                <w:b/>
                <w:bCs/>
                <w:lang w:eastAsia="fr-BE"/>
              </w:rPr>
              <w:t> </w:t>
            </w:r>
          </w:p>
        </w:tc>
        <w:tc>
          <w:tcPr>
            <w:tcW w:w="1117" w:type="dxa"/>
            <w:tcBorders>
              <w:top w:val="nil"/>
              <w:left w:val="nil"/>
              <w:bottom w:val="nil"/>
              <w:right w:val="single" w:sz="4" w:space="0" w:color="auto"/>
            </w:tcBorders>
            <w:shd w:val="clear" w:color="auto" w:fill="auto"/>
            <w:noWrap/>
            <w:vAlign w:val="center"/>
            <w:hideMark/>
          </w:tcPr>
          <w:p w:rsidR="006E1969" w:rsidRPr="006442AA" w:rsidRDefault="006E1969" w:rsidP="009E694B">
            <w:pPr>
              <w:spacing w:after="0" w:line="240" w:lineRule="auto"/>
              <w:rPr>
                <w:rFonts w:ascii="Arial" w:eastAsia="Times New Roman" w:hAnsi="Arial" w:cs="Arial"/>
                <w:b/>
                <w:bCs/>
                <w:lang w:eastAsia="fr-BE"/>
              </w:rPr>
            </w:pPr>
            <w:r w:rsidRPr="006442AA">
              <w:rPr>
                <w:rFonts w:ascii="Arial" w:eastAsia="Times New Roman" w:hAnsi="Arial" w:cs="Arial"/>
                <w:b/>
                <w:bCs/>
                <w:lang w:eastAsia="fr-BE"/>
              </w:rPr>
              <w:t> </w:t>
            </w:r>
          </w:p>
        </w:tc>
      </w:tr>
      <w:tr w:rsidR="006E1969" w:rsidRPr="006442AA" w:rsidTr="009E694B">
        <w:trPr>
          <w:trHeight w:val="300"/>
        </w:trPr>
        <w:tc>
          <w:tcPr>
            <w:tcW w:w="214"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rPr>
                <w:rFonts w:ascii="Arial" w:eastAsia="Times New Roman" w:hAnsi="Arial" w:cs="Arial"/>
                <w:b/>
                <w:bCs/>
                <w:sz w:val="20"/>
                <w:szCs w:val="20"/>
                <w:lang w:eastAsia="fr-BE"/>
              </w:rPr>
            </w:pPr>
          </w:p>
        </w:tc>
        <w:tc>
          <w:tcPr>
            <w:tcW w:w="4460" w:type="dxa"/>
            <w:gridSpan w:val="3"/>
            <w:tcBorders>
              <w:top w:val="nil"/>
              <w:left w:val="double" w:sz="6" w:space="0" w:color="auto"/>
              <w:bottom w:val="nil"/>
              <w:right w:val="single" w:sz="4" w:space="0" w:color="000000"/>
            </w:tcBorders>
            <w:shd w:val="clear" w:color="auto" w:fill="auto"/>
            <w:noWrap/>
            <w:vAlign w:val="bottom"/>
            <w:hideMark/>
          </w:tcPr>
          <w:p w:rsidR="006E1969" w:rsidRPr="006442AA" w:rsidRDefault="006E1969" w:rsidP="009E694B">
            <w:pPr>
              <w:spacing w:after="0" w:line="240" w:lineRule="auto"/>
              <w:rPr>
                <w:rFonts w:ascii="Arial" w:eastAsia="Times New Roman" w:hAnsi="Arial" w:cs="Arial"/>
                <w:b/>
                <w:bCs/>
                <w:i/>
                <w:iCs/>
                <w:lang w:eastAsia="fr-BE"/>
              </w:rPr>
            </w:pPr>
            <w:r w:rsidRPr="006442AA">
              <w:rPr>
                <w:rFonts w:ascii="Arial" w:eastAsia="Times New Roman" w:hAnsi="Arial" w:cs="Arial"/>
                <w:b/>
                <w:bCs/>
                <w:i/>
                <w:iCs/>
                <w:lang w:eastAsia="fr-BE"/>
              </w:rPr>
              <w:t>Valeurs d'exploitation</w:t>
            </w:r>
          </w:p>
        </w:tc>
        <w:tc>
          <w:tcPr>
            <w:tcW w:w="1117" w:type="dxa"/>
            <w:tcBorders>
              <w:top w:val="nil"/>
              <w:left w:val="nil"/>
              <w:bottom w:val="nil"/>
              <w:right w:val="single" w:sz="4" w:space="0" w:color="auto"/>
            </w:tcBorders>
            <w:shd w:val="clear" w:color="auto" w:fill="auto"/>
            <w:noWrap/>
            <w:vAlign w:val="bottom"/>
            <w:hideMark/>
          </w:tcPr>
          <w:p w:rsidR="006E1969" w:rsidRPr="006442AA" w:rsidRDefault="006E1969" w:rsidP="009E694B">
            <w:pPr>
              <w:spacing w:after="0" w:line="240" w:lineRule="auto"/>
              <w:rPr>
                <w:rFonts w:ascii="Arial" w:eastAsia="Times New Roman" w:hAnsi="Arial" w:cs="Arial"/>
                <w:lang w:eastAsia="fr-BE"/>
              </w:rPr>
            </w:pPr>
            <w:r w:rsidRPr="006442AA">
              <w:rPr>
                <w:rFonts w:ascii="Arial" w:eastAsia="Times New Roman" w:hAnsi="Arial" w:cs="Arial"/>
                <w:lang w:eastAsia="fr-BE"/>
              </w:rPr>
              <w:t> </w:t>
            </w:r>
          </w:p>
        </w:tc>
        <w:tc>
          <w:tcPr>
            <w:tcW w:w="1117" w:type="dxa"/>
            <w:tcBorders>
              <w:top w:val="nil"/>
              <w:left w:val="nil"/>
              <w:bottom w:val="nil"/>
              <w:right w:val="single" w:sz="4" w:space="0" w:color="auto"/>
            </w:tcBorders>
            <w:shd w:val="clear" w:color="auto" w:fill="auto"/>
            <w:noWrap/>
            <w:vAlign w:val="bottom"/>
            <w:hideMark/>
          </w:tcPr>
          <w:p w:rsidR="006E1969" w:rsidRPr="006442AA" w:rsidRDefault="006E1969" w:rsidP="009E694B">
            <w:pPr>
              <w:spacing w:after="0" w:line="240" w:lineRule="auto"/>
              <w:rPr>
                <w:rFonts w:ascii="Arial" w:eastAsia="Times New Roman" w:hAnsi="Arial" w:cs="Arial"/>
                <w:lang w:eastAsia="fr-BE"/>
              </w:rPr>
            </w:pPr>
            <w:r w:rsidRPr="006442AA">
              <w:rPr>
                <w:rFonts w:ascii="Arial" w:eastAsia="Times New Roman" w:hAnsi="Arial" w:cs="Arial"/>
                <w:lang w:eastAsia="fr-BE"/>
              </w:rPr>
              <w:t> </w:t>
            </w:r>
          </w:p>
        </w:tc>
        <w:tc>
          <w:tcPr>
            <w:tcW w:w="1117" w:type="dxa"/>
            <w:tcBorders>
              <w:top w:val="nil"/>
              <w:left w:val="nil"/>
              <w:bottom w:val="nil"/>
              <w:right w:val="single" w:sz="4" w:space="0" w:color="auto"/>
            </w:tcBorders>
            <w:shd w:val="clear" w:color="auto" w:fill="auto"/>
            <w:noWrap/>
            <w:vAlign w:val="bottom"/>
            <w:hideMark/>
          </w:tcPr>
          <w:p w:rsidR="006E1969" w:rsidRPr="006442AA" w:rsidRDefault="006E1969" w:rsidP="009E694B">
            <w:pPr>
              <w:spacing w:after="0" w:line="240" w:lineRule="auto"/>
              <w:rPr>
                <w:rFonts w:ascii="Arial" w:eastAsia="Times New Roman" w:hAnsi="Arial" w:cs="Arial"/>
                <w:lang w:eastAsia="fr-BE"/>
              </w:rPr>
            </w:pPr>
            <w:r w:rsidRPr="006442AA">
              <w:rPr>
                <w:rFonts w:ascii="Arial" w:eastAsia="Times New Roman" w:hAnsi="Arial" w:cs="Arial"/>
                <w:lang w:eastAsia="fr-BE"/>
              </w:rPr>
              <w:t> </w:t>
            </w:r>
          </w:p>
        </w:tc>
        <w:tc>
          <w:tcPr>
            <w:tcW w:w="1117" w:type="dxa"/>
            <w:tcBorders>
              <w:top w:val="nil"/>
              <w:left w:val="nil"/>
              <w:bottom w:val="nil"/>
              <w:right w:val="single" w:sz="4" w:space="0" w:color="auto"/>
            </w:tcBorders>
            <w:shd w:val="clear" w:color="auto" w:fill="auto"/>
            <w:noWrap/>
            <w:vAlign w:val="bottom"/>
            <w:hideMark/>
          </w:tcPr>
          <w:p w:rsidR="006E1969" w:rsidRPr="006442AA" w:rsidRDefault="006E1969" w:rsidP="009E694B">
            <w:pPr>
              <w:spacing w:after="0" w:line="240" w:lineRule="auto"/>
              <w:rPr>
                <w:rFonts w:ascii="Arial" w:eastAsia="Times New Roman" w:hAnsi="Arial" w:cs="Arial"/>
                <w:lang w:eastAsia="fr-BE"/>
              </w:rPr>
            </w:pPr>
            <w:r w:rsidRPr="006442AA">
              <w:rPr>
                <w:rFonts w:ascii="Arial" w:eastAsia="Times New Roman" w:hAnsi="Arial" w:cs="Arial"/>
                <w:lang w:eastAsia="fr-BE"/>
              </w:rPr>
              <w:t> </w:t>
            </w:r>
          </w:p>
        </w:tc>
      </w:tr>
      <w:tr w:rsidR="006E1969" w:rsidRPr="006442AA" w:rsidTr="009E694B">
        <w:trPr>
          <w:trHeight w:val="300"/>
        </w:trPr>
        <w:tc>
          <w:tcPr>
            <w:tcW w:w="214"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rPr>
                <w:rFonts w:ascii="Arial" w:eastAsia="Times New Roman" w:hAnsi="Arial" w:cs="Arial"/>
                <w:sz w:val="20"/>
                <w:szCs w:val="20"/>
                <w:lang w:eastAsia="fr-BE"/>
              </w:rPr>
            </w:pPr>
          </w:p>
        </w:tc>
        <w:tc>
          <w:tcPr>
            <w:tcW w:w="1112" w:type="dxa"/>
            <w:tcBorders>
              <w:top w:val="nil"/>
              <w:left w:val="double" w:sz="6" w:space="0" w:color="auto"/>
              <w:bottom w:val="nil"/>
              <w:right w:val="nil"/>
            </w:tcBorders>
            <w:shd w:val="clear" w:color="auto" w:fill="auto"/>
            <w:noWrap/>
            <w:vAlign w:val="bottom"/>
            <w:hideMark/>
          </w:tcPr>
          <w:p w:rsidR="006E1969" w:rsidRPr="006442AA" w:rsidRDefault="006E1969" w:rsidP="009E694B">
            <w:pPr>
              <w:spacing w:after="0" w:line="240" w:lineRule="auto"/>
              <w:rPr>
                <w:rFonts w:ascii="Arial" w:eastAsia="Times New Roman" w:hAnsi="Arial" w:cs="Arial"/>
                <w:lang w:eastAsia="fr-BE"/>
              </w:rPr>
            </w:pPr>
            <w:r w:rsidRPr="006442AA">
              <w:rPr>
                <w:rFonts w:ascii="Arial" w:eastAsia="Times New Roman" w:hAnsi="Arial" w:cs="Arial"/>
                <w:lang w:eastAsia="fr-BE"/>
              </w:rPr>
              <w:t>30</w:t>
            </w:r>
          </w:p>
        </w:tc>
        <w:tc>
          <w:tcPr>
            <w:tcW w:w="3348" w:type="dxa"/>
            <w:gridSpan w:val="2"/>
            <w:tcBorders>
              <w:top w:val="nil"/>
              <w:left w:val="nil"/>
              <w:bottom w:val="nil"/>
              <w:right w:val="nil"/>
            </w:tcBorders>
            <w:shd w:val="clear" w:color="auto" w:fill="auto"/>
            <w:noWrap/>
            <w:vAlign w:val="bottom"/>
            <w:hideMark/>
          </w:tcPr>
          <w:p w:rsidR="006E1969" w:rsidRPr="006442AA" w:rsidRDefault="006E1969" w:rsidP="009E694B">
            <w:pPr>
              <w:spacing w:after="0" w:line="240" w:lineRule="auto"/>
              <w:rPr>
                <w:rFonts w:ascii="Arial" w:eastAsia="Times New Roman" w:hAnsi="Arial" w:cs="Arial"/>
                <w:lang w:eastAsia="fr-BE"/>
              </w:rPr>
            </w:pPr>
            <w:r w:rsidRPr="006442AA">
              <w:rPr>
                <w:rFonts w:ascii="Arial" w:eastAsia="Times New Roman" w:hAnsi="Arial" w:cs="Arial"/>
                <w:lang w:eastAsia="fr-BE"/>
              </w:rPr>
              <w:t>Cantine</w:t>
            </w:r>
          </w:p>
        </w:tc>
        <w:tc>
          <w:tcPr>
            <w:tcW w:w="1117" w:type="dxa"/>
            <w:tcBorders>
              <w:top w:val="nil"/>
              <w:left w:val="nil"/>
              <w:bottom w:val="nil"/>
              <w:right w:val="single" w:sz="4" w:space="0" w:color="auto"/>
            </w:tcBorders>
            <w:shd w:val="clear" w:color="auto" w:fill="auto"/>
            <w:noWrap/>
            <w:vAlign w:val="bottom"/>
            <w:hideMark/>
          </w:tcPr>
          <w:p w:rsidR="006E1969" w:rsidRPr="006442AA" w:rsidRDefault="006E1969" w:rsidP="009E694B">
            <w:pPr>
              <w:spacing w:after="0" w:line="240" w:lineRule="auto"/>
              <w:rPr>
                <w:rFonts w:ascii="Arial" w:eastAsia="Times New Roman" w:hAnsi="Arial" w:cs="Arial"/>
                <w:lang w:eastAsia="fr-BE"/>
              </w:rPr>
            </w:pPr>
            <w:r w:rsidRPr="006442AA">
              <w:rPr>
                <w:rFonts w:ascii="Arial" w:eastAsia="Times New Roman" w:hAnsi="Arial" w:cs="Arial"/>
                <w:lang w:eastAsia="fr-BE"/>
              </w:rPr>
              <w:t> </w:t>
            </w:r>
          </w:p>
        </w:tc>
        <w:tc>
          <w:tcPr>
            <w:tcW w:w="1117" w:type="dxa"/>
            <w:tcBorders>
              <w:top w:val="nil"/>
              <w:left w:val="nil"/>
              <w:bottom w:val="nil"/>
              <w:right w:val="single" w:sz="4" w:space="0" w:color="auto"/>
            </w:tcBorders>
            <w:shd w:val="clear" w:color="auto" w:fill="auto"/>
            <w:noWrap/>
            <w:vAlign w:val="bottom"/>
            <w:hideMark/>
          </w:tcPr>
          <w:p w:rsidR="006E1969" w:rsidRPr="006442AA" w:rsidRDefault="006E1969" w:rsidP="009E694B">
            <w:pPr>
              <w:spacing w:after="0" w:line="240" w:lineRule="auto"/>
              <w:rPr>
                <w:rFonts w:ascii="Arial" w:eastAsia="Times New Roman" w:hAnsi="Arial" w:cs="Arial"/>
                <w:lang w:eastAsia="fr-BE"/>
              </w:rPr>
            </w:pPr>
            <w:r w:rsidRPr="006442AA">
              <w:rPr>
                <w:rFonts w:ascii="Arial" w:eastAsia="Times New Roman" w:hAnsi="Arial" w:cs="Arial"/>
                <w:lang w:eastAsia="fr-BE"/>
              </w:rPr>
              <w:t> </w:t>
            </w:r>
          </w:p>
        </w:tc>
        <w:tc>
          <w:tcPr>
            <w:tcW w:w="1117" w:type="dxa"/>
            <w:tcBorders>
              <w:top w:val="nil"/>
              <w:left w:val="nil"/>
              <w:bottom w:val="nil"/>
              <w:right w:val="single" w:sz="4" w:space="0" w:color="auto"/>
            </w:tcBorders>
            <w:shd w:val="clear" w:color="auto" w:fill="auto"/>
            <w:noWrap/>
            <w:vAlign w:val="bottom"/>
            <w:hideMark/>
          </w:tcPr>
          <w:p w:rsidR="006E1969" w:rsidRPr="006442AA" w:rsidRDefault="006E1969" w:rsidP="009E694B">
            <w:pPr>
              <w:spacing w:after="0" w:line="240" w:lineRule="auto"/>
              <w:rPr>
                <w:rFonts w:ascii="Arial" w:eastAsia="Times New Roman" w:hAnsi="Arial" w:cs="Arial"/>
                <w:lang w:eastAsia="fr-BE"/>
              </w:rPr>
            </w:pPr>
            <w:r w:rsidRPr="006442AA">
              <w:rPr>
                <w:rFonts w:ascii="Arial" w:eastAsia="Times New Roman" w:hAnsi="Arial" w:cs="Arial"/>
                <w:lang w:eastAsia="fr-BE"/>
              </w:rPr>
              <w:t> </w:t>
            </w:r>
          </w:p>
        </w:tc>
        <w:tc>
          <w:tcPr>
            <w:tcW w:w="1117" w:type="dxa"/>
            <w:tcBorders>
              <w:top w:val="nil"/>
              <w:left w:val="nil"/>
              <w:bottom w:val="nil"/>
              <w:right w:val="single" w:sz="4" w:space="0" w:color="auto"/>
            </w:tcBorders>
            <w:shd w:val="clear" w:color="auto" w:fill="auto"/>
            <w:noWrap/>
            <w:vAlign w:val="bottom"/>
            <w:hideMark/>
          </w:tcPr>
          <w:p w:rsidR="006E1969" w:rsidRPr="006442AA" w:rsidRDefault="006E1969" w:rsidP="009E694B">
            <w:pPr>
              <w:spacing w:after="0" w:line="240" w:lineRule="auto"/>
              <w:rPr>
                <w:rFonts w:ascii="Arial" w:eastAsia="Times New Roman" w:hAnsi="Arial" w:cs="Arial"/>
                <w:lang w:eastAsia="fr-BE"/>
              </w:rPr>
            </w:pPr>
            <w:r w:rsidRPr="006442AA">
              <w:rPr>
                <w:rFonts w:ascii="Arial" w:eastAsia="Times New Roman" w:hAnsi="Arial" w:cs="Arial"/>
                <w:lang w:eastAsia="fr-BE"/>
              </w:rPr>
              <w:t> </w:t>
            </w:r>
          </w:p>
        </w:tc>
      </w:tr>
      <w:tr w:rsidR="006E1969" w:rsidRPr="006442AA" w:rsidTr="009E694B">
        <w:trPr>
          <w:trHeight w:val="300"/>
        </w:trPr>
        <w:tc>
          <w:tcPr>
            <w:tcW w:w="214"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rPr>
                <w:rFonts w:ascii="Arial" w:eastAsia="Times New Roman" w:hAnsi="Arial" w:cs="Arial"/>
                <w:sz w:val="20"/>
                <w:szCs w:val="20"/>
                <w:lang w:eastAsia="fr-BE"/>
              </w:rPr>
            </w:pPr>
          </w:p>
        </w:tc>
        <w:tc>
          <w:tcPr>
            <w:tcW w:w="1112" w:type="dxa"/>
            <w:tcBorders>
              <w:top w:val="nil"/>
              <w:left w:val="double" w:sz="6" w:space="0" w:color="auto"/>
              <w:bottom w:val="nil"/>
              <w:right w:val="nil"/>
            </w:tcBorders>
            <w:shd w:val="clear" w:color="auto" w:fill="auto"/>
            <w:noWrap/>
            <w:vAlign w:val="bottom"/>
            <w:hideMark/>
          </w:tcPr>
          <w:p w:rsidR="006E1969" w:rsidRPr="006442AA" w:rsidRDefault="006E1969" w:rsidP="009E694B">
            <w:pPr>
              <w:spacing w:after="0" w:line="240" w:lineRule="auto"/>
              <w:rPr>
                <w:rFonts w:ascii="Arial" w:eastAsia="Times New Roman" w:hAnsi="Arial" w:cs="Arial"/>
                <w:lang w:eastAsia="fr-BE"/>
              </w:rPr>
            </w:pPr>
            <w:r w:rsidRPr="006442AA">
              <w:rPr>
                <w:rFonts w:ascii="Arial" w:eastAsia="Times New Roman" w:hAnsi="Arial" w:cs="Arial"/>
                <w:lang w:eastAsia="fr-BE"/>
              </w:rPr>
              <w:t>31</w:t>
            </w:r>
          </w:p>
        </w:tc>
        <w:tc>
          <w:tcPr>
            <w:tcW w:w="3348" w:type="dxa"/>
            <w:gridSpan w:val="2"/>
            <w:tcBorders>
              <w:top w:val="nil"/>
              <w:left w:val="nil"/>
              <w:bottom w:val="nil"/>
              <w:right w:val="nil"/>
            </w:tcBorders>
            <w:shd w:val="clear" w:color="auto" w:fill="auto"/>
            <w:noWrap/>
            <w:vAlign w:val="bottom"/>
            <w:hideMark/>
          </w:tcPr>
          <w:p w:rsidR="006E1969" w:rsidRPr="006442AA" w:rsidRDefault="006E1969" w:rsidP="009E694B">
            <w:pPr>
              <w:spacing w:after="0" w:line="240" w:lineRule="auto"/>
              <w:rPr>
                <w:rFonts w:ascii="Arial" w:eastAsia="Times New Roman" w:hAnsi="Arial" w:cs="Arial"/>
                <w:lang w:eastAsia="fr-BE"/>
              </w:rPr>
            </w:pPr>
            <w:r w:rsidRPr="006442AA">
              <w:rPr>
                <w:rFonts w:ascii="Arial" w:eastAsia="Times New Roman" w:hAnsi="Arial" w:cs="Arial"/>
                <w:lang w:eastAsia="fr-BE"/>
              </w:rPr>
              <w:t>Engrais et semences</w:t>
            </w:r>
          </w:p>
        </w:tc>
        <w:tc>
          <w:tcPr>
            <w:tcW w:w="1117" w:type="dxa"/>
            <w:tcBorders>
              <w:top w:val="nil"/>
              <w:left w:val="nil"/>
              <w:bottom w:val="nil"/>
              <w:right w:val="single" w:sz="4" w:space="0" w:color="auto"/>
            </w:tcBorders>
            <w:shd w:val="clear" w:color="auto" w:fill="auto"/>
            <w:noWrap/>
            <w:vAlign w:val="bottom"/>
            <w:hideMark/>
          </w:tcPr>
          <w:p w:rsidR="006E1969" w:rsidRPr="006442AA" w:rsidRDefault="006E1969" w:rsidP="009E694B">
            <w:pPr>
              <w:spacing w:after="0" w:line="240" w:lineRule="auto"/>
              <w:rPr>
                <w:rFonts w:ascii="Arial" w:eastAsia="Times New Roman" w:hAnsi="Arial" w:cs="Arial"/>
                <w:lang w:eastAsia="fr-BE"/>
              </w:rPr>
            </w:pPr>
            <w:r w:rsidRPr="006442AA">
              <w:rPr>
                <w:rFonts w:ascii="Arial" w:eastAsia="Times New Roman" w:hAnsi="Arial" w:cs="Arial"/>
                <w:lang w:eastAsia="fr-BE"/>
              </w:rPr>
              <w:t> </w:t>
            </w:r>
          </w:p>
        </w:tc>
        <w:tc>
          <w:tcPr>
            <w:tcW w:w="1117" w:type="dxa"/>
            <w:tcBorders>
              <w:top w:val="nil"/>
              <w:left w:val="nil"/>
              <w:bottom w:val="nil"/>
              <w:right w:val="single" w:sz="4" w:space="0" w:color="auto"/>
            </w:tcBorders>
            <w:shd w:val="clear" w:color="auto" w:fill="auto"/>
            <w:noWrap/>
            <w:vAlign w:val="bottom"/>
            <w:hideMark/>
          </w:tcPr>
          <w:p w:rsidR="006E1969" w:rsidRPr="006442AA" w:rsidRDefault="006E1969" w:rsidP="009E694B">
            <w:pPr>
              <w:spacing w:after="0" w:line="240" w:lineRule="auto"/>
              <w:rPr>
                <w:rFonts w:ascii="Arial" w:eastAsia="Times New Roman" w:hAnsi="Arial" w:cs="Arial"/>
                <w:lang w:eastAsia="fr-BE"/>
              </w:rPr>
            </w:pPr>
            <w:r w:rsidRPr="006442AA">
              <w:rPr>
                <w:rFonts w:ascii="Arial" w:eastAsia="Times New Roman" w:hAnsi="Arial" w:cs="Arial"/>
                <w:lang w:eastAsia="fr-BE"/>
              </w:rPr>
              <w:t> </w:t>
            </w:r>
          </w:p>
        </w:tc>
        <w:tc>
          <w:tcPr>
            <w:tcW w:w="1117" w:type="dxa"/>
            <w:tcBorders>
              <w:top w:val="nil"/>
              <w:left w:val="nil"/>
              <w:bottom w:val="nil"/>
              <w:right w:val="single" w:sz="4" w:space="0" w:color="auto"/>
            </w:tcBorders>
            <w:shd w:val="clear" w:color="auto" w:fill="auto"/>
            <w:noWrap/>
            <w:vAlign w:val="bottom"/>
            <w:hideMark/>
          </w:tcPr>
          <w:p w:rsidR="006E1969" w:rsidRPr="006442AA" w:rsidRDefault="006E1969" w:rsidP="009E694B">
            <w:pPr>
              <w:spacing w:after="0" w:line="240" w:lineRule="auto"/>
              <w:rPr>
                <w:rFonts w:ascii="Arial" w:eastAsia="Times New Roman" w:hAnsi="Arial" w:cs="Arial"/>
                <w:lang w:eastAsia="fr-BE"/>
              </w:rPr>
            </w:pPr>
            <w:r w:rsidRPr="006442AA">
              <w:rPr>
                <w:rFonts w:ascii="Arial" w:eastAsia="Times New Roman" w:hAnsi="Arial" w:cs="Arial"/>
                <w:lang w:eastAsia="fr-BE"/>
              </w:rPr>
              <w:t> </w:t>
            </w:r>
          </w:p>
        </w:tc>
        <w:tc>
          <w:tcPr>
            <w:tcW w:w="1117" w:type="dxa"/>
            <w:tcBorders>
              <w:top w:val="nil"/>
              <w:left w:val="nil"/>
              <w:bottom w:val="nil"/>
              <w:right w:val="single" w:sz="4" w:space="0" w:color="auto"/>
            </w:tcBorders>
            <w:shd w:val="clear" w:color="auto" w:fill="auto"/>
            <w:noWrap/>
            <w:vAlign w:val="bottom"/>
            <w:hideMark/>
          </w:tcPr>
          <w:p w:rsidR="006E1969" w:rsidRPr="006442AA" w:rsidRDefault="006E1969" w:rsidP="009E694B">
            <w:pPr>
              <w:spacing w:after="0" w:line="240" w:lineRule="auto"/>
              <w:rPr>
                <w:rFonts w:ascii="Arial" w:eastAsia="Times New Roman" w:hAnsi="Arial" w:cs="Arial"/>
                <w:lang w:eastAsia="fr-BE"/>
              </w:rPr>
            </w:pPr>
            <w:r w:rsidRPr="006442AA">
              <w:rPr>
                <w:rFonts w:ascii="Arial" w:eastAsia="Times New Roman" w:hAnsi="Arial" w:cs="Arial"/>
                <w:lang w:eastAsia="fr-BE"/>
              </w:rPr>
              <w:t> </w:t>
            </w:r>
          </w:p>
        </w:tc>
      </w:tr>
      <w:tr w:rsidR="006E1969" w:rsidRPr="006442AA" w:rsidTr="009E694B">
        <w:trPr>
          <w:trHeight w:val="300"/>
        </w:trPr>
        <w:tc>
          <w:tcPr>
            <w:tcW w:w="214"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rPr>
                <w:rFonts w:ascii="Arial" w:eastAsia="Times New Roman" w:hAnsi="Arial" w:cs="Arial"/>
                <w:sz w:val="20"/>
                <w:szCs w:val="20"/>
                <w:lang w:eastAsia="fr-BE"/>
              </w:rPr>
            </w:pPr>
          </w:p>
        </w:tc>
        <w:tc>
          <w:tcPr>
            <w:tcW w:w="1112" w:type="dxa"/>
            <w:tcBorders>
              <w:top w:val="nil"/>
              <w:left w:val="double" w:sz="6" w:space="0" w:color="auto"/>
              <w:bottom w:val="nil"/>
              <w:right w:val="nil"/>
            </w:tcBorders>
            <w:shd w:val="clear" w:color="auto" w:fill="auto"/>
            <w:noWrap/>
            <w:vAlign w:val="bottom"/>
            <w:hideMark/>
          </w:tcPr>
          <w:p w:rsidR="006E1969" w:rsidRPr="006442AA" w:rsidRDefault="006E1969" w:rsidP="009E694B">
            <w:pPr>
              <w:spacing w:after="0" w:line="240" w:lineRule="auto"/>
              <w:rPr>
                <w:rFonts w:ascii="Arial" w:eastAsia="Times New Roman" w:hAnsi="Arial" w:cs="Arial"/>
                <w:lang w:eastAsia="fr-BE"/>
              </w:rPr>
            </w:pPr>
            <w:r w:rsidRPr="006442AA">
              <w:rPr>
                <w:rFonts w:ascii="Arial" w:eastAsia="Times New Roman" w:hAnsi="Arial" w:cs="Arial"/>
                <w:lang w:eastAsia="fr-BE"/>
              </w:rPr>
              <w:t>35</w:t>
            </w:r>
          </w:p>
        </w:tc>
        <w:tc>
          <w:tcPr>
            <w:tcW w:w="3348" w:type="dxa"/>
            <w:gridSpan w:val="2"/>
            <w:tcBorders>
              <w:top w:val="nil"/>
              <w:left w:val="nil"/>
              <w:bottom w:val="nil"/>
              <w:right w:val="nil"/>
            </w:tcBorders>
            <w:shd w:val="clear" w:color="auto" w:fill="auto"/>
            <w:noWrap/>
            <w:vAlign w:val="bottom"/>
            <w:hideMark/>
          </w:tcPr>
          <w:p w:rsidR="006E1969" w:rsidRPr="006442AA" w:rsidRDefault="006E1969" w:rsidP="009E694B">
            <w:pPr>
              <w:spacing w:after="0" w:line="240" w:lineRule="auto"/>
              <w:rPr>
                <w:rFonts w:ascii="Arial" w:eastAsia="Times New Roman" w:hAnsi="Arial" w:cs="Arial"/>
                <w:lang w:eastAsia="fr-BE"/>
              </w:rPr>
            </w:pPr>
            <w:r w:rsidRPr="006442AA">
              <w:rPr>
                <w:rFonts w:ascii="Arial" w:eastAsia="Times New Roman" w:hAnsi="Arial" w:cs="Arial"/>
                <w:lang w:eastAsia="fr-BE"/>
              </w:rPr>
              <w:t>Produits des champs</w:t>
            </w:r>
          </w:p>
        </w:tc>
        <w:tc>
          <w:tcPr>
            <w:tcW w:w="1117" w:type="dxa"/>
            <w:tcBorders>
              <w:top w:val="nil"/>
              <w:left w:val="nil"/>
              <w:bottom w:val="nil"/>
              <w:right w:val="single" w:sz="4" w:space="0" w:color="auto"/>
            </w:tcBorders>
            <w:shd w:val="clear" w:color="auto" w:fill="auto"/>
            <w:noWrap/>
            <w:vAlign w:val="bottom"/>
            <w:hideMark/>
          </w:tcPr>
          <w:p w:rsidR="006E1969" w:rsidRPr="006442AA" w:rsidRDefault="006E1969" w:rsidP="009E694B">
            <w:pPr>
              <w:spacing w:after="0" w:line="240" w:lineRule="auto"/>
              <w:rPr>
                <w:rFonts w:ascii="Arial" w:eastAsia="Times New Roman" w:hAnsi="Arial" w:cs="Arial"/>
                <w:lang w:eastAsia="fr-BE"/>
              </w:rPr>
            </w:pPr>
            <w:r w:rsidRPr="006442AA">
              <w:rPr>
                <w:rFonts w:ascii="Arial" w:eastAsia="Times New Roman" w:hAnsi="Arial" w:cs="Arial"/>
                <w:lang w:eastAsia="fr-BE"/>
              </w:rPr>
              <w:t> </w:t>
            </w:r>
          </w:p>
        </w:tc>
        <w:tc>
          <w:tcPr>
            <w:tcW w:w="1117" w:type="dxa"/>
            <w:tcBorders>
              <w:top w:val="nil"/>
              <w:left w:val="nil"/>
              <w:bottom w:val="nil"/>
              <w:right w:val="single" w:sz="4" w:space="0" w:color="auto"/>
            </w:tcBorders>
            <w:shd w:val="clear" w:color="auto" w:fill="auto"/>
            <w:noWrap/>
            <w:vAlign w:val="bottom"/>
            <w:hideMark/>
          </w:tcPr>
          <w:p w:rsidR="006E1969" w:rsidRPr="006442AA" w:rsidRDefault="006E1969" w:rsidP="009E694B">
            <w:pPr>
              <w:spacing w:after="0" w:line="240" w:lineRule="auto"/>
              <w:rPr>
                <w:rFonts w:ascii="Arial" w:eastAsia="Times New Roman" w:hAnsi="Arial" w:cs="Arial"/>
                <w:lang w:eastAsia="fr-BE"/>
              </w:rPr>
            </w:pPr>
            <w:r w:rsidRPr="006442AA">
              <w:rPr>
                <w:rFonts w:ascii="Arial" w:eastAsia="Times New Roman" w:hAnsi="Arial" w:cs="Arial"/>
                <w:lang w:eastAsia="fr-BE"/>
              </w:rPr>
              <w:t> </w:t>
            </w:r>
          </w:p>
        </w:tc>
        <w:tc>
          <w:tcPr>
            <w:tcW w:w="1117" w:type="dxa"/>
            <w:tcBorders>
              <w:top w:val="nil"/>
              <w:left w:val="nil"/>
              <w:bottom w:val="nil"/>
              <w:right w:val="single" w:sz="4" w:space="0" w:color="auto"/>
            </w:tcBorders>
            <w:shd w:val="clear" w:color="auto" w:fill="auto"/>
            <w:noWrap/>
            <w:vAlign w:val="bottom"/>
            <w:hideMark/>
          </w:tcPr>
          <w:p w:rsidR="006E1969" w:rsidRPr="006442AA" w:rsidRDefault="006E1969" w:rsidP="009E694B">
            <w:pPr>
              <w:spacing w:after="0" w:line="240" w:lineRule="auto"/>
              <w:rPr>
                <w:rFonts w:ascii="Arial" w:eastAsia="Times New Roman" w:hAnsi="Arial" w:cs="Arial"/>
                <w:lang w:eastAsia="fr-BE"/>
              </w:rPr>
            </w:pPr>
            <w:r w:rsidRPr="006442AA">
              <w:rPr>
                <w:rFonts w:ascii="Arial" w:eastAsia="Times New Roman" w:hAnsi="Arial" w:cs="Arial"/>
                <w:lang w:eastAsia="fr-BE"/>
              </w:rPr>
              <w:t> </w:t>
            </w:r>
          </w:p>
        </w:tc>
        <w:tc>
          <w:tcPr>
            <w:tcW w:w="1117" w:type="dxa"/>
            <w:tcBorders>
              <w:top w:val="nil"/>
              <w:left w:val="nil"/>
              <w:bottom w:val="nil"/>
              <w:right w:val="single" w:sz="4" w:space="0" w:color="auto"/>
            </w:tcBorders>
            <w:shd w:val="clear" w:color="auto" w:fill="auto"/>
            <w:noWrap/>
            <w:vAlign w:val="bottom"/>
            <w:hideMark/>
          </w:tcPr>
          <w:p w:rsidR="006E1969" w:rsidRPr="006442AA" w:rsidRDefault="006E1969" w:rsidP="009E694B">
            <w:pPr>
              <w:spacing w:after="0" w:line="240" w:lineRule="auto"/>
              <w:rPr>
                <w:rFonts w:ascii="Arial" w:eastAsia="Times New Roman" w:hAnsi="Arial" w:cs="Arial"/>
                <w:lang w:eastAsia="fr-BE"/>
              </w:rPr>
            </w:pPr>
            <w:r w:rsidRPr="006442AA">
              <w:rPr>
                <w:rFonts w:ascii="Arial" w:eastAsia="Times New Roman" w:hAnsi="Arial" w:cs="Arial"/>
                <w:lang w:eastAsia="fr-BE"/>
              </w:rPr>
              <w:t> </w:t>
            </w:r>
          </w:p>
        </w:tc>
      </w:tr>
      <w:tr w:rsidR="006E1969" w:rsidRPr="006442AA" w:rsidTr="009E694B">
        <w:trPr>
          <w:trHeight w:val="300"/>
        </w:trPr>
        <w:tc>
          <w:tcPr>
            <w:tcW w:w="214"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rPr>
                <w:rFonts w:ascii="Arial" w:eastAsia="Times New Roman" w:hAnsi="Arial" w:cs="Arial"/>
                <w:sz w:val="20"/>
                <w:szCs w:val="20"/>
                <w:lang w:eastAsia="fr-BE"/>
              </w:rPr>
            </w:pPr>
          </w:p>
        </w:tc>
        <w:tc>
          <w:tcPr>
            <w:tcW w:w="1112" w:type="dxa"/>
            <w:tcBorders>
              <w:top w:val="nil"/>
              <w:left w:val="double" w:sz="6" w:space="0" w:color="auto"/>
              <w:bottom w:val="nil"/>
              <w:right w:val="nil"/>
            </w:tcBorders>
            <w:shd w:val="clear" w:color="auto" w:fill="auto"/>
            <w:noWrap/>
            <w:vAlign w:val="bottom"/>
            <w:hideMark/>
          </w:tcPr>
          <w:p w:rsidR="006E1969" w:rsidRPr="006442AA" w:rsidRDefault="006E1969" w:rsidP="009E694B">
            <w:pPr>
              <w:spacing w:after="0" w:line="240" w:lineRule="auto"/>
              <w:rPr>
                <w:rFonts w:ascii="Arial" w:eastAsia="Times New Roman" w:hAnsi="Arial" w:cs="Arial"/>
                <w:lang w:eastAsia="fr-BE"/>
              </w:rPr>
            </w:pPr>
            <w:r w:rsidRPr="006442AA">
              <w:rPr>
                <w:rFonts w:ascii="Arial" w:eastAsia="Times New Roman" w:hAnsi="Arial" w:cs="Arial"/>
                <w:lang w:eastAsia="fr-BE"/>
              </w:rPr>
              <w:t> </w:t>
            </w:r>
          </w:p>
        </w:tc>
        <w:tc>
          <w:tcPr>
            <w:tcW w:w="3348" w:type="dxa"/>
            <w:gridSpan w:val="2"/>
            <w:tcBorders>
              <w:top w:val="nil"/>
              <w:left w:val="nil"/>
              <w:bottom w:val="nil"/>
              <w:right w:val="single" w:sz="4" w:space="0" w:color="auto"/>
            </w:tcBorders>
            <w:shd w:val="clear" w:color="auto" w:fill="auto"/>
            <w:noWrap/>
            <w:vAlign w:val="bottom"/>
            <w:hideMark/>
          </w:tcPr>
          <w:p w:rsidR="006E1969" w:rsidRPr="006442AA" w:rsidRDefault="006E1969" w:rsidP="009E694B">
            <w:pPr>
              <w:spacing w:after="0" w:line="240" w:lineRule="auto"/>
              <w:rPr>
                <w:rFonts w:ascii="Arial" w:eastAsia="Times New Roman" w:hAnsi="Arial" w:cs="Arial"/>
                <w:lang w:eastAsia="fr-BE"/>
              </w:rPr>
            </w:pPr>
            <w:r w:rsidRPr="006442AA">
              <w:rPr>
                <w:rFonts w:ascii="Arial" w:eastAsia="Times New Roman" w:hAnsi="Arial" w:cs="Arial"/>
                <w:lang w:eastAsia="fr-BE"/>
              </w:rPr>
              <w:t> </w:t>
            </w:r>
          </w:p>
        </w:tc>
        <w:tc>
          <w:tcPr>
            <w:tcW w:w="1117" w:type="dxa"/>
            <w:tcBorders>
              <w:top w:val="nil"/>
              <w:left w:val="nil"/>
              <w:bottom w:val="nil"/>
              <w:right w:val="single" w:sz="4" w:space="0" w:color="auto"/>
            </w:tcBorders>
            <w:shd w:val="clear" w:color="auto" w:fill="auto"/>
            <w:noWrap/>
            <w:vAlign w:val="bottom"/>
            <w:hideMark/>
          </w:tcPr>
          <w:p w:rsidR="006E1969" w:rsidRPr="006442AA" w:rsidRDefault="006E1969" w:rsidP="009E694B">
            <w:pPr>
              <w:spacing w:after="0" w:line="240" w:lineRule="auto"/>
              <w:rPr>
                <w:rFonts w:ascii="Arial" w:eastAsia="Times New Roman" w:hAnsi="Arial" w:cs="Arial"/>
                <w:lang w:eastAsia="fr-BE"/>
              </w:rPr>
            </w:pPr>
            <w:r w:rsidRPr="006442AA">
              <w:rPr>
                <w:rFonts w:ascii="Arial" w:eastAsia="Times New Roman" w:hAnsi="Arial" w:cs="Arial"/>
                <w:lang w:eastAsia="fr-BE"/>
              </w:rPr>
              <w:t> </w:t>
            </w:r>
          </w:p>
        </w:tc>
        <w:tc>
          <w:tcPr>
            <w:tcW w:w="1117" w:type="dxa"/>
            <w:tcBorders>
              <w:top w:val="nil"/>
              <w:left w:val="nil"/>
              <w:bottom w:val="nil"/>
              <w:right w:val="single" w:sz="4" w:space="0" w:color="auto"/>
            </w:tcBorders>
            <w:shd w:val="clear" w:color="auto" w:fill="auto"/>
            <w:noWrap/>
            <w:vAlign w:val="bottom"/>
            <w:hideMark/>
          </w:tcPr>
          <w:p w:rsidR="006E1969" w:rsidRPr="006442AA" w:rsidRDefault="006E1969" w:rsidP="009E694B">
            <w:pPr>
              <w:spacing w:after="0" w:line="240" w:lineRule="auto"/>
              <w:rPr>
                <w:rFonts w:ascii="Arial" w:eastAsia="Times New Roman" w:hAnsi="Arial" w:cs="Arial"/>
                <w:lang w:eastAsia="fr-BE"/>
              </w:rPr>
            </w:pPr>
            <w:r w:rsidRPr="006442AA">
              <w:rPr>
                <w:rFonts w:ascii="Arial" w:eastAsia="Times New Roman" w:hAnsi="Arial" w:cs="Arial"/>
                <w:lang w:eastAsia="fr-BE"/>
              </w:rPr>
              <w:t> </w:t>
            </w:r>
          </w:p>
        </w:tc>
        <w:tc>
          <w:tcPr>
            <w:tcW w:w="1117" w:type="dxa"/>
            <w:tcBorders>
              <w:top w:val="nil"/>
              <w:left w:val="nil"/>
              <w:bottom w:val="nil"/>
              <w:right w:val="single" w:sz="4" w:space="0" w:color="auto"/>
            </w:tcBorders>
            <w:shd w:val="clear" w:color="auto" w:fill="auto"/>
            <w:noWrap/>
            <w:vAlign w:val="bottom"/>
            <w:hideMark/>
          </w:tcPr>
          <w:p w:rsidR="006E1969" w:rsidRPr="006442AA" w:rsidRDefault="006E1969" w:rsidP="009E694B">
            <w:pPr>
              <w:spacing w:after="0" w:line="240" w:lineRule="auto"/>
              <w:rPr>
                <w:rFonts w:ascii="Arial" w:eastAsia="Times New Roman" w:hAnsi="Arial" w:cs="Arial"/>
                <w:lang w:eastAsia="fr-BE"/>
              </w:rPr>
            </w:pPr>
            <w:r w:rsidRPr="006442AA">
              <w:rPr>
                <w:rFonts w:ascii="Arial" w:eastAsia="Times New Roman" w:hAnsi="Arial" w:cs="Arial"/>
                <w:lang w:eastAsia="fr-BE"/>
              </w:rPr>
              <w:t> </w:t>
            </w:r>
          </w:p>
        </w:tc>
        <w:tc>
          <w:tcPr>
            <w:tcW w:w="1117" w:type="dxa"/>
            <w:tcBorders>
              <w:top w:val="nil"/>
              <w:left w:val="nil"/>
              <w:bottom w:val="nil"/>
              <w:right w:val="single" w:sz="4" w:space="0" w:color="auto"/>
            </w:tcBorders>
            <w:shd w:val="clear" w:color="auto" w:fill="auto"/>
            <w:noWrap/>
            <w:vAlign w:val="bottom"/>
            <w:hideMark/>
          </w:tcPr>
          <w:p w:rsidR="006E1969" w:rsidRPr="006442AA" w:rsidRDefault="006E1969" w:rsidP="009E694B">
            <w:pPr>
              <w:spacing w:after="0" w:line="240" w:lineRule="auto"/>
              <w:rPr>
                <w:rFonts w:ascii="Arial" w:eastAsia="Times New Roman" w:hAnsi="Arial" w:cs="Arial"/>
                <w:lang w:eastAsia="fr-BE"/>
              </w:rPr>
            </w:pPr>
            <w:r w:rsidRPr="006442AA">
              <w:rPr>
                <w:rFonts w:ascii="Arial" w:eastAsia="Times New Roman" w:hAnsi="Arial" w:cs="Arial"/>
                <w:lang w:eastAsia="fr-BE"/>
              </w:rPr>
              <w:t> </w:t>
            </w:r>
          </w:p>
        </w:tc>
      </w:tr>
      <w:tr w:rsidR="006E1969" w:rsidRPr="006442AA" w:rsidTr="009E694B">
        <w:trPr>
          <w:trHeight w:val="300"/>
        </w:trPr>
        <w:tc>
          <w:tcPr>
            <w:tcW w:w="214"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rPr>
                <w:rFonts w:ascii="Arial" w:eastAsia="Times New Roman" w:hAnsi="Arial" w:cs="Arial"/>
                <w:b/>
                <w:bCs/>
                <w:sz w:val="20"/>
                <w:szCs w:val="20"/>
                <w:lang w:eastAsia="fr-BE"/>
              </w:rPr>
            </w:pPr>
          </w:p>
        </w:tc>
        <w:tc>
          <w:tcPr>
            <w:tcW w:w="1112" w:type="dxa"/>
            <w:tcBorders>
              <w:top w:val="nil"/>
              <w:left w:val="double" w:sz="6" w:space="0" w:color="auto"/>
              <w:bottom w:val="nil"/>
              <w:right w:val="nil"/>
            </w:tcBorders>
            <w:shd w:val="clear" w:color="auto" w:fill="auto"/>
            <w:noWrap/>
            <w:vAlign w:val="bottom"/>
            <w:hideMark/>
          </w:tcPr>
          <w:p w:rsidR="006E1969" w:rsidRPr="006442AA" w:rsidRDefault="006E1969" w:rsidP="009E694B">
            <w:pPr>
              <w:spacing w:after="0" w:line="240" w:lineRule="auto"/>
              <w:rPr>
                <w:rFonts w:ascii="Arial" w:eastAsia="Times New Roman" w:hAnsi="Arial" w:cs="Arial"/>
                <w:b/>
                <w:bCs/>
                <w:lang w:eastAsia="fr-BE"/>
              </w:rPr>
            </w:pPr>
            <w:r w:rsidRPr="006442AA">
              <w:rPr>
                <w:rFonts w:ascii="Arial" w:eastAsia="Times New Roman" w:hAnsi="Arial" w:cs="Arial"/>
                <w:b/>
                <w:bCs/>
                <w:lang w:eastAsia="fr-BE"/>
              </w:rPr>
              <w:t> </w:t>
            </w:r>
          </w:p>
        </w:tc>
        <w:tc>
          <w:tcPr>
            <w:tcW w:w="3348" w:type="dxa"/>
            <w:gridSpan w:val="2"/>
            <w:tcBorders>
              <w:top w:val="nil"/>
              <w:left w:val="nil"/>
              <w:bottom w:val="single" w:sz="4" w:space="0" w:color="auto"/>
              <w:right w:val="single" w:sz="4" w:space="0" w:color="auto"/>
            </w:tcBorders>
            <w:shd w:val="clear" w:color="auto" w:fill="auto"/>
            <w:noWrap/>
            <w:vAlign w:val="center"/>
            <w:hideMark/>
          </w:tcPr>
          <w:p w:rsidR="006E1969" w:rsidRPr="006442AA" w:rsidRDefault="006E1969" w:rsidP="009E694B">
            <w:pPr>
              <w:spacing w:after="0" w:line="240" w:lineRule="auto"/>
              <w:rPr>
                <w:rFonts w:ascii="Arial" w:eastAsia="Times New Roman" w:hAnsi="Arial" w:cs="Arial"/>
                <w:b/>
                <w:bCs/>
                <w:i/>
                <w:iCs/>
                <w:lang w:eastAsia="fr-BE"/>
              </w:rPr>
            </w:pPr>
            <w:r w:rsidRPr="006442AA">
              <w:rPr>
                <w:rFonts w:ascii="Arial" w:eastAsia="Times New Roman" w:hAnsi="Arial" w:cs="Arial"/>
                <w:b/>
                <w:bCs/>
                <w:i/>
                <w:iCs/>
                <w:lang w:eastAsia="fr-BE"/>
              </w:rPr>
              <w:t>Total val. d'exploitation</w:t>
            </w:r>
          </w:p>
        </w:tc>
        <w:tc>
          <w:tcPr>
            <w:tcW w:w="1117" w:type="dxa"/>
            <w:tcBorders>
              <w:top w:val="single" w:sz="4" w:space="0" w:color="auto"/>
              <w:left w:val="nil"/>
              <w:bottom w:val="single" w:sz="4" w:space="0" w:color="auto"/>
              <w:right w:val="single" w:sz="4" w:space="0" w:color="auto"/>
            </w:tcBorders>
            <w:shd w:val="clear" w:color="auto" w:fill="auto"/>
            <w:noWrap/>
            <w:vAlign w:val="center"/>
            <w:hideMark/>
          </w:tcPr>
          <w:p w:rsidR="006E1969" w:rsidRPr="006442AA" w:rsidRDefault="006E1969" w:rsidP="009E694B">
            <w:pPr>
              <w:spacing w:after="0" w:line="240" w:lineRule="auto"/>
              <w:rPr>
                <w:rFonts w:ascii="Arial" w:eastAsia="Times New Roman" w:hAnsi="Arial" w:cs="Arial"/>
                <w:b/>
                <w:bCs/>
                <w:lang w:eastAsia="fr-BE"/>
              </w:rPr>
            </w:pPr>
            <w:r w:rsidRPr="006442AA">
              <w:rPr>
                <w:rFonts w:ascii="Arial" w:eastAsia="Times New Roman" w:hAnsi="Arial" w:cs="Arial"/>
                <w:b/>
                <w:bCs/>
                <w:lang w:eastAsia="fr-BE"/>
              </w:rPr>
              <w:t> </w:t>
            </w:r>
          </w:p>
        </w:tc>
        <w:tc>
          <w:tcPr>
            <w:tcW w:w="1117" w:type="dxa"/>
            <w:tcBorders>
              <w:top w:val="single" w:sz="4" w:space="0" w:color="auto"/>
              <w:left w:val="nil"/>
              <w:bottom w:val="single" w:sz="4" w:space="0" w:color="auto"/>
              <w:right w:val="single" w:sz="4" w:space="0" w:color="auto"/>
            </w:tcBorders>
            <w:shd w:val="clear" w:color="auto" w:fill="auto"/>
            <w:noWrap/>
            <w:vAlign w:val="center"/>
            <w:hideMark/>
          </w:tcPr>
          <w:p w:rsidR="006E1969" w:rsidRPr="006442AA" w:rsidRDefault="006E1969" w:rsidP="009E694B">
            <w:pPr>
              <w:spacing w:after="0" w:line="240" w:lineRule="auto"/>
              <w:rPr>
                <w:rFonts w:ascii="Arial" w:eastAsia="Times New Roman" w:hAnsi="Arial" w:cs="Arial"/>
                <w:b/>
                <w:bCs/>
                <w:lang w:eastAsia="fr-BE"/>
              </w:rPr>
            </w:pPr>
            <w:r w:rsidRPr="006442AA">
              <w:rPr>
                <w:rFonts w:ascii="Arial" w:eastAsia="Times New Roman" w:hAnsi="Arial" w:cs="Arial"/>
                <w:b/>
                <w:bCs/>
                <w:lang w:eastAsia="fr-BE"/>
              </w:rPr>
              <w:t> </w:t>
            </w:r>
          </w:p>
        </w:tc>
        <w:tc>
          <w:tcPr>
            <w:tcW w:w="1117" w:type="dxa"/>
            <w:tcBorders>
              <w:top w:val="single" w:sz="4" w:space="0" w:color="auto"/>
              <w:left w:val="nil"/>
              <w:bottom w:val="single" w:sz="4" w:space="0" w:color="auto"/>
              <w:right w:val="single" w:sz="4" w:space="0" w:color="auto"/>
            </w:tcBorders>
            <w:shd w:val="clear" w:color="auto" w:fill="auto"/>
            <w:noWrap/>
            <w:vAlign w:val="center"/>
            <w:hideMark/>
          </w:tcPr>
          <w:p w:rsidR="006E1969" w:rsidRPr="006442AA" w:rsidRDefault="006E1969" w:rsidP="009E694B">
            <w:pPr>
              <w:spacing w:after="0" w:line="240" w:lineRule="auto"/>
              <w:rPr>
                <w:rFonts w:ascii="Arial" w:eastAsia="Times New Roman" w:hAnsi="Arial" w:cs="Arial"/>
                <w:b/>
                <w:bCs/>
                <w:lang w:eastAsia="fr-BE"/>
              </w:rPr>
            </w:pPr>
            <w:r w:rsidRPr="006442AA">
              <w:rPr>
                <w:rFonts w:ascii="Arial" w:eastAsia="Times New Roman" w:hAnsi="Arial" w:cs="Arial"/>
                <w:b/>
                <w:bCs/>
                <w:lang w:eastAsia="fr-BE"/>
              </w:rPr>
              <w:t> </w:t>
            </w:r>
          </w:p>
        </w:tc>
        <w:tc>
          <w:tcPr>
            <w:tcW w:w="1117" w:type="dxa"/>
            <w:tcBorders>
              <w:top w:val="single" w:sz="4" w:space="0" w:color="auto"/>
              <w:left w:val="nil"/>
              <w:bottom w:val="single" w:sz="4" w:space="0" w:color="auto"/>
              <w:right w:val="single" w:sz="4" w:space="0" w:color="auto"/>
            </w:tcBorders>
            <w:shd w:val="clear" w:color="auto" w:fill="auto"/>
            <w:noWrap/>
            <w:vAlign w:val="center"/>
            <w:hideMark/>
          </w:tcPr>
          <w:p w:rsidR="006E1969" w:rsidRPr="006442AA" w:rsidRDefault="006E1969" w:rsidP="009E694B">
            <w:pPr>
              <w:spacing w:after="0" w:line="240" w:lineRule="auto"/>
              <w:rPr>
                <w:rFonts w:ascii="Arial" w:eastAsia="Times New Roman" w:hAnsi="Arial" w:cs="Arial"/>
                <w:b/>
                <w:bCs/>
                <w:lang w:eastAsia="fr-BE"/>
              </w:rPr>
            </w:pPr>
            <w:r w:rsidRPr="006442AA">
              <w:rPr>
                <w:rFonts w:ascii="Arial" w:eastAsia="Times New Roman" w:hAnsi="Arial" w:cs="Arial"/>
                <w:b/>
                <w:bCs/>
                <w:lang w:eastAsia="fr-BE"/>
              </w:rPr>
              <w:t> </w:t>
            </w:r>
          </w:p>
        </w:tc>
      </w:tr>
      <w:tr w:rsidR="006E1969" w:rsidRPr="006442AA" w:rsidTr="009E694B">
        <w:trPr>
          <w:trHeight w:val="300"/>
        </w:trPr>
        <w:tc>
          <w:tcPr>
            <w:tcW w:w="214"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rPr>
                <w:rFonts w:ascii="Arial" w:eastAsia="Times New Roman" w:hAnsi="Arial" w:cs="Arial"/>
                <w:sz w:val="20"/>
                <w:szCs w:val="20"/>
                <w:lang w:eastAsia="fr-BE"/>
              </w:rPr>
            </w:pPr>
          </w:p>
        </w:tc>
        <w:tc>
          <w:tcPr>
            <w:tcW w:w="1112" w:type="dxa"/>
            <w:tcBorders>
              <w:top w:val="nil"/>
              <w:left w:val="double" w:sz="6" w:space="0" w:color="auto"/>
              <w:bottom w:val="nil"/>
              <w:right w:val="nil"/>
            </w:tcBorders>
            <w:shd w:val="clear" w:color="auto" w:fill="auto"/>
            <w:noWrap/>
            <w:vAlign w:val="bottom"/>
            <w:hideMark/>
          </w:tcPr>
          <w:p w:rsidR="006E1969" w:rsidRPr="006442AA" w:rsidRDefault="006E1969" w:rsidP="009E694B">
            <w:pPr>
              <w:spacing w:after="0" w:line="240" w:lineRule="auto"/>
              <w:rPr>
                <w:rFonts w:ascii="Arial" w:eastAsia="Times New Roman" w:hAnsi="Arial" w:cs="Arial"/>
                <w:b/>
                <w:bCs/>
                <w:i/>
                <w:iCs/>
                <w:lang w:eastAsia="fr-BE"/>
              </w:rPr>
            </w:pPr>
            <w:r w:rsidRPr="006442AA">
              <w:rPr>
                <w:rFonts w:ascii="Arial" w:eastAsia="Times New Roman" w:hAnsi="Arial" w:cs="Arial"/>
                <w:b/>
                <w:bCs/>
                <w:i/>
                <w:iCs/>
                <w:lang w:eastAsia="fr-BE"/>
              </w:rPr>
              <w:t> </w:t>
            </w:r>
          </w:p>
        </w:tc>
        <w:tc>
          <w:tcPr>
            <w:tcW w:w="3348" w:type="dxa"/>
            <w:gridSpan w:val="2"/>
            <w:tcBorders>
              <w:top w:val="nil"/>
              <w:left w:val="nil"/>
              <w:bottom w:val="nil"/>
              <w:right w:val="single" w:sz="4" w:space="0" w:color="auto"/>
            </w:tcBorders>
            <w:shd w:val="clear" w:color="auto" w:fill="auto"/>
            <w:noWrap/>
            <w:vAlign w:val="bottom"/>
            <w:hideMark/>
          </w:tcPr>
          <w:p w:rsidR="006E1969" w:rsidRPr="006442AA" w:rsidRDefault="006E1969" w:rsidP="009E694B">
            <w:pPr>
              <w:spacing w:after="0" w:line="240" w:lineRule="auto"/>
              <w:rPr>
                <w:rFonts w:ascii="Arial" w:eastAsia="Times New Roman" w:hAnsi="Arial" w:cs="Arial"/>
                <w:lang w:eastAsia="fr-BE"/>
              </w:rPr>
            </w:pPr>
            <w:r w:rsidRPr="006442AA">
              <w:rPr>
                <w:rFonts w:ascii="Arial" w:eastAsia="Times New Roman" w:hAnsi="Arial" w:cs="Arial"/>
                <w:lang w:eastAsia="fr-BE"/>
              </w:rPr>
              <w:t> </w:t>
            </w:r>
          </w:p>
        </w:tc>
        <w:tc>
          <w:tcPr>
            <w:tcW w:w="1117" w:type="dxa"/>
            <w:tcBorders>
              <w:top w:val="nil"/>
              <w:left w:val="nil"/>
              <w:bottom w:val="nil"/>
              <w:right w:val="single" w:sz="4" w:space="0" w:color="auto"/>
            </w:tcBorders>
            <w:shd w:val="clear" w:color="auto" w:fill="auto"/>
            <w:noWrap/>
            <w:vAlign w:val="bottom"/>
            <w:hideMark/>
          </w:tcPr>
          <w:p w:rsidR="006E1969" w:rsidRPr="006442AA" w:rsidRDefault="006E1969" w:rsidP="009E694B">
            <w:pPr>
              <w:spacing w:after="0" w:line="240" w:lineRule="auto"/>
              <w:rPr>
                <w:rFonts w:ascii="Arial" w:eastAsia="Times New Roman" w:hAnsi="Arial" w:cs="Arial"/>
                <w:lang w:eastAsia="fr-BE"/>
              </w:rPr>
            </w:pPr>
            <w:r w:rsidRPr="006442AA">
              <w:rPr>
                <w:rFonts w:ascii="Arial" w:eastAsia="Times New Roman" w:hAnsi="Arial" w:cs="Arial"/>
                <w:lang w:eastAsia="fr-BE"/>
              </w:rPr>
              <w:t> </w:t>
            </w:r>
          </w:p>
        </w:tc>
        <w:tc>
          <w:tcPr>
            <w:tcW w:w="1117" w:type="dxa"/>
            <w:tcBorders>
              <w:top w:val="nil"/>
              <w:left w:val="nil"/>
              <w:bottom w:val="nil"/>
              <w:right w:val="single" w:sz="4" w:space="0" w:color="auto"/>
            </w:tcBorders>
            <w:shd w:val="clear" w:color="auto" w:fill="auto"/>
            <w:noWrap/>
            <w:vAlign w:val="bottom"/>
            <w:hideMark/>
          </w:tcPr>
          <w:p w:rsidR="006E1969" w:rsidRPr="006442AA" w:rsidRDefault="006E1969" w:rsidP="009E694B">
            <w:pPr>
              <w:spacing w:after="0" w:line="240" w:lineRule="auto"/>
              <w:rPr>
                <w:rFonts w:ascii="Arial" w:eastAsia="Times New Roman" w:hAnsi="Arial" w:cs="Arial"/>
                <w:lang w:eastAsia="fr-BE"/>
              </w:rPr>
            </w:pPr>
            <w:r w:rsidRPr="006442AA">
              <w:rPr>
                <w:rFonts w:ascii="Arial" w:eastAsia="Times New Roman" w:hAnsi="Arial" w:cs="Arial"/>
                <w:lang w:eastAsia="fr-BE"/>
              </w:rPr>
              <w:t> </w:t>
            </w:r>
          </w:p>
        </w:tc>
        <w:tc>
          <w:tcPr>
            <w:tcW w:w="1117" w:type="dxa"/>
            <w:tcBorders>
              <w:top w:val="nil"/>
              <w:left w:val="nil"/>
              <w:bottom w:val="nil"/>
              <w:right w:val="single" w:sz="4" w:space="0" w:color="auto"/>
            </w:tcBorders>
            <w:shd w:val="clear" w:color="auto" w:fill="auto"/>
            <w:noWrap/>
            <w:vAlign w:val="bottom"/>
            <w:hideMark/>
          </w:tcPr>
          <w:p w:rsidR="006E1969" w:rsidRPr="006442AA" w:rsidRDefault="006E1969" w:rsidP="009E694B">
            <w:pPr>
              <w:spacing w:after="0" w:line="240" w:lineRule="auto"/>
              <w:rPr>
                <w:rFonts w:ascii="Arial" w:eastAsia="Times New Roman" w:hAnsi="Arial" w:cs="Arial"/>
                <w:lang w:eastAsia="fr-BE"/>
              </w:rPr>
            </w:pPr>
            <w:r w:rsidRPr="006442AA">
              <w:rPr>
                <w:rFonts w:ascii="Arial" w:eastAsia="Times New Roman" w:hAnsi="Arial" w:cs="Arial"/>
                <w:lang w:eastAsia="fr-BE"/>
              </w:rPr>
              <w:t> </w:t>
            </w:r>
          </w:p>
        </w:tc>
        <w:tc>
          <w:tcPr>
            <w:tcW w:w="1117" w:type="dxa"/>
            <w:tcBorders>
              <w:top w:val="nil"/>
              <w:left w:val="nil"/>
              <w:bottom w:val="nil"/>
              <w:right w:val="single" w:sz="4" w:space="0" w:color="auto"/>
            </w:tcBorders>
            <w:shd w:val="clear" w:color="auto" w:fill="auto"/>
            <w:noWrap/>
            <w:vAlign w:val="bottom"/>
            <w:hideMark/>
          </w:tcPr>
          <w:p w:rsidR="006E1969" w:rsidRPr="006442AA" w:rsidRDefault="006E1969" w:rsidP="009E694B">
            <w:pPr>
              <w:spacing w:after="0" w:line="240" w:lineRule="auto"/>
              <w:rPr>
                <w:rFonts w:ascii="Arial" w:eastAsia="Times New Roman" w:hAnsi="Arial" w:cs="Arial"/>
                <w:lang w:eastAsia="fr-BE"/>
              </w:rPr>
            </w:pPr>
            <w:r w:rsidRPr="006442AA">
              <w:rPr>
                <w:rFonts w:ascii="Arial" w:eastAsia="Times New Roman" w:hAnsi="Arial" w:cs="Arial"/>
                <w:lang w:eastAsia="fr-BE"/>
              </w:rPr>
              <w:t> </w:t>
            </w:r>
          </w:p>
        </w:tc>
      </w:tr>
      <w:tr w:rsidR="006E1969" w:rsidRPr="006442AA" w:rsidTr="009E694B">
        <w:trPr>
          <w:trHeight w:val="300"/>
        </w:trPr>
        <w:tc>
          <w:tcPr>
            <w:tcW w:w="214"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rPr>
                <w:rFonts w:ascii="Arial" w:eastAsia="Times New Roman" w:hAnsi="Arial" w:cs="Arial"/>
                <w:sz w:val="20"/>
                <w:szCs w:val="20"/>
                <w:lang w:eastAsia="fr-BE"/>
              </w:rPr>
            </w:pPr>
          </w:p>
        </w:tc>
        <w:tc>
          <w:tcPr>
            <w:tcW w:w="4460" w:type="dxa"/>
            <w:gridSpan w:val="3"/>
            <w:tcBorders>
              <w:top w:val="nil"/>
              <w:left w:val="double" w:sz="6" w:space="0" w:color="auto"/>
              <w:bottom w:val="nil"/>
              <w:right w:val="single" w:sz="4" w:space="0" w:color="000000"/>
            </w:tcBorders>
            <w:shd w:val="clear" w:color="auto" w:fill="auto"/>
            <w:noWrap/>
            <w:vAlign w:val="bottom"/>
            <w:hideMark/>
          </w:tcPr>
          <w:p w:rsidR="006E1969" w:rsidRPr="006442AA" w:rsidRDefault="006E1969" w:rsidP="009E694B">
            <w:pPr>
              <w:spacing w:after="0" w:line="240" w:lineRule="auto"/>
              <w:rPr>
                <w:rFonts w:ascii="Arial" w:eastAsia="Times New Roman" w:hAnsi="Arial" w:cs="Arial"/>
                <w:b/>
                <w:bCs/>
                <w:i/>
                <w:iCs/>
                <w:lang w:eastAsia="fr-BE"/>
              </w:rPr>
            </w:pPr>
            <w:r w:rsidRPr="006442AA">
              <w:rPr>
                <w:rFonts w:ascii="Arial" w:eastAsia="Times New Roman" w:hAnsi="Arial" w:cs="Arial"/>
                <w:b/>
                <w:bCs/>
                <w:i/>
                <w:iCs/>
                <w:lang w:eastAsia="fr-BE"/>
              </w:rPr>
              <w:t>Valeurs réalisables</w:t>
            </w:r>
          </w:p>
        </w:tc>
        <w:tc>
          <w:tcPr>
            <w:tcW w:w="1117" w:type="dxa"/>
            <w:tcBorders>
              <w:top w:val="nil"/>
              <w:left w:val="nil"/>
              <w:bottom w:val="nil"/>
              <w:right w:val="single" w:sz="4" w:space="0" w:color="auto"/>
            </w:tcBorders>
            <w:shd w:val="clear" w:color="auto" w:fill="auto"/>
            <w:noWrap/>
            <w:vAlign w:val="bottom"/>
            <w:hideMark/>
          </w:tcPr>
          <w:p w:rsidR="006E1969" w:rsidRPr="006442AA" w:rsidRDefault="006E1969" w:rsidP="009E694B">
            <w:pPr>
              <w:spacing w:after="0" w:line="240" w:lineRule="auto"/>
              <w:rPr>
                <w:rFonts w:ascii="Arial" w:eastAsia="Times New Roman" w:hAnsi="Arial" w:cs="Arial"/>
                <w:lang w:eastAsia="fr-BE"/>
              </w:rPr>
            </w:pPr>
            <w:r w:rsidRPr="006442AA">
              <w:rPr>
                <w:rFonts w:ascii="Arial" w:eastAsia="Times New Roman" w:hAnsi="Arial" w:cs="Arial"/>
                <w:lang w:eastAsia="fr-BE"/>
              </w:rPr>
              <w:t> </w:t>
            </w:r>
          </w:p>
        </w:tc>
        <w:tc>
          <w:tcPr>
            <w:tcW w:w="1117" w:type="dxa"/>
            <w:tcBorders>
              <w:top w:val="nil"/>
              <w:left w:val="nil"/>
              <w:bottom w:val="nil"/>
              <w:right w:val="single" w:sz="4" w:space="0" w:color="auto"/>
            </w:tcBorders>
            <w:shd w:val="clear" w:color="auto" w:fill="auto"/>
            <w:noWrap/>
            <w:vAlign w:val="bottom"/>
            <w:hideMark/>
          </w:tcPr>
          <w:p w:rsidR="006E1969" w:rsidRPr="006442AA" w:rsidRDefault="006E1969" w:rsidP="009E694B">
            <w:pPr>
              <w:spacing w:after="0" w:line="240" w:lineRule="auto"/>
              <w:rPr>
                <w:rFonts w:ascii="Arial" w:eastAsia="Times New Roman" w:hAnsi="Arial" w:cs="Arial"/>
                <w:lang w:eastAsia="fr-BE"/>
              </w:rPr>
            </w:pPr>
            <w:r w:rsidRPr="006442AA">
              <w:rPr>
                <w:rFonts w:ascii="Arial" w:eastAsia="Times New Roman" w:hAnsi="Arial" w:cs="Arial"/>
                <w:lang w:eastAsia="fr-BE"/>
              </w:rPr>
              <w:t> </w:t>
            </w:r>
          </w:p>
        </w:tc>
        <w:tc>
          <w:tcPr>
            <w:tcW w:w="1117" w:type="dxa"/>
            <w:tcBorders>
              <w:top w:val="nil"/>
              <w:left w:val="nil"/>
              <w:bottom w:val="nil"/>
              <w:right w:val="single" w:sz="4" w:space="0" w:color="auto"/>
            </w:tcBorders>
            <w:shd w:val="clear" w:color="auto" w:fill="auto"/>
            <w:noWrap/>
            <w:vAlign w:val="bottom"/>
            <w:hideMark/>
          </w:tcPr>
          <w:p w:rsidR="006E1969" w:rsidRPr="006442AA" w:rsidRDefault="006E1969" w:rsidP="009E694B">
            <w:pPr>
              <w:spacing w:after="0" w:line="240" w:lineRule="auto"/>
              <w:rPr>
                <w:rFonts w:ascii="Arial" w:eastAsia="Times New Roman" w:hAnsi="Arial" w:cs="Arial"/>
                <w:lang w:eastAsia="fr-BE"/>
              </w:rPr>
            </w:pPr>
            <w:r w:rsidRPr="006442AA">
              <w:rPr>
                <w:rFonts w:ascii="Arial" w:eastAsia="Times New Roman" w:hAnsi="Arial" w:cs="Arial"/>
                <w:lang w:eastAsia="fr-BE"/>
              </w:rPr>
              <w:t> </w:t>
            </w:r>
          </w:p>
        </w:tc>
        <w:tc>
          <w:tcPr>
            <w:tcW w:w="1117" w:type="dxa"/>
            <w:tcBorders>
              <w:top w:val="nil"/>
              <w:left w:val="nil"/>
              <w:bottom w:val="nil"/>
              <w:right w:val="single" w:sz="4" w:space="0" w:color="auto"/>
            </w:tcBorders>
            <w:shd w:val="clear" w:color="auto" w:fill="auto"/>
            <w:noWrap/>
            <w:vAlign w:val="bottom"/>
            <w:hideMark/>
          </w:tcPr>
          <w:p w:rsidR="006E1969" w:rsidRPr="006442AA" w:rsidRDefault="006E1969" w:rsidP="009E694B">
            <w:pPr>
              <w:spacing w:after="0" w:line="240" w:lineRule="auto"/>
              <w:rPr>
                <w:rFonts w:ascii="Arial" w:eastAsia="Times New Roman" w:hAnsi="Arial" w:cs="Arial"/>
                <w:lang w:eastAsia="fr-BE"/>
              </w:rPr>
            </w:pPr>
            <w:r w:rsidRPr="006442AA">
              <w:rPr>
                <w:rFonts w:ascii="Arial" w:eastAsia="Times New Roman" w:hAnsi="Arial" w:cs="Arial"/>
                <w:lang w:eastAsia="fr-BE"/>
              </w:rPr>
              <w:t> </w:t>
            </w:r>
          </w:p>
        </w:tc>
      </w:tr>
      <w:tr w:rsidR="006E1969" w:rsidRPr="006442AA" w:rsidTr="009E694B">
        <w:trPr>
          <w:trHeight w:val="300"/>
        </w:trPr>
        <w:tc>
          <w:tcPr>
            <w:tcW w:w="214"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rPr>
                <w:rFonts w:ascii="Arial" w:eastAsia="Times New Roman" w:hAnsi="Arial" w:cs="Arial"/>
                <w:sz w:val="20"/>
                <w:szCs w:val="20"/>
                <w:lang w:eastAsia="fr-BE"/>
              </w:rPr>
            </w:pPr>
          </w:p>
        </w:tc>
        <w:tc>
          <w:tcPr>
            <w:tcW w:w="1112" w:type="dxa"/>
            <w:tcBorders>
              <w:top w:val="nil"/>
              <w:left w:val="double" w:sz="6" w:space="0" w:color="auto"/>
              <w:bottom w:val="nil"/>
              <w:right w:val="nil"/>
            </w:tcBorders>
            <w:shd w:val="clear" w:color="auto" w:fill="auto"/>
            <w:noWrap/>
            <w:vAlign w:val="bottom"/>
            <w:hideMark/>
          </w:tcPr>
          <w:p w:rsidR="006E1969" w:rsidRPr="006442AA" w:rsidRDefault="006E1969" w:rsidP="009E694B">
            <w:pPr>
              <w:spacing w:after="0" w:line="240" w:lineRule="auto"/>
              <w:rPr>
                <w:rFonts w:ascii="Arial" w:eastAsia="Times New Roman" w:hAnsi="Arial" w:cs="Arial"/>
                <w:lang w:eastAsia="fr-BE"/>
              </w:rPr>
            </w:pPr>
            <w:r w:rsidRPr="006442AA">
              <w:rPr>
                <w:rFonts w:ascii="Arial" w:eastAsia="Times New Roman" w:hAnsi="Arial" w:cs="Arial"/>
                <w:lang w:eastAsia="fr-BE"/>
              </w:rPr>
              <w:t>46</w:t>
            </w:r>
          </w:p>
        </w:tc>
        <w:tc>
          <w:tcPr>
            <w:tcW w:w="3348" w:type="dxa"/>
            <w:gridSpan w:val="2"/>
            <w:tcBorders>
              <w:top w:val="nil"/>
              <w:left w:val="nil"/>
              <w:bottom w:val="nil"/>
              <w:right w:val="single" w:sz="4" w:space="0" w:color="auto"/>
            </w:tcBorders>
            <w:shd w:val="clear" w:color="auto" w:fill="auto"/>
            <w:noWrap/>
            <w:vAlign w:val="bottom"/>
            <w:hideMark/>
          </w:tcPr>
          <w:p w:rsidR="006E1969" w:rsidRPr="006442AA" w:rsidRDefault="006E1969" w:rsidP="009E694B">
            <w:pPr>
              <w:spacing w:after="0" w:line="240" w:lineRule="auto"/>
              <w:rPr>
                <w:rFonts w:ascii="Arial" w:eastAsia="Times New Roman" w:hAnsi="Arial" w:cs="Arial"/>
                <w:lang w:eastAsia="fr-BE"/>
              </w:rPr>
            </w:pPr>
            <w:r w:rsidRPr="006442AA">
              <w:rPr>
                <w:rFonts w:ascii="Arial" w:eastAsia="Times New Roman" w:hAnsi="Arial" w:cs="Arial"/>
                <w:lang w:eastAsia="fr-BE"/>
              </w:rPr>
              <w:t>débiteurs administrateurs</w:t>
            </w:r>
          </w:p>
        </w:tc>
        <w:tc>
          <w:tcPr>
            <w:tcW w:w="1117" w:type="dxa"/>
            <w:tcBorders>
              <w:top w:val="nil"/>
              <w:left w:val="nil"/>
              <w:bottom w:val="nil"/>
              <w:right w:val="single" w:sz="4" w:space="0" w:color="auto"/>
            </w:tcBorders>
            <w:shd w:val="clear" w:color="auto" w:fill="auto"/>
            <w:noWrap/>
            <w:vAlign w:val="bottom"/>
            <w:hideMark/>
          </w:tcPr>
          <w:p w:rsidR="006E1969" w:rsidRPr="006442AA" w:rsidRDefault="006E1969" w:rsidP="009E694B">
            <w:pPr>
              <w:spacing w:after="0" w:line="240" w:lineRule="auto"/>
              <w:jc w:val="right"/>
              <w:rPr>
                <w:rFonts w:ascii="Arial" w:eastAsia="Times New Roman" w:hAnsi="Arial" w:cs="Arial"/>
                <w:lang w:eastAsia="fr-BE"/>
              </w:rPr>
            </w:pPr>
            <w:r w:rsidRPr="006442AA">
              <w:rPr>
                <w:rFonts w:ascii="Arial" w:eastAsia="Times New Roman" w:hAnsi="Arial" w:cs="Arial"/>
                <w:lang w:eastAsia="fr-BE"/>
              </w:rPr>
              <w:t xml:space="preserve">1.750 </w:t>
            </w:r>
          </w:p>
        </w:tc>
        <w:tc>
          <w:tcPr>
            <w:tcW w:w="1117" w:type="dxa"/>
            <w:tcBorders>
              <w:top w:val="nil"/>
              <w:left w:val="nil"/>
              <w:bottom w:val="nil"/>
              <w:right w:val="single" w:sz="4" w:space="0" w:color="auto"/>
            </w:tcBorders>
            <w:shd w:val="clear" w:color="auto" w:fill="auto"/>
            <w:noWrap/>
            <w:vAlign w:val="bottom"/>
            <w:hideMark/>
          </w:tcPr>
          <w:p w:rsidR="006E1969" w:rsidRPr="006442AA" w:rsidRDefault="006E1969" w:rsidP="009E694B">
            <w:pPr>
              <w:spacing w:after="0" w:line="240" w:lineRule="auto"/>
              <w:jc w:val="right"/>
              <w:rPr>
                <w:rFonts w:ascii="Arial" w:eastAsia="Times New Roman" w:hAnsi="Arial" w:cs="Arial"/>
                <w:lang w:eastAsia="fr-BE"/>
              </w:rPr>
            </w:pPr>
            <w:r w:rsidRPr="006442AA">
              <w:rPr>
                <w:rFonts w:ascii="Arial" w:eastAsia="Times New Roman" w:hAnsi="Arial" w:cs="Arial"/>
                <w:lang w:eastAsia="fr-BE"/>
              </w:rPr>
              <w:t>250</w:t>
            </w:r>
          </w:p>
        </w:tc>
        <w:tc>
          <w:tcPr>
            <w:tcW w:w="1117" w:type="dxa"/>
            <w:tcBorders>
              <w:top w:val="nil"/>
              <w:left w:val="nil"/>
              <w:bottom w:val="nil"/>
              <w:right w:val="single" w:sz="4" w:space="0" w:color="auto"/>
            </w:tcBorders>
            <w:shd w:val="clear" w:color="auto" w:fill="auto"/>
            <w:noWrap/>
            <w:vAlign w:val="bottom"/>
            <w:hideMark/>
          </w:tcPr>
          <w:p w:rsidR="006E1969" w:rsidRPr="006442AA" w:rsidRDefault="006E1969" w:rsidP="009E694B">
            <w:pPr>
              <w:spacing w:after="0" w:line="240" w:lineRule="auto"/>
              <w:jc w:val="right"/>
              <w:rPr>
                <w:rFonts w:ascii="Arial" w:eastAsia="Times New Roman" w:hAnsi="Arial" w:cs="Arial"/>
                <w:lang w:eastAsia="fr-BE"/>
              </w:rPr>
            </w:pPr>
            <w:r w:rsidRPr="006442AA">
              <w:rPr>
                <w:rFonts w:ascii="Arial" w:eastAsia="Times New Roman" w:hAnsi="Arial" w:cs="Arial"/>
                <w:lang w:eastAsia="fr-BE"/>
              </w:rPr>
              <w:t>750</w:t>
            </w:r>
          </w:p>
        </w:tc>
        <w:tc>
          <w:tcPr>
            <w:tcW w:w="1117" w:type="dxa"/>
            <w:tcBorders>
              <w:top w:val="nil"/>
              <w:left w:val="nil"/>
              <w:bottom w:val="nil"/>
              <w:right w:val="single" w:sz="4" w:space="0" w:color="auto"/>
            </w:tcBorders>
            <w:shd w:val="clear" w:color="auto" w:fill="auto"/>
            <w:noWrap/>
            <w:vAlign w:val="bottom"/>
            <w:hideMark/>
          </w:tcPr>
          <w:p w:rsidR="006E1969" w:rsidRPr="006442AA" w:rsidRDefault="006E1969" w:rsidP="009E694B">
            <w:pPr>
              <w:spacing w:after="0" w:line="240" w:lineRule="auto"/>
              <w:jc w:val="right"/>
              <w:rPr>
                <w:rFonts w:ascii="Arial" w:eastAsia="Times New Roman" w:hAnsi="Arial" w:cs="Arial"/>
                <w:lang w:eastAsia="fr-BE"/>
              </w:rPr>
            </w:pPr>
            <w:r w:rsidRPr="006442AA">
              <w:rPr>
                <w:rFonts w:ascii="Arial" w:eastAsia="Times New Roman" w:hAnsi="Arial" w:cs="Arial"/>
                <w:lang w:eastAsia="fr-BE"/>
              </w:rPr>
              <w:t>1.250</w:t>
            </w:r>
          </w:p>
        </w:tc>
      </w:tr>
      <w:tr w:rsidR="006E1969" w:rsidRPr="006442AA" w:rsidTr="009E694B">
        <w:trPr>
          <w:trHeight w:val="300"/>
        </w:trPr>
        <w:tc>
          <w:tcPr>
            <w:tcW w:w="214"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rPr>
                <w:rFonts w:ascii="Arial" w:eastAsia="Times New Roman" w:hAnsi="Arial" w:cs="Arial"/>
                <w:sz w:val="20"/>
                <w:szCs w:val="20"/>
                <w:lang w:eastAsia="fr-BE"/>
              </w:rPr>
            </w:pPr>
          </w:p>
        </w:tc>
        <w:tc>
          <w:tcPr>
            <w:tcW w:w="1112" w:type="dxa"/>
            <w:tcBorders>
              <w:top w:val="nil"/>
              <w:left w:val="double" w:sz="6" w:space="0" w:color="auto"/>
              <w:bottom w:val="nil"/>
              <w:right w:val="nil"/>
            </w:tcBorders>
            <w:shd w:val="clear" w:color="auto" w:fill="auto"/>
            <w:noWrap/>
            <w:vAlign w:val="bottom"/>
            <w:hideMark/>
          </w:tcPr>
          <w:p w:rsidR="006E1969" w:rsidRPr="006442AA" w:rsidRDefault="006E1969" w:rsidP="009E694B">
            <w:pPr>
              <w:spacing w:after="0" w:line="240" w:lineRule="auto"/>
              <w:rPr>
                <w:rFonts w:ascii="Arial" w:eastAsia="Times New Roman" w:hAnsi="Arial" w:cs="Arial"/>
                <w:lang w:eastAsia="fr-BE"/>
              </w:rPr>
            </w:pPr>
            <w:r w:rsidRPr="006442AA">
              <w:rPr>
                <w:rFonts w:ascii="Arial" w:eastAsia="Times New Roman" w:hAnsi="Arial" w:cs="Arial"/>
                <w:lang w:eastAsia="fr-BE"/>
              </w:rPr>
              <w:t>46</w:t>
            </w:r>
          </w:p>
        </w:tc>
        <w:tc>
          <w:tcPr>
            <w:tcW w:w="3348" w:type="dxa"/>
            <w:gridSpan w:val="2"/>
            <w:tcBorders>
              <w:top w:val="nil"/>
              <w:left w:val="nil"/>
              <w:bottom w:val="nil"/>
              <w:right w:val="single" w:sz="4" w:space="0" w:color="auto"/>
            </w:tcBorders>
            <w:shd w:val="clear" w:color="auto" w:fill="auto"/>
            <w:noWrap/>
            <w:vAlign w:val="bottom"/>
            <w:hideMark/>
          </w:tcPr>
          <w:p w:rsidR="006E1969" w:rsidRPr="006442AA" w:rsidRDefault="006E1969" w:rsidP="009E694B">
            <w:pPr>
              <w:spacing w:after="0" w:line="240" w:lineRule="auto"/>
              <w:rPr>
                <w:rFonts w:ascii="Arial" w:eastAsia="Times New Roman" w:hAnsi="Arial" w:cs="Arial"/>
                <w:lang w:eastAsia="fr-BE"/>
              </w:rPr>
            </w:pPr>
            <w:r w:rsidRPr="006442AA">
              <w:rPr>
                <w:rFonts w:ascii="Arial" w:eastAsia="Times New Roman" w:hAnsi="Arial" w:cs="Arial"/>
                <w:lang w:eastAsia="fr-BE"/>
              </w:rPr>
              <w:t>débiteurs divers</w:t>
            </w:r>
          </w:p>
        </w:tc>
        <w:tc>
          <w:tcPr>
            <w:tcW w:w="1117" w:type="dxa"/>
            <w:tcBorders>
              <w:top w:val="nil"/>
              <w:left w:val="nil"/>
              <w:bottom w:val="nil"/>
              <w:right w:val="single" w:sz="4" w:space="0" w:color="auto"/>
            </w:tcBorders>
            <w:shd w:val="clear" w:color="auto" w:fill="auto"/>
            <w:noWrap/>
            <w:vAlign w:val="bottom"/>
            <w:hideMark/>
          </w:tcPr>
          <w:p w:rsidR="006E1969" w:rsidRPr="006442AA" w:rsidRDefault="006E1969" w:rsidP="009E694B">
            <w:pPr>
              <w:spacing w:after="0" w:line="240" w:lineRule="auto"/>
              <w:jc w:val="right"/>
              <w:rPr>
                <w:rFonts w:ascii="Arial" w:eastAsia="Times New Roman" w:hAnsi="Arial" w:cs="Arial"/>
                <w:lang w:eastAsia="fr-BE"/>
              </w:rPr>
            </w:pPr>
            <w:r w:rsidRPr="006442AA">
              <w:rPr>
                <w:rFonts w:ascii="Arial" w:eastAsia="Times New Roman" w:hAnsi="Arial" w:cs="Arial"/>
                <w:lang w:eastAsia="fr-BE"/>
              </w:rPr>
              <w:t xml:space="preserve">43.769 </w:t>
            </w:r>
          </w:p>
        </w:tc>
        <w:tc>
          <w:tcPr>
            <w:tcW w:w="1117" w:type="dxa"/>
            <w:tcBorders>
              <w:top w:val="nil"/>
              <w:left w:val="nil"/>
              <w:bottom w:val="nil"/>
              <w:right w:val="single" w:sz="4" w:space="0" w:color="auto"/>
            </w:tcBorders>
            <w:shd w:val="clear" w:color="auto" w:fill="auto"/>
            <w:noWrap/>
            <w:vAlign w:val="bottom"/>
            <w:hideMark/>
          </w:tcPr>
          <w:p w:rsidR="006E1969" w:rsidRPr="006442AA" w:rsidRDefault="006E1969" w:rsidP="009E694B">
            <w:pPr>
              <w:spacing w:after="0" w:line="240" w:lineRule="auto"/>
              <w:jc w:val="right"/>
              <w:rPr>
                <w:rFonts w:ascii="Arial" w:eastAsia="Times New Roman" w:hAnsi="Arial" w:cs="Arial"/>
                <w:lang w:eastAsia="fr-BE"/>
              </w:rPr>
            </w:pPr>
            <w:r w:rsidRPr="006442AA">
              <w:rPr>
                <w:rFonts w:ascii="Arial" w:eastAsia="Times New Roman" w:hAnsi="Arial" w:cs="Arial"/>
                <w:lang w:eastAsia="fr-BE"/>
              </w:rPr>
              <w:t>67.776</w:t>
            </w:r>
          </w:p>
        </w:tc>
        <w:tc>
          <w:tcPr>
            <w:tcW w:w="1117" w:type="dxa"/>
            <w:tcBorders>
              <w:top w:val="nil"/>
              <w:left w:val="nil"/>
              <w:bottom w:val="nil"/>
              <w:right w:val="single" w:sz="4" w:space="0" w:color="auto"/>
            </w:tcBorders>
            <w:shd w:val="clear" w:color="auto" w:fill="auto"/>
            <w:noWrap/>
            <w:vAlign w:val="bottom"/>
            <w:hideMark/>
          </w:tcPr>
          <w:p w:rsidR="006E1969" w:rsidRPr="006442AA" w:rsidRDefault="006E1969" w:rsidP="009E694B">
            <w:pPr>
              <w:spacing w:after="0" w:line="240" w:lineRule="auto"/>
              <w:jc w:val="right"/>
              <w:rPr>
                <w:rFonts w:ascii="Arial" w:eastAsia="Times New Roman" w:hAnsi="Arial" w:cs="Arial"/>
                <w:lang w:eastAsia="fr-BE"/>
              </w:rPr>
            </w:pPr>
            <w:r w:rsidRPr="006442AA">
              <w:rPr>
                <w:rFonts w:ascii="Arial" w:eastAsia="Times New Roman" w:hAnsi="Arial" w:cs="Arial"/>
                <w:lang w:eastAsia="fr-BE"/>
              </w:rPr>
              <w:t>37.714</w:t>
            </w:r>
          </w:p>
        </w:tc>
        <w:tc>
          <w:tcPr>
            <w:tcW w:w="1117" w:type="dxa"/>
            <w:tcBorders>
              <w:top w:val="nil"/>
              <w:left w:val="nil"/>
              <w:bottom w:val="nil"/>
              <w:right w:val="single" w:sz="4" w:space="0" w:color="auto"/>
            </w:tcBorders>
            <w:shd w:val="clear" w:color="auto" w:fill="auto"/>
            <w:noWrap/>
            <w:vAlign w:val="bottom"/>
            <w:hideMark/>
          </w:tcPr>
          <w:p w:rsidR="006E1969" w:rsidRPr="006442AA" w:rsidRDefault="006E1969" w:rsidP="009E694B">
            <w:pPr>
              <w:spacing w:after="0" w:line="240" w:lineRule="auto"/>
              <w:jc w:val="right"/>
              <w:rPr>
                <w:rFonts w:ascii="Arial" w:eastAsia="Times New Roman" w:hAnsi="Arial" w:cs="Arial"/>
                <w:lang w:eastAsia="fr-BE"/>
              </w:rPr>
            </w:pPr>
            <w:r w:rsidRPr="006442AA">
              <w:rPr>
                <w:rFonts w:ascii="Arial" w:eastAsia="Times New Roman" w:hAnsi="Arial" w:cs="Arial"/>
                <w:lang w:eastAsia="fr-BE"/>
              </w:rPr>
              <w:t>24.875</w:t>
            </w:r>
          </w:p>
        </w:tc>
      </w:tr>
      <w:tr w:rsidR="006E1969" w:rsidRPr="006442AA" w:rsidTr="009E694B">
        <w:trPr>
          <w:trHeight w:val="300"/>
        </w:trPr>
        <w:tc>
          <w:tcPr>
            <w:tcW w:w="214"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rPr>
                <w:rFonts w:ascii="Arial" w:eastAsia="Times New Roman" w:hAnsi="Arial" w:cs="Arial"/>
                <w:sz w:val="20"/>
                <w:szCs w:val="20"/>
                <w:lang w:eastAsia="fr-BE"/>
              </w:rPr>
            </w:pPr>
          </w:p>
        </w:tc>
        <w:tc>
          <w:tcPr>
            <w:tcW w:w="1112" w:type="dxa"/>
            <w:tcBorders>
              <w:top w:val="nil"/>
              <w:left w:val="double" w:sz="6" w:space="0" w:color="auto"/>
              <w:bottom w:val="nil"/>
              <w:right w:val="nil"/>
            </w:tcBorders>
            <w:shd w:val="clear" w:color="auto" w:fill="auto"/>
            <w:noWrap/>
            <w:vAlign w:val="bottom"/>
            <w:hideMark/>
          </w:tcPr>
          <w:p w:rsidR="006E1969" w:rsidRPr="006442AA" w:rsidRDefault="006E1969" w:rsidP="009E694B">
            <w:pPr>
              <w:spacing w:after="0" w:line="240" w:lineRule="auto"/>
              <w:rPr>
                <w:rFonts w:ascii="Arial" w:eastAsia="Times New Roman" w:hAnsi="Arial" w:cs="Arial"/>
                <w:lang w:eastAsia="fr-BE"/>
              </w:rPr>
            </w:pPr>
            <w:r w:rsidRPr="006442AA">
              <w:rPr>
                <w:rFonts w:ascii="Arial" w:eastAsia="Times New Roman" w:hAnsi="Arial" w:cs="Arial"/>
                <w:lang w:eastAsia="fr-BE"/>
              </w:rPr>
              <w:t> </w:t>
            </w:r>
          </w:p>
        </w:tc>
        <w:tc>
          <w:tcPr>
            <w:tcW w:w="3348" w:type="dxa"/>
            <w:gridSpan w:val="2"/>
            <w:tcBorders>
              <w:top w:val="nil"/>
              <w:left w:val="nil"/>
              <w:bottom w:val="nil"/>
              <w:right w:val="single" w:sz="4" w:space="0" w:color="auto"/>
            </w:tcBorders>
            <w:shd w:val="clear" w:color="auto" w:fill="auto"/>
            <w:noWrap/>
            <w:vAlign w:val="bottom"/>
            <w:hideMark/>
          </w:tcPr>
          <w:p w:rsidR="006E1969" w:rsidRPr="006442AA" w:rsidRDefault="006E1969" w:rsidP="009E694B">
            <w:pPr>
              <w:spacing w:after="0" w:line="240" w:lineRule="auto"/>
              <w:rPr>
                <w:rFonts w:ascii="Arial" w:eastAsia="Times New Roman" w:hAnsi="Arial" w:cs="Arial"/>
                <w:lang w:eastAsia="fr-BE"/>
              </w:rPr>
            </w:pPr>
            <w:r w:rsidRPr="006442AA">
              <w:rPr>
                <w:rFonts w:ascii="Arial" w:eastAsia="Times New Roman" w:hAnsi="Arial" w:cs="Arial"/>
                <w:lang w:eastAsia="fr-BE"/>
              </w:rPr>
              <w:t> </w:t>
            </w:r>
          </w:p>
        </w:tc>
        <w:tc>
          <w:tcPr>
            <w:tcW w:w="1117" w:type="dxa"/>
            <w:tcBorders>
              <w:top w:val="nil"/>
              <w:left w:val="nil"/>
              <w:bottom w:val="nil"/>
              <w:right w:val="single" w:sz="4" w:space="0" w:color="auto"/>
            </w:tcBorders>
            <w:shd w:val="clear" w:color="auto" w:fill="auto"/>
            <w:noWrap/>
            <w:vAlign w:val="bottom"/>
            <w:hideMark/>
          </w:tcPr>
          <w:p w:rsidR="006E1969" w:rsidRPr="006442AA" w:rsidRDefault="006E1969" w:rsidP="009E694B">
            <w:pPr>
              <w:spacing w:after="0" w:line="240" w:lineRule="auto"/>
              <w:rPr>
                <w:rFonts w:ascii="Arial" w:eastAsia="Times New Roman" w:hAnsi="Arial" w:cs="Arial"/>
                <w:lang w:eastAsia="fr-BE"/>
              </w:rPr>
            </w:pPr>
            <w:r w:rsidRPr="006442AA">
              <w:rPr>
                <w:rFonts w:ascii="Arial" w:eastAsia="Times New Roman" w:hAnsi="Arial" w:cs="Arial"/>
                <w:lang w:eastAsia="fr-BE"/>
              </w:rPr>
              <w:t> </w:t>
            </w:r>
          </w:p>
        </w:tc>
        <w:tc>
          <w:tcPr>
            <w:tcW w:w="1117" w:type="dxa"/>
            <w:tcBorders>
              <w:top w:val="nil"/>
              <w:left w:val="nil"/>
              <w:bottom w:val="nil"/>
              <w:right w:val="single" w:sz="4" w:space="0" w:color="auto"/>
            </w:tcBorders>
            <w:shd w:val="clear" w:color="auto" w:fill="auto"/>
            <w:noWrap/>
            <w:vAlign w:val="bottom"/>
            <w:hideMark/>
          </w:tcPr>
          <w:p w:rsidR="006E1969" w:rsidRPr="006442AA" w:rsidRDefault="006E1969" w:rsidP="009E694B">
            <w:pPr>
              <w:spacing w:after="0" w:line="240" w:lineRule="auto"/>
              <w:rPr>
                <w:rFonts w:ascii="Arial" w:eastAsia="Times New Roman" w:hAnsi="Arial" w:cs="Arial"/>
                <w:lang w:eastAsia="fr-BE"/>
              </w:rPr>
            </w:pPr>
            <w:r w:rsidRPr="006442AA">
              <w:rPr>
                <w:rFonts w:ascii="Arial" w:eastAsia="Times New Roman" w:hAnsi="Arial" w:cs="Arial"/>
                <w:lang w:eastAsia="fr-BE"/>
              </w:rPr>
              <w:t> </w:t>
            </w:r>
          </w:p>
        </w:tc>
        <w:tc>
          <w:tcPr>
            <w:tcW w:w="1117" w:type="dxa"/>
            <w:tcBorders>
              <w:top w:val="nil"/>
              <w:left w:val="nil"/>
              <w:bottom w:val="nil"/>
              <w:right w:val="single" w:sz="4" w:space="0" w:color="auto"/>
            </w:tcBorders>
            <w:shd w:val="clear" w:color="auto" w:fill="auto"/>
            <w:noWrap/>
            <w:vAlign w:val="bottom"/>
            <w:hideMark/>
          </w:tcPr>
          <w:p w:rsidR="006E1969" w:rsidRPr="006442AA" w:rsidRDefault="006E1969" w:rsidP="009E694B">
            <w:pPr>
              <w:spacing w:after="0" w:line="240" w:lineRule="auto"/>
              <w:rPr>
                <w:rFonts w:ascii="Arial" w:eastAsia="Times New Roman" w:hAnsi="Arial" w:cs="Arial"/>
                <w:lang w:eastAsia="fr-BE"/>
              </w:rPr>
            </w:pPr>
            <w:r w:rsidRPr="006442AA">
              <w:rPr>
                <w:rFonts w:ascii="Arial" w:eastAsia="Times New Roman" w:hAnsi="Arial" w:cs="Arial"/>
                <w:lang w:eastAsia="fr-BE"/>
              </w:rPr>
              <w:t> </w:t>
            </w:r>
          </w:p>
        </w:tc>
        <w:tc>
          <w:tcPr>
            <w:tcW w:w="1117" w:type="dxa"/>
            <w:tcBorders>
              <w:top w:val="nil"/>
              <w:left w:val="nil"/>
              <w:bottom w:val="nil"/>
              <w:right w:val="single" w:sz="4" w:space="0" w:color="auto"/>
            </w:tcBorders>
            <w:shd w:val="clear" w:color="auto" w:fill="auto"/>
            <w:noWrap/>
            <w:vAlign w:val="bottom"/>
            <w:hideMark/>
          </w:tcPr>
          <w:p w:rsidR="006E1969" w:rsidRPr="006442AA" w:rsidRDefault="006E1969" w:rsidP="009E694B">
            <w:pPr>
              <w:spacing w:after="0" w:line="240" w:lineRule="auto"/>
              <w:rPr>
                <w:rFonts w:ascii="Arial" w:eastAsia="Times New Roman" w:hAnsi="Arial" w:cs="Arial"/>
                <w:lang w:eastAsia="fr-BE"/>
              </w:rPr>
            </w:pPr>
            <w:r w:rsidRPr="006442AA">
              <w:rPr>
                <w:rFonts w:ascii="Arial" w:eastAsia="Times New Roman" w:hAnsi="Arial" w:cs="Arial"/>
                <w:lang w:eastAsia="fr-BE"/>
              </w:rPr>
              <w:t> </w:t>
            </w:r>
          </w:p>
        </w:tc>
      </w:tr>
      <w:tr w:rsidR="006E1969" w:rsidRPr="006442AA" w:rsidTr="009E694B">
        <w:trPr>
          <w:trHeight w:val="300"/>
        </w:trPr>
        <w:tc>
          <w:tcPr>
            <w:tcW w:w="214"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rPr>
                <w:rFonts w:ascii="Arial" w:eastAsia="Times New Roman" w:hAnsi="Arial" w:cs="Arial"/>
                <w:sz w:val="20"/>
                <w:szCs w:val="20"/>
                <w:lang w:eastAsia="fr-BE"/>
              </w:rPr>
            </w:pPr>
          </w:p>
        </w:tc>
        <w:tc>
          <w:tcPr>
            <w:tcW w:w="1112" w:type="dxa"/>
            <w:tcBorders>
              <w:top w:val="nil"/>
              <w:left w:val="double" w:sz="6" w:space="0" w:color="auto"/>
              <w:bottom w:val="nil"/>
              <w:right w:val="nil"/>
            </w:tcBorders>
            <w:shd w:val="clear" w:color="auto" w:fill="auto"/>
            <w:noWrap/>
            <w:vAlign w:val="bottom"/>
            <w:hideMark/>
          </w:tcPr>
          <w:p w:rsidR="006E1969" w:rsidRPr="006442AA" w:rsidRDefault="006E1969" w:rsidP="009E694B">
            <w:pPr>
              <w:spacing w:after="0" w:line="240" w:lineRule="auto"/>
              <w:rPr>
                <w:rFonts w:ascii="Arial" w:eastAsia="Times New Roman" w:hAnsi="Arial" w:cs="Arial"/>
                <w:b/>
                <w:bCs/>
                <w:lang w:eastAsia="fr-BE"/>
              </w:rPr>
            </w:pPr>
            <w:r w:rsidRPr="006442AA">
              <w:rPr>
                <w:rFonts w:ascii="Arial" w:eastAsia="Times New Roman" w:hAnsi="Arial" w:cs="Arial"/>
                <w:b/>
                <w:bCs/>
                <w:lang w:eastAsia="fr-BE"/>
              </w:rPr>
              <w:t> </w:t>
            </w:r>
          </w:p>
        </w:tc>
        <w:tc>
          <w:tcPr>
            <w:tcW w:w="3348" w:type="dxa"/>
            <w:gridSpan w:val="2"/>
            <w:tcBorders>
              <w:top w:val="nil"/>
              <w:left w:val="nil"/>
              <w:bottom w:val="single" w:sz="4" w:space="0" w:color="auto"/>
              <w:right w:val="single" w:sz="4" w:space="0" w:color="auto"/>
            </w:tcBorders>
            <w:shd w:val="clear" w:color="auto" w:fill="auto"/>
            <w:noWrap/>
            <w:vAlign w:val="center"/>
            <w:hideMark/>
          </w:tcPr>
          <w:p w:rsidR="006E1969" w:rsidRPr="006442AA" w:rsidRDefault="006E1969" w:rsidP="009E694B">
            <w:pPr>
              <w:spacing w:after="0" w:line="240" w:lineRule="auto"/>
              <w:rPr>
                <w:rFonts w:ascii="Arial" w:eastAsia="Times New Roman" w:hAnsi="Arial" w:cs="Arial"/>
                <w:b/>
                <w:bCs/>
                <w:i/>
                <w:iCs/>
                <w:lang w:eastAsia="fr-BE"/>
              </w:rPr>
            </w:pPr>
            <w:r w:rsidRPr="006442AA">
              <w:rPr>
                <w:rFonts w:ascii="Arial" w:eastAsia="Times New Roman" w:hAnsi="Arial" w:cs="Arial"/>
                <w:b/>
                <w:bCs/>
                <w:i/>
                <w:iCs/>
                <w:lang w:eastAsia="fr-BE"/>
              </w:rPr>
              <w:t>Total val. Réalisables</w:t>
            </w:r>
          </w:p>
        </w:tc>
        <w:tc>
          <w:tcPr>
            <w:tcW w:w="1117" w:type="dxa"/>
            <w:tcBorders>
              <w:top w:val="single" w:sz="4" w:space="0" w:color="auto"/>
              <w:left w:val="nil"/>
              <w:bottom w:val="single" w:sz="4" w:space="0" w:color="auto"/>
              <w:right w:val="single" w:sz="4" w:space="0" w:color="auto"/>
            </w:tcBorders>
            <w:shd w:val="clear" w:color="auto" w:fill="auto"/>
            <w:noWrap/>
            <w:vAlign w:val="center"/>
            <w:hideMark/>
          </w:tcPr>
          <w:p w:rsidR="006E1969" w:rsidRPr="006442AA" w:rsidRDefault="006E1969" w:rsidP="009E694B">
            <w:pPr>
              <w:spacing w:after="0" w:line="240" w:lineRule="auto"/>
              <w:jc w:val="right"/>
              <w:rPr>
                <w:rFonts w:ascii="Arial" w:eastAsia="Times New Roman" w:hAnsi="Arial" w:cs="Arial"/>
                <w:b/>
                <w:bCs/>
                <w:lang w:eastAsia="fr-BE"/>
              </w:rPr>
            </w:pPr>
            <w:r w:rsidRPr="006442AA">
              <w:rPr>
                <w:rFonts w:ascii="Arial" w:eastAsia="Times New Roman" w:hAnsi="Arial" w:cs="Arial"/>
                <w:b/>
                <w:bCs/>
                <w:lang w:eastAsia="fr-BE"/>
              </w:rPr>
              <w:t xml:space="preserve">45.519 </w:t>
            </w:r>
          </w:p>
        </w:tc>
        <w:tc>
          <w:tcPr>
            <w:tcW w:w="1117" w:type="dxa"/>
            <w:tcBorders>
              <w:top w:val="single" w:sz="4" w:space="0" w:color="auto"/>
              <w:left w:val="nil"/>
              <w:bottom w:val="single" w:sz="4" w:space="0" w:color="auto"/>
              <w:right w:val="single" w:sz="4" w:space="0" w:color="auto"/>
            </w:tcBorders>
            <w:shd w:val="clear" w:color="auto" w:fill="auto"/>
            <w:noWrap/>
            <w:vAlign w:val="center"/>
            <w:hideMark/>
          </w:tcPr>
          <w:p w:rsidR="006E1969" w:rsidRPr="006442AA" w:rsidRDefault="006E1969" w:rsidP="009E694B">
            <w:pPr>
              <w:spacing w:after="0" w:line="240" w:lineRule="auto"/>
              <w:jc w:val="right"/>
              <w:rPr>
                <w:rFonts w:ascii="Arial" w:eastAsia="Times New Roman" w:hAnsi="Arial" w:cs="Arial"/>
                <w:b/>
                <w:bCs/>
                <w:lang w:eastAsia="fr-BE"/>
              </w:rPr>
            </w:pPr>
            <w:r w:rsidRPr="006442AA">
              <w:rPr>
                <w:rFonts w:ascii="Arial" w:eastAsia="Times New Roman" w:hAnsi="Arial" w:cs="Arial"/>
                <w:b/>
                <w:bCs/>
                <w:lang w:eastAsia="fr-BE"/>
              </w:rPr>
              <w:t>68.026</w:t>
            </w:r>
          </w:p>
        </w:tc>
        <w:tc>
          <w:tcPr>
            <w:tcW w:w="1117" w:type="dxa"/>
            <w:tcBorders>
              <w:top w:val="single" w:sz="4" w:space="0" w:color="auto"/>
              <w:left w:val="nil"/>
              <w:bottom w:val="single" w:sz="4" w:space="0" w:color="auto"/>
              <w:right w:val="single" w:sz="4" w:space="0" w:color="auto"/>
            </w:tcBorders>
            <w:shd w:val="clear" w:color="auto" w:fill="auto"/>
            <w:noWrap/>
            <w:vAlign w:val="center"/>
            <w:hideMark/>
          </w:tcPr>
          <w:p w:rsidR="006E1969" w:rsidRPr="006442AA" w:rsidRDefault="006E1969" w:rsidP="009E694B">
            <w:pPr>
              <w:spacing w:after="0" w:line="240" w:lineRule="auto"/>
              <w:jc w:val="right"/>
              <w:rPr>
                <w:rFonts w:ascii="Arial" w:eastAsia="Times New Roman" w:hAnsi="Arial" w:cs="Arial"/>
                <w:b/>
                <w:bCs/>
                <w:lang w:eastAsia="fr-BE"/>
              </w:rPr>
            </w:pPr>
            <w:r w:rsidRPr="006442AA">
              <w:rPr>
                <w:rFonts w:ascii="Arial" w:eastAsia="Times New Roman" w:hAnsi="Arial" w:cs="Arial"/>
                <w:b/>
                <w:bCs/>
                <w:lang w:eastAsia="fr-BE"/>
              </w:rPr>
              <w:t>38.464</w:t>
            </w:r>
          </w:p>
        </w:tc>
        <w:tc>
          <w:tcPr>
            <w:tcW w:w="1117" w:type="dxa"/>
            <w:tcBorders>
              <w:top w:val="single" w:sz="4" w:space="0" w:color="auto"/>
              <w:left w:val="nil"/>
              <w:bottom w:val="single" w:sz="4" w:space="0" w:color="auto"/>
              <w:right w:val="single" w:sz="4" w:space="0" w:color="auto"/>
            </w:tcBorders>
            <w:shd w:val="clear" w:color="auto" w:fill="auto"/>
            <w:noWrap/>
            <w:vAlign w:val="center"/>
            <w:hideMark/>
          </w:tcPr>
          <w:p w:rsidR="006E1969" w:rsidRPr="006442AA" w:rsidRDefault="006E1969" w:rsidP="009E694B">
            <w:pPr>
              <w:spacing w:after="0" w:line="240" w:lineRule="auto"/>
              <w:jc w:val="right"/>
              <w:rPr>
                <w:rFonts w:ascii="Arial" w:eastAsia="Times New Roman" w:hAnsi="Arial" w:cs="Arial"/>
                <w:b/>
                <w:bCs/>
                <w:lang w:eastAsia="fr-BE"/>
              </w:rPr>
            </w:pPr>
            <w:r w:rsidRPr="006442AA">
              <w:rPr>
                <w:rFonts w:ascii="Arial" w:eastAsia="Times New Roman" w:hAnsi="Arial" w:cs="Arial"/>
                <w:b/>
                <w:bCs/>
                <w:lang w:eastAsia="fr-BE"/>
              </w:rPr>
              <w:t>26.125</w:t>
            </w:r>
          </w:p>
        </w:tc>
      </w:tr>
      <w:tr w:rsidR="006E1969" w:rsidRPr="006442AA" w:rsidTr="009E694B">
        <w:trPr>
          <w:trHeight w:val="300"/>
        </w:trPr>
        <w:tc>
          <w:tcPr>
            <w:tcW w:w="214"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rPr>
                <w:rFonts w:ascii="Arial" w:eastAsia="Times New Roman" w:hAnsi="Arial" w:cs="Arial"/>
                <w:sz w:val="20"/>
                <w:szCs w:val="20"/>
                <w:lang w:eastAsia="fr-BE"/>
              </w:rPr>
            </w:pPr>
          </w:p>
        </w:tc>
        <w:tc>
          <w:tcPr>
            <w:tcW w:w="1112" w:type="dxa"/>
            <w:tcBorders>
              <w:top w:val="nil"/>
              <w:left w:val="double" w:sz="6" w:space="0" w:color="auto"/>
              <w:bottom w:val="nil"/>
              <w:right w:val="nil"/>
            </w:tcBorders>
            <w:shd w:val="clear" w:color="auto" w:fill="auto"/>
            <w:noWrap/>
            <w:vAlign w:val="bottom"/>
            <w:hideMark/>
          </w:tcPr>
          <w:p w:rsidR="006E1969" w:rsidRPr="006442AA" w:rsidRDefault="006E1969" w:rsidP="009E694B">
            <w:pPr>
              <w:spacing w:after="0" w:line="240" w:lineRule="auto"/>
              <w:rPr>
                <w:rFonts w:ascii="Arial" w:eastAsia="Times New Roman" w:hAnsi="Arial" w:cs="Arial"/>
                <w:lang w:eastAsia="fr-BE"/>
              </w:rPr>
            </w:pPr>
            <w:r w:rsidRPr="006442AA">
              <w:rPr>
                <w:rFonts w:ascii="Arial" w:eastAsia="Times New Roman" w:hAnsi="Arial" w:cs="Arial"/>
                <w:lang w:eastAsia="fr-BE"/>
              </w:rPr>
              <w:t> </w:t>
            </w:r>
          </w:p>
        </w:tc>
        <w:tc>
          <w:tcPr>
            <w:tcW w:w="3348" w:type="dxa"/>
            <w:gridSpan w:val="2"/>
            <w:tcBorders>
              <w:top w:val="nil"/>
              <w:left w:val="nil"/>
              <w:bottom w:val="nil"/>
              <w:right w:val="single" w:sz="4" w:space="0" w:color="auto"/>
            </w:tcBorders>
            <w:shd w:val="clear" w:color="auto" w:fill="auto"/>
            <w:noWrap/>
            <w:vAlign w:val="bottom"/>
            <w:hideMark/>
          </w:tcPr>
          <w:p w:rsidR="006E1969" w:rsidRPr="006442AA" w:rsidRDefault="006E1969" w:rsidP="009E694B">
            <w:pPr>
              <w:spacing w:after="0" w:line="240" w:lineRule="auto"/>
              <w:rPr>
                <w:rFonts w:ascii="Arial" w:eastAsia="Times New Roman" w:hAnsi="Arial" w:cs="Arial"/>
                <w:lang w:eastAsia="fr-BE"/>
              </w:rPr>
            </w:pPr>
            <w:r w:rsidRPr="006442AA">
              <w:rPr>
                <w:rFonts w:ascii="Arial" w:eastAsia="Times New Roman" w:hAnsi="Arial" w:cs="Arial"/>
                <w:lang w:eastAsia="fr-BE"/>
              </w:rPr>
              <w:t> </w:t>
            </w:r>
          </w:p>
        </w:tc>
        <w:tc>
          <w:tcPr>
            <w:tcW w:w="1117" w:type="dxa"/>
            <w:tcBorders>
              <w:top w:val="nil"/>
              <w:left w:val="nil"/>
              <w:bottom w:val="nil"/>
              <w:right w:val="single" w:sz="4" w:space="0" w:color="auto"/>
            </w:tcBorders>
            <w:shd w:val="clear" w:color="auto" w:fill="auto"/>
            <w:noWrap/>
            <w:vAlign w:val="bottom"/>
            <w:hideMark/>
          </w:tcPr>
          <w:p w:rsidR="006E1969" w:rsidRPr="006442AA" w:rsidRDefault="006E1969" w:rsidP="009E694B">
            <w:pPr>
              <w:spacing w:after="0" w:line="240" w:lineRule="auto"/>
              <w:rPr>
                <w:rFonts w:ascii="Arial" w:eastAsia="Times New Roman" w:hAnsi="Arial" w:cs="Arial"/>
                <w:lang w:eastAsia="fr-BE"/>
              </w:rPr>
            </w:pPr>
            <w:r w:rsidRPr="006442AA">
              <w:rPr>
                <w:rFonts w:ascii="Arial" w:eastAsia="Times New Roman" w:hAnsi="Arial" w:cs="Arial"/>
                <w:lang w:eastAsia="fr-BE"/>
              </w:rPr>
              <w:t> </w:t>
            </w:r>
          </w:p>
        </w:tc>
        <w:tc>
          <w:tcPr>
            <w:tcW w:w="1117" w:type="dxa"/>
            <w:tcBorders>
              <w:top w:val="nil"/>
              <w:left w:val="nil"/>
              <w:bottom w:val="nil"/>
              <w:right w:val="single" w:sz="4" w:space="0" w:color="auto"/>
            </w:tcBorders>
            <w:shd w:val="clear" w:color="auto" w:fill="auto"/>
            <w:noWrap/>
            <w:vAlign w:val="bottom"/>
            <w:hideMark/>
          </w:tcPr>
          <w:p w:rsidR="006E1969" w:rsidRPr="006442AA" w:rsidRDefault="006E1969" w:rsidP="009E694B">
            <w:pPr>
              <w:spacing w:after="0" w:line="240" w:lineRule="auto"/>
              <w:rPr>
                <w:rFonts w:ascii="Arial" w:eastAsia="Times New Roman" w:hAnsi="Arial" w:cs="Arial"/>
                <w:lang w:eastAsia="fr-BE"/>
              </w:rPr>
            </w:pPr>
            <w:r w:rsidRPr="006442AA">
              <w:rPr>
                <w:rFonts w:ascii="Arial" w:eastAsia="Times New Roman" w:hAnsi="Arial" w:cs="Arial"/>
                <w:lang w:eastAsia="fr-BE"/>
              </w:rPr>
              <w:t> </w:t>
            </w:r>
          </w:p>
        </w:tc>
        <w:tc>
          <w:tcPr>
            <w:tcW w:w="1117" w:type="dxa"/>
            <w:tcBorders>
              <w:top w:val="nil"/>
              <w:left w:val="nil"/>
              <w:bottom w:val="nil"/>
              <w:right w:val="single" w:sz="4" w:space="0" w:color="auto"/>
            </w:tcBorders>
            <w:shd w:val="clear" w:color="auto" w:fill="auto"/>
            <w:noWrap/>
            <w:vAlign w:val="bottom"/>
            <w:hideMark/>
          </w:tcPr>
          <w:p w:rsidR="006E1969" w:rsidRPr="006442AA" w:rsidRDefault="006E1969" w:rsidP="009E694B">
            <w:pPr>
              <w:spacing w:after="0" w:line="240" w:lineRule="auto"/>
              <w:rPr>
                <w:rFonts w:ascii="Arial" w:eastAsia="Times New Roman" w:hAnsi="Arial" w:cs="Arial"/>
                <w:lang w:eastAsia="fr-BE"/>
              </w:rPr>
            </w:pPr>
            <w:r w:rsidRPr="006442AA">
              <w:rPr>
                <w:rFonts w:ascii="Arial" w:eastAsia="Times New Roman" w:hAnsi="Arial" w:cs="Arial"/>
                <w:lang w:eastAsia="fr-BE"/>
              </w:rPr>
              <w:t> </w:t>
            </w:r>
          </w:p>
        </w:tc>
        <w:tc>
          <w:tcPr>
            <w:tcW w:w="1117" w:type="dxa"/>
            <w:tcBorders>
              <w:top w:val="nil"/>
              <w:left w:val="nil"/>
              <w:bottom w:val="nil"/>
              <w:right w:val="single" w:sz="4" w:space="0" w:color="auto"/>
            </w:tcBorders>
            <w:shd w:val="clear" w:color="auto" w:fill="auto"/>
            <w:noWrap/>
            <w:vAlign w:val="bottom"/>
            <w:hideMark/>
          </w:tcPr>
          <w:p w:rsidR="006E1969" w:rsidRPr="006442AA" w:rsidRDefault="006E1969" w:rsidP="009E694B">
            <w:pPr>
              <w:spacing w:after="0" w:line="240" w:lineRule="auto"/>
              <w:rPr>
                <w:rFonts w:ascii="Arial" w:eastAsia="Times New Roman" w:hAnsi="Arial" w:cs="Arial"/>
                <w:lang w:eastAsia="fr-BE"/>
              </w:rPr>
            </w:pPr>
            <w:r w:rsidRPr="006442AA">
              <w:rPr>
                <w:rFonts w:ascii="Arial" w:eastAsia="Times New Roman" w:hAnsi="Arial" w:cs="Arial"/>
                <w:lang w:eastAsia="fr-BE"/>
              </w:rPr>
              <w:t> </w:t>
            </w:r>
          </w:p>
        </w:tc>
      </w:tr>
      <w:tr w:rsidR="006E1969" w:rsidRPr="006442AA" w:rsidTr="009E694B">
        <w:trPr>
          <w:trHeight w:val="300"/>
        </w:trPr>
        <w:tc>
          <w:tcPr>
            <w:tcW w:w="214"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rPr>
                <w:rFonts w:ascii="Arial" w:eastAsia="Times New Roman" w:hAnsi="Arial" w:cs="Arial"/>
                <w:b/>
                <w:bCs/>
                <w:sz w:val="20"/>
                <w:szCs w:val="20"/>
                <w:lang w:eastAsia="fr-BE"/>
              </w:rPr>
            </w:pPr>
          </w:p>
        </w:tc>
        <w:tc>
          <w:tcPr>
            <w:tcW w:w="4460" w:type="dxa"/>
            <w:gridSpan w:val="3"/>
            <w:tcBorders>
              <w:top w:val="nil"/>
              <w:left w:val="double" w:sz="6" w:space="0" w:color="auto"/>
              <w:bottom w:val="nil"/>
              <w:right w:val="single" w:sz="4" w:space="0" w:color="000000"/>
            </w:tcBorders>
            <w:shd w:val="clear" w:color="auto" w:fill="auto"/>
            <w:noWrap/>
            <w:vAlign w:val="bottom"/>
            <w:hideMark/>
          </w:tcPr>
          <w:p w:rsidR="006E1969" w:rsidRPr="006442AA" w:rsidRDefault="006E1969" w:rsidP="009E694B">
            <w:pPr>
              <w:spacing w:after="0" w:line="240" w:lineRule="auto"/>
              <w:rPr>
                <w:rFonts w:ascii="Arial" w:eastAsia="Times New Roman" w:hAnsi="Arial" w:cs="Arial"/>
                <w:b/>
                <w:bCs/>
                <w:i/>
                <w:iCs/>
                <w:lang w:eastAsia="fr-BE"/>
              </w:rPr>
            </w:pPr>
            <w:r w:rsidRPr="006442AA">
              <w:rPr>
                <w:rFonts w:ascii="Arial" w:eastAsia="Times New Roman" w:hAnsi="Arial" w:cs="Arial"/>
                <w:b/>
                <w:bCs/>
                <w:i/>
                <w:iCs/>
                <w:lang w:eastAsia="fr-BE"/>
              </w:rPr>
              <w:t>Valeurs disponibles</w:t>
            </w:r>
          </w:p>
        </w:tc>
        <w:tc>
          <w:tcPr>
            <w:tcW w:w="1117" w:type="dxa"/>
            <w:tcBorders>
              <w:top w:val="nil"/>
              <w:left w:val="nil"/>
              <w:bottom w:val="nil"/>
              <w:right w:val="single" w:sz="4" w:space="0" w:color="auto"/>
            </w:tcBorders>
            <w:shd w:val="clear" w:color="auto" w:fill="auto"/>
            <w:noWrap/>
            <w:vAlign w:val="bottom"/>
            <w:hideMark/>
          </w:tcPr>
          <w:p w:rsidR="006E1969" w:rsidRPr="006442AA" w:rsidRDefault="006E1969" w:rsidP="009E694B">
            <w:pPr>
              <w:spacing w:after="0" w:line="240" w:lineRule="auto"/>
              <w:rPr>
                <w:rFonts w:ascii="Arial" w:eastAsia="Times New Roman" w:hAnsi="Arial" w:cs="Arial"/>
                <w:lang w:eastAsia="fr-BE"/>
              </w:rPr>
            </w:pPr>
            <w:r w:rsidRPr="006442AA">
              <w:rPr>
                <w:rFonts w:ascii="Arial" w:eastAsia="Times New Roman" w:hAnsi="Arial" w:cs="Arial"/>
                <w:lang w:eastAsia="fr-BE"/>
              </w:rPr>
              <w:t> </w:t>
            </w:r>
          </w:p>
        </w:tc>
        <w:tc>
          <w:tcPr>
            <w:tcW w:w="1117" w:type="dxa"/>
            <w:tcBorders>
              <w:top w:val="nil"/>
              <w:left w:val="nil"/>
              <w:bottom w:val="nil"/>
              <w:right w:val="single" w:sz="4" w:space="0" w:color="auto"/>
            </w:tcBorders>
            <w:shd w:val="clear" w:color="auto" w:fill="auto"/>
            <w:noWrap/>
            <w:vAlign w:val="bottom"/>
            <w:hideMark/>
          </w:tcPr>
          <w:p w:rsidR="006E1969" w:rsidRPr="006442AA" w:rsidRDefault="006E1969" w:rsidP="009E694B">
            <w:pPr>
              <w:spacing w:after="0" w:line="240" w:lineRule="auto"/>
              <w:rPr>
                <w:rFonts w:ascii="Arial" w:eastAsia="Times New Roman" w:hAnsi="Arial" w:cs="Arial"/>
                <w:lang w:eastAsia="fr-BE"/>
              </w:rPr>
            </w:pPr>
            <w:r w:rsidRPr="006442AA">
              <w:rPr>
                <w:rFonts w:ascii="Arial" w:eastAsia="Times New Roman" w:hAnsi="Arial" w:cs="Arial"/>
                <w:lang w:eastAsia="fr-BE"/>
              </w:rPr>
              <w:t> </w:t>
            </w:r>
          </w:p>
        </w:tc>
        <w:tc>
          <w:tcPr>
            <w:tcW w:w="1117" w:type="dxa"/>
            <w:tcBorders>
              <w:top w:val="nil"/>
              <w:left w:val="nil"/>
              <w:bottom w:val="nil"/>
              <w:right w:val="single" w:sz="4" w:space="0" w:color="auto"/>
            </w:tcBorders>
            <w:shd w:val="clear" w:color="auto" w:fill="auto"/>
            <w:noWrap/>
            <w:vAlign w:val="bottom"/>
            <w:hideMark/>
          </w:tcPr>
          <w:p w:rsidR="006E1969" w:rsidRPr="006442AA" w:rsidRDefault="006E1969" w:rsidP="009E694B">
            <w:pPr>
              <w:spacing w:after="0" w:line="240" w:lineRule="auto"/>
              <w:rPr>
                <w:rFonts w:ascii="Arial" w:eastAsia="Times New Roman" w:hAnsi="Arial" w:cs="Arial"/>
                <w:lang w:eastAsia="fr-BE"/>
              </w:rPr>
            </w:pPr>
            <w:r w:rsidRPr="006442AA">
              <w:rPr>
                <w:rFonts w:ascii="Arial" w:eastAsia="Times New Roman" w:hAnsi="Arial" w:cs="Arial"/>
                <w:lang w:eastAsia="fr-BE"/>
              </w:rPr>
              <w:t> </w:t>
            </w:r>
          </w:p>
        </w:tc>
        <w:tc>
          <w:tcPr>
            <w:tcW w:w="1117" w:type="dxa"/>
            <w:tcBorders>
              <w:top w:val="nil"/>
              <w:left w:val="nil"/>
              <w:bottom w:val="nil"/>
              <w:right w:val="single" w:sz="4" w:space="0" w:color="auto"/>
            </w:tcBorders>
            <w:shd w:val="clear" w:color="auto" w:fill="auto"/>
            <w:noWrap/>
            <w:vAlign w:val="bottom"/>
            <w:hideMark/>
          </w:tcPr>
          <w:p w:rsidR="006E1969" w:rsidRPr="006442AA" w:rsidRDefault="006E1969" w:rsidP="009E694B">
            <w:pPr>
              <w:spacing w:after="0" w:line="240" w:lineRule="auto"/>
              <w:rPr>
                <w:rFonts w:ascii="Arial" w:eastAsia="Times New Roman" w:hAnsi="Arial" w:cs="Arial"/>
                <w:lang w:eastAsia="fr-BE"/>
              </w:rPr>
            </w:pPr>
            <w:r w:rsidRPr="006442AA">
              <w:rPr>
                <w:rFonts w:ascii="Arial" w:eastAsia="Times New Roman" w:hAnsi="Arial" w:cs="Arial"/>
                <w:lang w:eastAsia="fr-BE"/>
              </w:rPr>
              <w:t> </w:t>
            </w:r>
          </w:p>
        </w:tc>
      </w:tr>
      <w:tr w:rsidR="006E1969" w:rsidRPr="006442AA" w:rsidTr="009E694B">
        <w:trPr>
          <w:trHeight w:val="300"/>
        </w:trPr>
        <w:tc>
          <w:tcPr>
            <w:tcW w:w="214"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rPr>
                <w:rFonts w:ascii="Arial" w:eastAsia="Times New Roman" w:hAnsi="Arial" w:cs="Arial"/>
                <w:sz w:val="20"/>
                <w:szCs w:val="20"/>
                <w:lang w:eastAsia="fr-BE"/>
              </w:rPr>
            </w:pPr>
          </w:p>
        </w:tc>
        <w:tc>
          <w:tcPr>
            <w:tcW w:w="1204" w:type="dxa"/>
            <w:gridSpan w:val="2"/>
            <w:tcBorders>
              <w:top w:val="nil"/>
              <w:left w:val="double" w:sz="6" w:space="0" w:color="auto"/>
              <w:bottom w:val="nil"/>
              <w:right w:val="nil"/>
            </w:tcBorders>
            <w:shd w:val="clear" w:color="auto" w:fill="auto"/>
            <w:noWrap/>
            <w:vAlign w:val="bottom"/>
            <w:hideMark/>
          </w:tcPr>
          <w:p w:rsidR="006E1969" w:rsidRPr="006442AA" w:rsidRDefault="006E1969" w:rsidP="009E694B">
            <w:pPr>
              <w:spacing w:after="0" w:line="240" w:lineRule="auto"/>
              <w:rPr>
                <w:rFonts w:ascii="Arial" w:eastAsia="Times New Roman" w:hAnsi="Arial" w:cs="Arial"/>
                <w:lang w:eastAsia="fr-BE"/>
              </w:rPr>
            </w:pPr>
            <w:r w:rsidRPr="006442AA">
              <w:rPr>
                <w:rFonts w:ascii="Arial" w:eastAsia="Times New Roman" w:hAnsi="Arial" w:cs="Arial"/>
                <w:lang w:eastAsia="fr-BE"/>
              </w:rPr>
              <w:t>56</w:t>
            </w:r>
          </w:p>
        </w:tc>
        <w:tc>
          <w:tcPr>
            <w:tcW w:w="3256" w:type="dxa"/>
            <w:tcBorders>
              <w:top w:val="nil"/>
              <w:left w:val="nil"/>
              <w:bottom w:val="nil"/>
              <w:right w:val="single" w:sz="4" w:space="0" w:color="auto"/>
            </w:tcBorders>
            <w:shd w:val="clear" w:color="auto" w:fill="auto"/>
            <w:noWrap/>
            <w:vAlign w:val="bottom"/>
            <w:hideMark/>
          </w:tcPr>
          <w:p w:rsidR="006E1969" w:rsidRPr="006442AA" w:rsidRDefault="006E1969" w:rsidP="009E694B">
            <w:pPr>
              <w:spacing w:after="0" w:line="240" w:lineRule="auto"/>
              <w:rPr>
                <w:rFonts w:ascii="Arial" w:eastAsia="Times New Roman" w:hAnsi="Arial" w:cs="Arial"/>
                <w:lang w:eastAsia="fr-BE"/>
              </w:rPr>
            </w:pPr>
            <w:r w:rsidRPr="006442AA">
              <w:rPr>
                <w:rFonts w:ascii="Arial" w:eastAsia="Times New Roman" w:hAnsi="Arial" w:cs="Arial"/>
                <w:lang w:eastAsia="fr-BE"/>
              </w:rPr>
              <w:t xml:space="preserve">Banques </w:t>
            </w:r>
          </w:p>
        </w:tc>
        <w:tc>
          <w:tcPr>
            <w:tcW w:w="1117" w:type="dxa"/>
            <w:tcBorders>
              <w:top w:val="nil"/>
              <w:left w:val="nil"/>
              <w:bottom w:val="nil"/>
              <w:right w:val="single" w:sz="4" w:space="0" w:color="auto"/>
            </w:tcBorders>
            <w:shd w:val="clear" w:color="auto" w:fill="auto"/>
            <w:noWrap/>
            <w:vAlign w:val="bottom"/>
            <w:hideMark/>
          </w:tcPr>
          <w:p w:rsidR="006E1969" w:rsidRPr="006442AA" w:rsidRDefault="006E1969" w:rsidP="009E694B">
            <w:pPr>
              <w:spacing w:after="0" w:line="240" w:lineRule="auto"/>
              <w:jc w:val="right"/>
              <w:rPr>
                <w:rFonts w:ascii="Arial" w:eastAsia="Times New Roman" w:hAnsi="Arial" w:cs="Arial"/>
                <w:lang w:eastAsia="fr-BE"/>
              </w:rPr>
            </w:pPr>
            <w:r w:rsidRPr="006442AA">
              <w:rPr>
                <w:rFonts w:ascii="Arial" w:eastAsia="Times New Roman" w:hAnsi="Arial" w:cs="Arial"/>
                <w:lang w:eastAsia="fr-BE"/>
              </w:rPr>
              <w:t xml:space="preserve">91.763 </w:t>
            </w:r>
          </w:p>
        </w:tc>
        <w:tc>
          <w:tcPr>
            <w:tcW w:w="1117" w:type="dxa"/>
            <w:tcBorders>
              <w:top w:val="nil"/>
              <w:left w:val="nil"/>
              <w:bottom w:val="nil"/>
              <w:right w:val="single" w:sz="4" w:space="0" w:color="auto"/>
            </w:tcBorders>
            <w:shd w:val="clear" w:color="auto" w:fill="auto"/>
            <w:noWrap/>
            <w:vAlign w:val="bottom"/>
            <w:hideMark/>
          </w:tcPr>
          <w:p w:rsidR="006E1969" w:rsidRPr="006442AA" w:rsidRDefault="006E1969" w:rsidP="009E694B">
            <w:pPr>
              <w:spacing w:after="0" w:line="240" w:lineRule="auto"/>
              <w:jc w:val="right"/>
              <w:rPr>
                <w:rFonts w:ascii="Arial" w:eastAsia="Times New Roman" w:hAnsi="Arial" w:cs="Arial"/>
                <w:lang w:eastAsia="fr-BE"/>
              </w:rPr>
            </w:pPr>
            <w:r w:rsidRPr="006442AA">
              <w:rPr>
                <w:rFonts w:ascii="Arial" w:eastAsia="Times New Roman" w:hAnsi="Arial" w:cs="Arial"/>
                <w:lang w:eastAsia="fr-BE"/>
              </w:rPr>
              <w:t>46.327</w:t>
            </w:r>
          </w:p>
        </w:tc>
        <w:tc>
          <w:tcPr>
            <w:tcW w:w="1117" w:type="dxa"/>
            <w:tcBorders>
              <w:top w:val="nil"/>
              <w:left w:val="nil"/>
              <w:bottom w:val="nil"/>
              <w:right w:val="single" w:sz="4" w:space="0" w:color="auto"/>
            </w:tcBorders>
            <w:shd w:val="clear" w:color="auto" w:fill="auto"/>
            <w:noWrap/>
            <w:vAlign w:val="bottom"/>
            <w:hideMark/>
          </w:tcPr>
          <w:p w:rsidR="006E1969" w:rsidRPr="006442AA" w:rsidRDefault="006E1969" w:rsidP="009E694B">
            <w:pPr>
              <w:spacing w:after="0" w:line="240" w:lineRule="auto"/>
              <w:jc w:val="right"/>
              <w:rPr>
                <w:rFonts w:ascii="Arial" w:eastAsia="Times New Roman" w:hAnsi="Arial" w:cs="Arial"/>
                <w:lang w:eastAsia="fr-BE"/>
              </w:rPr>
            </w:pPr>
            <w:r w:rsidRPr="006442AA">
              <w:rPr>
                <w:rFonts w:ascii="Arial" w:eastAsia="Times New Roman" w:hAnsi="Arial" w:cs="Arial"/>
                <w:lang w:eastAsia="fr-BE"/>
              </w:rPr>
              <w:t>81.688</w:t>
            </w:r>
          </w:p>
        </w:tc>
        <w:tc>
          <w:tcPr>
            <w:tcW w:w="1117" w:type="dxa"/>
            <w:tcBorders>
              <w:top w:val="nil"/>
              <w:left w:val="nil"/>
              <w:bottom w:val="nil"/>
              <w:right w:val="single" w:sz="4" w:space="0" w:color="auto"/>
            </w:tcBorders>
            <w:shd w:val="clear" w:color="auto" w:fill="auto"/>
            <w:noWrap/>
            <w:vAlign w:val="bottom"/>
            <w:hideMark/>
          </w:tcPr>
          <w:p w:rsidR="006E1969" w:rsidRPr="006442AA" w:rsidRDefault="006E1969" w:rsidP="009E694B">
            <w:pPr>
              <w:spacing w:after="0" w:line="240" w:lineRule="auto"/>
              <w:jc w:val="right"/>
              <w:rPr>
                <w:rFonts w:ascii="Arial" w:eastAsia="Times New Roman" w:hAnsi="Arial" w:cs="Arial"/>
                <w:lang w:eastAsia="fr-BE"/>
              </w:rPr>
            </w:pPr>
            <w:r w:rsidRPr="006442AA">
              <w:rPr>
                <w:rFonts w:ascii="Arial" w:eastAsia="Times New Roman" w:hAnsi="Arial" w:cs="Arial"/>
                <w:lang w:eastAsia="fr-BE"/>
              </w:rPr>
              <w:t>133.688</w:t>
            </w:r>
          </w:p>
        </w:tc>
      </w:tr>
      <w:tr w:rsidR="006E1969" w:rsidRPr="006442AA" w:rsidTr="009E694B">
        <w:trPr>
          <w:trHeight w:val="300"/>
        </w:trPr>
        <w:tc>
          <w:tcPr>
            <w:tcW w:w="214"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rPr>
                <w:rFonts w:ascii="Arial" w:eastAsia="Times New Roman" w:hAnsi="Arial" w:cs="Arial"/>
                <w:sz w:val="20"/>
                <w:szCs w:val="20"/>
                <w:lang w:eastAsia="fr-BE"/>
              </w:rPr>
            </w:pPr>
          </w:p>
        </w:tc>
        <w:tc>
          <w:tcPr>
            <w:tcW w:w="1204" w:type="dxa"/>
            <w:gridSpan w:val="2"/>
            <w:tcBorders>
              <w:top w:val="nil"/>
              <w:left w:val="double" w:sz="6" w:space="0" w:color="auto"/>
              <w:bottom w:val="nil"/>
              <w:right w:val="nil"/>
            </w:tcBorders>
            <w:shd w:val="clear" w:color="auto" w:fill="auto"/>
            <w:noWrap/>
            <w:vAlign w:val="bottom"/>
            <w:hideMark/>
          </w:tcPr>
          <w:p w:rsidR="006E1969" w:rsidRPr="006442AA" w:rsidRDefault="006E1969" w:rsidP="009E694B">
            <w:pPr>
              <w:spacing w:after="0" w:line="240" w:lineRule="auto"/>
              <w:rPr>
                <w:rFonts w:ascii="Arial" w:eastAsia="Times New Roman" w:hAnsi="Arial" w:cs="Arial"/>
                <w:lang w:eastAsia="fr-BE"/>
              </w:rPr>
            </w:pPr>
            <w:r w:rsidRPr="006442AA">
              <w:rPr>
                <w:rFonts w:ascii="Arial" w:eastAsia="Times New Roman" w:hAnsi="Arial" w:cs="Arial"/>
                <w:lang w:eastAsia="fr-BE"/>
              </w:rPr>
              <w:t>57</w:t>
            </w:r>
          </w:p>
        </w:tc>
        <w:tc>
          <w:tcPr>
            <w:tcW w:w="3256" w:type="dxa"/>
            <w:tcBorders>
              <w:top w:val="nil"/>
              <w:left w:val="nil"/>
              <w:bottom w:val="nil"/>
              <w:right w:val="single" w:sz="4" w:space="0" w:color="auto"/>
            </w:tcBorders>
            <w:shd w:val="clear" w:color="auto" w:fill="auto"/>
            <w:noWrap/>
            <w:vAlign w:val="bottom"/>
            <w:hideMark/>
          </w:tcPr>
          <w:p w:rsidR="006E1969" w:rsidRPr="006442AA" w:rsidRDefault="006E1969" w:rsidP="009E694B">
            <w:pPr>
              <w:spacing w:after="0" w:line="240" w:lineRule="auto"/>
              <w:rPr>
                <w:rFonts w:ascii="Arial" w:eastAsia="Times New Roman" w:hAnsi="Arial" w:cs="Arial"/>
                <w:lang w:eastAsia="fr-BE"/>
              </w:rPr>
            </w:pPr>
            <w:r w:rsidRPr="006442AA">
              <w:rPr>
                <w:rFonts w:ascii="Arial" w:eastAsia="Times New Roman" w:hAnsi="Arial" w:cs="Arial"/>
                <w:lang w:eastAsia="fr-BE"/>
              </w:rPr>
              <w:t xml:space="preserve">Caisses </w:t>
            </w:r>
          </w:p>
        </w:tc>
        <w:tc>
          <w:tcPr>
            <w:tcW w:w="1117" w:type="dxa"/>
            <w:tcBorders>
              <w:top w:val="nil"/>
              <w:left w:val="nil"/>
              <w:bottom w:val="nil"/>
              <w:right w:val="single" w:sz="4" w:space="0" w:color="auto"/>
            </w:tcBorders>
            <w:shd w:val="clear" w:color="auto" w:fill="auto"/>
            <w:noWrap/>
            <w:vAlign w:val="bottom"/>
            <w:hideMark/>
          </w:tcPr>
          <w:p w:rsidR="006E1969" w:rsidRPr="006442AA" w:rsidRDefault="006E1969" w:rsidP="009E694B">
            <w:pPr>
              <w:spacing w:after="0" w:line="240" w:lineRule="auto"/>
              <w:jc w:val="right"/>
              <w:rPr>
                <w:rFonts w:ascii="Arial" w:eastAsia="Times New Roman" w:hAnsi="Arial" w:cs="Arial"/>
                <w:lang w:eastAsia="fr-BE"/>
              </w:rPr>
            </w:pPr>
            <w:r w:rsidRPr="006442AA">
              <w:rPr>
                <w:rFonts w:ascii="Arial" w:eastAsia="Times New Roman" w:hAnsi="Arial" w:cs="Arial"/>
                <w:lang w:eastAsia="fr-BE"/>
              </w:rPr>
              <w:t xml:space="preserve">21.823 </w:t>
            </w:r>
          </w:p>
        </w:tc>
        <w:tc>
          <w:tcPr>
            <w:tcW w:w="1117" w:type="dxa"/>
            <w:tcBorders>
              <w:top w:val="nil"/>
              <w:left w:val="nil"/>
              <w:bottom w:val="nil"/>
              <w:right w:val="single" w:sz="4" w:space="0" w:color="auto"/>
            </w:tcBorders>
            <w:shd w:val="clear" w:color="auto" w:fill="auto"/>
            <w:noWrap/>
            <w:vAlign w:val="bottom"/>
            <w:hideMark/>
          </w:tcPr>
          <w:p w:rsidR="006E1969" w:rsidRPr="006442AA" w:rsidRDefault="006E1969" w:rsidP="009E694B">
            <w:pPr>
              <w:spacing w:after="0" w:line="240" w:lineRule="auto"/>
              <w:jc w:val="right"/>
              <w:rPr>
                <w:rFonts w:ascii="Arial" w:eastAsia="Times New Roman" w:hAnsi="Arial" w:cs="Arial"/>
                <w:lang w:eastAsia="fr-BE"/>
              </w:rPr>
            </w:pPr>
            <w:r w:rsidRPr="006442AA">
              <w:rPr>
                <w:rFonts w:ascii="Arial" w:eastAsia="Times New Roman" w:hAnsi="Arial" w:cs="Arial"/>
                <w:lang w:eastAsia="fr-BE"/>
              </w:rPr>
              <w:t>5.308</w:t>
            </w:r>
          </w:p>
        </w:tc>
        <w:tc>
          <w:tcPr>
            <w:tcW w:w="1117" w:type="dxa"/>
            <w:tcBorders>
              <w:top w:val="nil"/>
              <w:left w:val="nil"/>
              <w:bottom w:val="nil"/>
              <w:right w:val="single" w:sz="4" w:space="0" w:color="auto"/>
            </w:tcBorders>
            <w:shd w:val="clear" w:color="auto" w:fill="auto"/>
            <w:noWrap/>
            <w:vAlign w:val="bottom"/>
            <w:hideMark/>
          </w:tcPr>
          <w:p w:rsidR="006E1969" w:rsidRPr="006442AA" w:rsidRDefault="006E1969" w:rsidP="009E694B">
            <w:pPr>
              <w:spacing w:after="0" w:line="240" w:lineRule="auto"/>
              <w:jc w:val="right"/>
              <w:rPr>
                <w:rFonts w:ascii="Arial" w:eastAsia="Times New Roman" w:hAnsi="Arial" w:cs="Arial"/>
                <w:lang w:eastAsia="fr-BE"/>
              </w:rPr>
            </w:pPr>
            <w:r w:rsidRPr="006442AA">
              <w:rPr>
                <w:rFonts w:ascii="Arial" w:eastAsia="Times New Roman" w:hAnsi="Arial" w:cs="Arial"/>
                <w:lang w:eastAsia="fr-BE"/>
              </w:rPr>
              <w:t>21.814</w:t>
            </w:r>
          </w:p>
        </w:tc>
        <w:tc>
          <w:tcPr>
            <w:tcW w:w="1117" w:type="dxa"/>
            <w:tcBorders>
              <w:top w:val="nil"/>
              <w:left w:val="nil"/>
              <w:bottom w:val="nil"/>
              <w:right w:val="single" w:sz="4" w:space="0" w:color="auto"/>
            </w:tcBorders>
            <w:shd w:val="clear" w:color="auto" w:fill="auto"/>
            <w:noWrap/>
            <w:vAlign w:val="bottom"/>
            <w:hideMark/>
          </w:tcPr>
          <w:p w:rsidR="006E1969" w:rsidRPr="006442AA" w:rsidRDefault="006E1969" w:rsidP="009E694B">
            <w:pPr>
              <w:spacing w:after="0" w:line="240" w:lineRule="auto"/>
              <w:jc w:val="right"/>
              <w:rPr>
                <w:rFonts w:ascii="Arial" w:eastAsia="Times New Roman" w:hAnsi="Arial" w:cs="Arial"/>
                <w:lang w:eastAsia="fr-BE"/>
              </w:rPr>
            </w:pPr>
            <w:r w:rsidRPr="006442AA">
              <w:rPr>
                <w:rFonts w:ascii="Arial" w:eastAsia="Times New Roman" w:hAnsi="Arial" w:cs="Arial"/>
                <w:lang w:eastAsia="fr-BE"/>
              </w:rPr>
              <w:t>1.533</w:t>
            </w:r>
          </w:p>
        </w:tc>
      </w:tr>
      <w:tr w:rsidR="006E1969" w:rsidRPr="006442AA" w:rsidTr="009E694B">
        <w:trPr>
          <w:trHeight w:val="300"/>
        </w:trPr>
        <w:tc>
          <w:tcPr>
            <w:tcW w:w="214"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rPr>
                <w:rFonts w:ascii="Arial" w:eastAsia="Times New Roman" w:hAnsi="Arial" w:cs="Arial"/>
                <w:sz w:val="20"/>
                <w:szCs w:val="20"/>
                <w:lang w:eastAsia="fr-BE"/>
              </w:rPr>
            </w:pPr>
          </w:p>
        </w:tc>
        <w:tc>
          <w:tcPr>
            <w:tcW w:w="1204" w:type="dxa"/>
            <w:gridSpan w:val="2"/>
            <w:tcBorders>
              <w:top w:val="nil"/>
              <w:left w:val="double" w:sz="6" w:space="0" w:color="auto"/>
              <w:bottom w:val="nil"/>
              <w:right w:val="nil"/>
            </w:tcBorders>
            <w:shd w:val="clear" w:color="auto" w:fill="auto"/>
            <w:noWrap/>
            <w:vAlign w:val="bottom"/>
            <w:hideMark/>
          </w:tcPr>
          <w:p w:rsidR="006E1969" w:rsidRPr="006442AA" w:rsidRDefault="006E1969" w:rsidP="009E694B">
            <w:pPr>
              <w:spacing w:after="0" w:line="240" w:lineRule="auto"/>
              <w:rPr>
                <w:rFonts w:ascii="Arial" w:eastAsia="Times New Roman" w:hAnsi="Arial" w:cs="Arial"/>
                <w:lang w:eastAsia="fr-BE"/>
              </w:rPr>
            </w:pPr>
            <w:r w:rsidRPr="006442AA">
              <w:rPr>
                <w:rFonts w:ascii="Arial" w:eastAsia="Times New Roman" w:hAnsi="Arial" w:cs="Arial"/>
                <w:lang w:eastAsia="fr-BE"/>
              </w:rPr>
              <w:t> </w:t>
            </w:r>
          </w:p>
        </w:tc>
        <w:tc>
          <w:tcPr>
            <w:tcW w:w="3256" w:type="dxa"/>
            <w:tcBorders>
              <w:top w:val="nil"/>
              <w:left w:val="nil"/>
              <w:bottom w:val="nil"/>
              <w:right w:val="single" w:sz="4" w:space="0" w:color="auto"/>
            </w:tcBorders>
            <w:shd w:val="clear" w:color="auto" w:fill="auto"/>
            <w:noWrap/>
            <w:vAlign w:val="bottom"/>
            <w:hideMark/>
          </w:tcPr>
          <w:p w:rsidR="006E1969" w:rsidRPr="006442AA" w:rsidRDefault="006E1969" w:rsidP="009E694B">
            <w:pPr>
              <w:spacing w:after="0" w:line="240" w:lineRule="auto"/>
              <w:rPr>
                <w:rFonts w:ascii="Arial" w:eastAsia="Times New Roman" w:hAnsi="Arial" w:cs="Arial"/>
                <w:lang w:eastAsia="fr-BE"/>
              </w:rPr>
            </w:pPr>
            <w:r w:rsidRPr="006442AA">
              <w:rPr>
                <w:rFonts w:ascii="Arial" w:eastAsia="Times New Roman" w:hAnsi="Arial" w:cs="Arial"/>
                <w:lang w:eastAsia="fr-BE"/>
              </w:rPr>
              <w:t> </w:t>
            </w:r>
          </w:p>
        </w:tc>
        <w:tc>
          <w:tcPr>
            <w:tcW w:w="1117" w:type="dxa"/>
            <w:tcBorders>
              <w:top w:val="nil"/>
              <w:left w:val="nil"/>
              <w:bottom w:val="nil"/>
              <w:right w:val="single" w:sz="4" w:space="0" w:color="auto"/>
            </w:tcBorders>
            <w:shd w:val="clear" w:color="auto" w:fill="auto"/>
            <w:noWrap/>
            <w:vAlign w:val="bottom"/>
            <w:hideMark/>
          </w:tcPr>
          <w:p w:rsidR="006E1969" w:rsidRPr="006442AA" w:rsidRDefault="006E1969" w:rsidP="009E694B">
            <w:pPr>
              <w:spacing w:after="0" w:line="240" w:lineRule="auto"/>
              <w:rPr>
                <w:rFonts w:ascii="Arial" w:eastAsia="Times New Roman" w:hAnsi="Arial" w:cs="Arial"/>
                <w:lang w:eastAsia="fr-BE"/>
              </w:rPr>
            </w:pPr>
            <w:r w:rsidRPr="006442AA">
              <w:rPr>
                <w:rFonts w:ascii="Arial" w:eastAsia="Times New Roman" w:hAnsi="Arial" w:cs="Arial"/>
                <w:lang w:eastAsia="fr-BE"/>
              </w:rPr>
              <w:t> </w:t>
            </w:r>
          </w:p>
        </w:tc>
        <w:tc>
          <w:tcPr>
            <w:tcW w:w="1117" w:type="dxa"/>
            <w:tcBorders>
              <w:top w:val="nil"/>
              <w:left w:val="nil"/>
              <w:bottom w:val="nil"/>
              <w:right w:val="single" w:sz="4" w:space="0" w:color="auto"/>
            </w:tcBorders>
            <w:shd w:val="clear" w:color="auto" w:fill="auto"/>
            <w:noWrap/>
            <w:vAlign w:val="bottom"/>
            <w:hideMark/>
          </w:tcPr>
          <w:p w:rsidR="006E1969" w:rsidRPr="006442AA" w:rsidRDefault="006E1969" w:rsidP="009E694B">
            <w:pPr>
              <w:spacing w:after="0" w:line="240" w:lineRule="auto"/>
              <w:rPr>
                <w:rFonts w:ascii="Arial" w:eastAsia="Times New Roman" w:hAnsi="Arial" w:cs="Arial"/>
                <w:lang w:eastAsia="fr-BE"/>
              </w:rPr>
            </w:pPr>
            <w:r w:rsidRPr="006442AA">
              <w:rPr>
                <w:rFonts w:ascii="Arial" w:eastAsia="Times New Roman" w:hAnsi="Arial" w:cs="Arial"/>
                <w:lang w:eastAsia="fr-BE"/>
              </w:rPr>
              <w:t> </w:t>
            </w:r>
          </w:p>
        </w:tc>
        <w:tc>
          <w:tcPr>
            <w:tcW w:w="1117" w:type="dxa"/>
            <w:tcBorders>
              <w:top w:val="nil"/>
              <w:left w:val="nil"/>
              <w:bottom w:val="nil"/>
              <w:right w:val="single" w:sz="4" w:space="0" w:color="auto"/>
            </w:tcBorders>
            <w:shd w:val="clear" w:color="auto" w:fill="auto"/>
            <w:noWrap/>
            <w:vAlign w:val="bottom"/>
            <w:hideMark/>
          </w:tcPr>
          <w:p w:rsidR="006E1969" w:rsidRPr="006442AA" w:rsidRDefault="006E1969" w:rsidP="009E694B">
            <w:pPr>
              <w:spacing w:after="0" w:line="240" w:lineRule="auto"/>
              <w:rPr>
                <w:rFonts w:ascii="Arial" w:eastAsia="Times New Roman" w:hAnsi="Arial" w:cs="Arial"/>
                <w:lang w:eastAsia="fr-BE"/>
              </w:rPr>
            </w:pPr>
            <w:r w:rsidRPr="006442AA">
              <w:rPr>
                <w:rFonts w:ascii="Arial" w:eastAsia="Times New Roman" w:hAnsi="Arial" w:cs="Arial"/>
                <w:lang w:eastAsia="fr-BE"/>
              </w:rPr>
              <w:t> </w:t>
            </w:r>
          </w:p>
        </w:tc>
        <w:tc>
          <w:tcPr>
            <w:tcW w:w="1117" w:type="dxa"/>
            <w:tcBorders>
              <w:top w:val="nil"/>
              <w:left w:val="nil"/>
              <w:bottom w:val="nil"/>
              <w:right w:val="single" w:sz="4" w:space="0" w:color="auto"/>
            </w:tcBorders>
            <w:shd w:val="clear" w:color="auto" w:fill="auto"/>
            <w:noWrap/>
            <w:vAlign w:val="bottom"/>
            <w:hideMark/>
          </w:tcPr>
          <w:p w:rsidR="006E1969" w:rsidRPr="006442AA" w:rsidRDefault="006E1969" w:rsidP="009E694B">
            <w:pPr>
              <w:spacing w:after="0" w:line="240" w:lineRule="auto"/>
              <w:rPr>
                <w:rFonts w:ascii="Arial" w:eastAsia="Times New Roman" w:hAnsi="Arial" w:cs="Arial"/>
                <w:lang w:eastAsia="fr-BE"/>
              </w:rPr>
            </w:pPr>
            <w:r w:rsidRPr="006442AA">
              <w:rPr>
                <w:rFonts w:ascii="Arial" w:eastAsia="Times New Roman" w:hAnsi="Arial" w:cs="Arial"/>
                <w:lang w:eastAsia="fr-BE"/>
              </w:rPr>
              <w:t> </w:t>
            </w:r>
          </w:p>
        </w:tc>
      </w:tr>
      <w:tr w:rsidR="006E1969" w:rsidRPr="006442AA" w:rsidTr="009E694B">
        <w:trPr>
          <w:trHeight w:val="300"/>
        </w:trPr>
        <w:tc>
          <w:tcPr>
            <w:tcW w:w="214"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rPr>
                <w:rFonts w:ascii="Arial" w:eastAsia="Times New Roman" w:hAnsi="Arial" w:cs="Arial"/>
                <w:b/>
                <w:bCs/>
                <w:sz w:val="20"/>
                <w:szCs w:val="20"/>
                <w:lang w:eastAsia="fr-BE"/>
              </w:rPr>
            </w:pPr>
          </w:p>
        </w:tc>
        <w:tc>
          <w:tcPr>
            <w:tcW w:w="1204" w:type="dxa"/>
            <w:gridSpan w:val="2"/>
            <w:tcBorders>
              <w:top w:val="nil"/>
              <w:left w:val="double" w:sz="6" w:space="0" w:color="auto"/>
              <w:bottom w:val="nil"/>
              <w:right w:val="nil"/>
            </w:tcBorders>
            <w:shd w:val="clear" w:color="auto" w:fill="auto"/>
            <w:noWrap/>
            <w:vAlign w:val="bottom"/>
            <w:hideMark/>
          </w:tcPr>
          <w:p w:rsidR="006E1969" w:rsidRPr="006442AA" w:rsidRDefault="006E1969" w:rsidP="009E694B">
            <w:pPr>
              <w:spacing w:after="0" w:line="240" w:lineRule="auto"/>
              <w:rPr>
                <w:rFonts w:ascii="Arial" w:eastAsia="Times New Roman" w:hAnsi="Arial" w:cs="Arial"/>
                <w:b/>
                <w:bCs/>
                <w:lang w:eastAsia="fr-BE"/>
              </w:rPr>
            </w:pPr>
            <w:r w:rsidRPr="006442AA">
              <w:rPr>
                <w:rFonts w:ascii="Arial" w:eastAsia="Times New Roman" w:hAnsi="Arial" w:cs="Arial"/>
                <w:b/>
                <w:bCs/>
                <w:lang w:eastAsia="fr-BE"/>
              </w:rPr>
              <w:t> </w:t>
            </w:r>
          </w:p>
        </w:tc>
        <w:tc>
          <w:tcPr>
            <w:tcW w:w="3256" w:type="dxa"/>
            <w:tcBorders>
              <w:top w:val="nil"/>
              <w:left w:val="nil"/>
              <w:bottom w:val="single" w:sz="4" w:space="0" w:color="auto"/>
              <w:right w:val="single" w:sz="4" w:space="0" w:color="auto"/>
            </w:tcBorders>
            <w:shd w:val="clear" w:color="auto" w:fill="auto"/>
            <w:noWrap/>
            <w:vAlign w:val="center"/>
            <w:hideMark/>
          </w:tcPr>
          <w:p w:rsidR="006E1969" w:rsidRPr="006442AA" w:rsidRDefault="006E1969" w:rsidP="009E694B">
            <w:pPr>
              <w:spacing w:after="0" w:line="240" w:lineRule="auto"/>
              <w:rPr>
                <w:rFonts w:ascii="Arial" w:eastAsia="Times New Roman" w:hAnsi="Arial" w:cs="Arial"/>
                <w:b/>
                <w:bCs/>
                <w:i/>
                <w:iCs/>
                <w:lang w:eastAsia="fr-BE"/>
              </w:rPr>
            </w:pPr>
            <w:r w:rsidRPr="006442AA">
              <w:rPr>
                <w:rFonts w:ascii="Arial" w:eastAsia="Times New Roman" w:hAnsi="Arial" w:cs="Arial"/>
                <w:b/>
                <w:bCs/>
                <w:i/>
                <w:iCs/>
                <w:lang w:eastAsia="fr-BE"/>
              </w:rPr>
              <w:t>Total val. disponibles</w:t>
            </w:r>
          </w:p>
        </w:tc>
        <w:tc>
          <w:tcPr>
            <w:tcW w:w="1117" w:type="dxa"/>
            <w:tcBorders>
              <w:top w:val="single" w:sz="4" w:space="0" w:color="auto"/>
              <w:left w:val="nil"/>
              <w:bottom w:val="single" w:sz="4" w:space="0" w:color="auto"/>
              <w:right w:val="single" w:sz="4" w:space="0" w:color="auto"/>
            </w:tcBorders>
            <w:shd w:val="clear" w:color="auto" w:fill="auto"/>
            <w:noWrap/>
            <w:vAlign w:val="center"/>
            <w:hideMark/>
          </w:tcPr>
          <w:p w:rsidR="006E1969" w:rsidRPr="006442AA" w:rsidRDefault="006E1969" w:rsidP="009E694B">
            <w:pPr>
              <w:spacing w:after="0" w:line="240" w:lineRule="auto"/>
              <w:jc w:val="right"/>
              <w:rPr>
                <w:rFonts w:ascii="Arial" w:eastAsia="Times New Roman" w:hAnsi="Arial" w:cs="Arial"/>
                <w:b/>
                <w:bCs/>
                <w:lang w:eastAsia="fr-BE"/>
              </w:rPr>
            </w:pPr>
            <w:r w:rsidRPr="006442AA">
              <w:rPr>
                <w:rFonts w:ascii="Arial" w:eastAsia="Times New Roman" w:hAnsi="Arial" w:cs="Arial"/>
                <w:b/>
                <w:bCs/>
                <w:lang w:eastAsia="fr-BE"/>
              </w:rPr>
              <w:t xml:space="preserve">113.586 </w:t>
            </w:r>
          </w:p>
        </w:tc>
        <w:tc>
          <w:tcPr>
            <w:tcW w:w="1117" w:type="dxa"/>
            <w:tcBorders>
              <w:top w:val="single" w:sz="4" w:space="0" w:color="auto"/>
              <w:left w:val="nil"/>
              <w:bottom w:val="single" w:sz="4" w:space="0" w:color="auto"/>
              <w:right w:val="single" w:sz="4" w:space="0" w:color="auto"/>
            </w:tcBorders>
            <w:shd w:val="clear" w:color="auto" w:fill="auto"/>
            <w:noWrap/>
            <w:vAlign w:val="center"/>
            <w:hideMark/>
          </w:tcPr>
          <w:p w:rsidR="006E1969" w:rsidRPr="006442AA" w:rsidRDefault="006E1969" w:rsidP="009E694B">
            <w:pPr>
              <w:spacing w:after="0" w:line="240" w:lineRule="auto"/>
              <w:jc w:val="right"/>
              <w:rPr>
                <w:rFonts w:ascii="Arial" w:eastAsia="Times New Roman" w:hAnsi="Arial" w:cs="Arial"/>
                <w:b/>
                <w:bCs/>
                <w:lang w:eastAsia="fr-BE"/>
              </w:rPr>
            </w:pPr>
            <w:r w:rsidRPr="006442AA">
              <w:rPr>
                <w:rFonts w:ascii="Arial" w:eastAsia="Times New Roman" w:hAnsi="Arial" w:cs="Arial"/>
                <w:b/>
                <w:bCs/>
                <w:lang w:eastAsia="fr-BE"/>
              </w:rPr>
              <w:t>51.635</w:t>
            </w:r>
          </w:p>
        </w:tc>
        <w:tc>
          <w:tcPr>
            <w:tcW w:w="1117" w:type="dxa"/>
            <w:tcBorders>
              <w:top w:val="single" w:sz="4" w:space="0" w:color="auto"/>
              <w:left w:val="nil"/>
              <w:bottom w:val="single" w:sz="4" w:space="0" w:color="auto"/>
              <w:right w:val="single" w:sz="4" w:space="0" w:color="auto"/>
            </w:tcBorders>
            <w:shd w:val="clear" w:color="auto" w:fill="auto"/>
            <w:noWrap/>
            <w:vAlign w:val="center"/>
            <w:hideMark/>
          </w:tcPr>
          <w:p w:rsidR="006E1969" w:rsidRPr="006442AA" w:rsidRDefault="006E1969" w:rsidP="009E694B">
            <w:pPr>
              <w:spacing w:after="0" w:line="240" w:lineRule="auto"/>
              <w:jc w:val="right"/>
              <w:rPr>
                <w:rFonts w:ascii="Arial" w:eastAsia="Times New Roman" w:hAnsi="Arial" w:cs="Arial"/>
                <w:b/>
                <w:bCs/>
                <w:lang w:eastAsia="fr-BE"/>
              </w:rPr>
            </w:pPr>
            <w:r w:rsidRPr="006442AA">
              <w:rPr>
                <w:rFonts w:ascii="Arial" w:eastAsia="Times New Roman" w:hAnsi="Arial" w:cs="Arial"/>
                <w:b/>
                <w:bCs/>
                <w:lang w:eastAsia="fr-BE"/>
              </w:rPr>
              <w:t>103.502</w:t>
            </w:r>
          </w:p>
        </w:tc>
        <w:tc>
          <w:tcPr>
            <w:tcW w:w="1117" w:type="dxa"/>
            <w:tcBorders>
              <w:top w:val="single" w:sz="4" w:space="0" w:color="auto"/>
              <w:left w:val="nil"/>
              <w:bottom w:val="single" w:sz="4" w:space="0" w:color="auto"/>
              <w:right w:val="single" w:sz="4" w:space="0" w:color="auto"/>
            </w:tcBorders>
            <w:shd w:val="clear" w:color="auto" w:fill="auto"/>
            <w:noWrap/>
            <w:vAlign w:val="center"/>
            <w:hideMark/>
          </w:tcPr>
          <w:p w:rsidR="006E1969" w:rsidRPr="006442AA" w:rsidRDefault="006E1969" w:rsidP="009E694B">
            <w:pPr>
              <w:spacing w:after="0" w:line="240" w:lineRule="auto"/>
              <w:jc w:val="right"/>
              <w:rPr>
                <w:rFonts w:ascii="Arial" w:eastAsia="Times New Roman" w:hAnsi="Arial" w:cs="Arial"/>
                <w:b/>
                <w:bCs/>
                <w:lang w:eastAsia="fr-BE"/>
              </w:rPr>
            </w:pPr>
            <w:r w:rsidRPr="006442AA">
              <w:rPr>
                <w:rFonts w:ascii="Arial" w:eastAsia="Times New Roman" w:hAnsi="Arial" w:cs="Arial"/>
                <w:b/>
                <w:bCs/>
                <w:lang w:eastAsia="fr-BE"/>
              </w:rPr>
              <w:t>135.221</w:t>
            </w:r>
          </w:p>
        </w:tc>
      </w:tr>
      <w:tr w:rsidR="006E1969" w:rsidRPr="006442AA" w:rsidTr="009E694B">
        <w:trPr>
          <w:trHeight w:val="300"/>
        </w:trPr>
        <w:tc>
          <w:tcPr>
            <w:tcW w:w="214"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rPr>
                <w:rFonts w:ascii="Arial" w:eastAsia="Times New Roman" w:hAnsi="Arial" w:cs="Arial"/>
                <w:b/>
                <w:bCs/>
                <w:sz w:val="20"/>
                <w:szCs w:val="20"/>
                <w:lang w:eastAsia="fr-BE"/>
              </w:rPr>
            </w:pPr>
          </w:p>
        </w:tc>
        <w:tc>
          <w:tcPr>
            <w:tcW w:w="1204" w:type="dxa"/>
            <w:gridSpan w:val="2"/>
            <w:tcBorders>
              <w:top w:val="nil"/>
              <w:left w:val="double" w:sz="6" w:space="0" w:color="auto"/>
              <w:bottom w:val="nil"/>
              <w:right w:val="nil"/>
            </w:tcBorders>
            <w:shd w:val="clear" w:color="auto" w:fill="auto"/>
            <w:noWrap/>
            <w:vAlign w:val="bottom"/>
            <w:hideMark/>
          </w:tcPr>
          <w:p w:rsidR="006E1969" w:rsidRPr="006442AA" w:rsidRDefault="006E1969" w:rsidP="009E694B">
            <w:pPr>
              <w:spacing w:after="0" w:line="240" w:lineRule="auto"/>
              <w:rPr>
                <w:rFonts w:ascii="Arial" w:eastAsia="Times New Roman" w:hAnsi="Arial" w:cs="Arial"/>
                <w:b/>
                <w:bCs/>
                <w:lang w:eastAsia="fr-BE"/>
              </w:rPr>
            </w:pPr>
            <w:r w:rsidRPr="006442AA">
              <w:rPr>
                <w:rFonts w:ascii="Arial" w:eastAsia="Times New Roman" w:hAnsi="Arial" w:cs="Arial"/>
                <w:b/>
                <w:bCs/>
                <w:lang w:eastAsia="fr-BE"/>
              </w:rPr>
              <w:t> </w:t>
            </w:r>
          </w:p>
        </w:tc>
        <w:tc>
          <w:tcPr>
            <w:tcW w:w="3256" w:type="dxa"/>
            <w:tcBorders>
              <w:top w:val="nil"/>
              <w:left w:val="nil"/>
              <w:bottom w:val="nil"/>
              <w:right w:val="single" w:sz="4" w:space="0" w:color="auto"/>
            </w:tcBorders>
            <w:shd w:val="clear" w:color="auto" w:fill="auto"/>
            <w:noWrap/>
            <w:vAlign w:val="center"/>
            <w:hideMark/>
          </w:tcPr>
          <w:p w:rsidR="006E1969" w:rsidRPr="006442AA" w:rsidRDefault="006E1969" w:rsidP="009E694B">
            <w:pPr>
              <w:spacing w:after="0" w:line="240" w:lineRule="auto"/>
              <w:rPr>
                <w:rFonts w:ascii="Arial" w:eastAsia="Times New Roman" w:hAnsi="Arial" w:cs="Arial"/>
                <w:b/>
                <w:bCs/>
                <w:i/>
                <w:iCs/>
                <w:lang w:eastAsia="fr-BE"/>
              </w:rPr>
            </w:pPr>
            <w:r w:rsidRPr="006442AA">
              <w:rPr>
                <w:rFonts w:ascii="Arial" w:eastAsia="Times New Roman" w:hAnsi="Arial" w:cs="Arial"/>
                <w:b/>
                <w:bCs/>
                <w:i/>
                <w:iCs/>
                <w:lang w:eastAsia="fr-BE"/>
              </w:rPr>
              <w:t> </w:t>
            </w:r>
          </w:p>
        </w:tc>
        <w:tc>
          <w:tcPr>
            <w:tcW w:w="1117" w:type="dxa"/>
            <w:tcBorders>
              <w:top w:val="nil"/>
              <w:left w:val="nil"/>
              <w:bottom w:val="nil"/>
              <w:right w:val="single" w:sz="4" w:space="0" w:color="auto"/>
            </w:tcBorders>
            <w:shd w:val="clear" w:color="auto" w:fill="auto"/>
            <w:noWrap/>
            <w:vAlign w:val="bottom"/>
            <w:hideMark/>
          </w:tcPr>
          <w:p w:rsidR="006E1969" w:rsidRPr="006442AA" w:rsidRDefault="006E1969" w:rsidP="009E694B">
            <w:pPr>
              <w:spacing w:after="0" w:line="240" w:lineRule="auto"/>
              <w:rPr>
                <w:rFonts w:ascii="Arial" w:eastAsia="Times New Roman" w:hAnsi="Arial" w:cs="Arial"/>
                <w:lang w:eastAsia="fr-BE"/>
              </w:rPr>
            </w:pPr>
            <w:r w:rsidRPr="006442AA">
              <w:rPr>
                <w:rFonts w:ascii="Arial" w:eastAsia="Times New Roman" w:hAnsi="Arial" w:cs="Arial"/>
                <w:lang w:eastAsia="fr-BE"/>
              </w:rPr>
              <w:t> </w:t>
            </w:r>
          </w:p>
        </w:tc>
        <w:tc>
          <w:tcPr>
            <w:tcW w:w="1117" w:type="dxa"/>
            <w:tcBorders>
              <w:top w:val="nil"/>
              <w:left w:val="nil"/>
              <w:bottom w:val="nil"/>
              <w:right w:val="single" w:sz="4" w:space="0" w:color="auto"/>
            </w:tcBorders>
            <w:shd w:val="clear" w:color="auto" w:fill="auto"/>
            <w:noWrap/>
            <w:vAlign w:val="bottom"/>
            <w:hideMark/>
          </w:tcPr>
          <w:p w:rsidR="006E1969" w:rsidRPr="006442AA" w:rsidRDefault="006E1969" w:rsidP="009E694B">
            <w:pPr>
              <w:spacing w:after="0" w:line="240" w:lineRule="auto"/>
              <w:rPr>
                <w:rFonts w:ascii="Arial" w:eastAsia="Times New Roman" w:hAnsi="Arial" w:cs="Arial"/>
                <w:lang w:eastAsia="fr-BE"/>
              </w:rPr>
            </w:pPr>
            <w:r w:rsidRPr="006442AA">
              <w:rPr>
                <w:rFonts w:ascii="Arial" w:eastAsia="Times New Roman" w:hAnsi="Arial" w:cs="Arial"/>
                <w:lang w:eastAsia="fr-BE"/>
              </w:rPr>
              <w:t> </w:t>
            </w:r>
          </w:p>
        </w:tc>
        <w:tc>
          <w:tcPr>
            <w:tcW w:w="1117" w:type="dxa"/>
            <w:tcBorders>
              <w:top w:val="nil"/>
              <w:left w:val="nil"/>
              <w:bottom w:val="nil"/>
              <w:right w:val="single" w:sz="4" w:space="0" w:color="auto"/>
            </w:tcBorders>
            <w:shd w:val="clear" w:color="auto" w:fill="auto"/>
            <w:noWrap/>
            <w:vAlign w:val="bottom"/>
            <w:hideMark/>
          </w:tcPr>
          <w:p w:rsidR="006E1969" w:rsidRPr="006442AA" w:rsidRDefault="006E1969" w:rsidP="009E694B">
            <w:pPr>
              <w:spacing w:after="0" w:line="240" w:lineRule="auto"/>
              <w:rPr>
                <w:rFonts w:ascii="Arial" w:eastAsia="Times New Roman" w:hAnsi="Arial" w:cs="Arial"/>
                <w:lang w:eastAsia="fr-BE"/>
              </w:rPr>
            </w:pPr>
            <w:r w:rsidRPr="006442AA">
              <w:rPr>
                <w:rFonts w:ascii="Arial" w:eastAsia="Times New Roman" w:hAnsi="Arial" w:cs="Arial"/>
                <w:lang w:eastAsia="fr-BE"/>
              </w:rPr>
              <w:t> </w:t>
            </w:r>
          </w:p>
        </w:tc>
        <w:tc>
          <w:tcPr>
            <w:tcW w:w="1117" w:type="dxa"/>
            <w:tcBorders>
              <w:top w:val="nil"/>
              <w:left w:val="nil"/>
              <w:bottom w:val="nil"/>
              <w:right w:val="single" w:sz="4" w:space="0" w:color="auto"/>
            </w:tcBorders>
            <w:shd w:val="clear" w:color="auto" w:fill="auto"/>
            <w:noWrap/>
            <w:vAlign w:val="bottom"/>
            <w:hideMark/>
          </w:tcPr>
          <w:p w:rsidR="006E1969" w:rsidRPr="006442AA" w:rsidRDefault="006E1969" w:rsidP="009E694B">
            <w:pPr>
              <w:spacing w:after="0" w:line="240" w:lineRule="auto"/>
              <w:rPr>
                <w:rFonts w:ascii="Arial" w:eastAsia="Times New Roman" w:hAnsi="Arial" w:cs="Arial"/>
                <w:lang w:eastAsia="fr-BE"/>
              </w:rPr>
            </w:pPr>
            <w:r w:rsidRPr="006442AA">
              <w:rPr>
                <w:rFonts w:ascii="Arial" w:eastAsia="Times New Roman" w:hAnsi="Arial" w:cs="Arial"/>
                <w:lang w:eastAsia="fr-BE"/>
              </w:rPr>
              <w:t> </w:t>
            </w:r>
          </w:p>
        </w:tc>
      </w:tr>
      <w:tr w:rsidR="006E1969" w:rsidRPr="006442AA" w:rsidTr="009E694B">
        <w:trPr>
          <w:trHeight w:val="300"/>
        </w:trPr>
        <w:tc>
          <w:tcPr>
            <w:tcW w:w="214"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rPr>
                <w:rFonts w:ascii="Arial" w:eastAsia="Times New Roman" w:hAnsi="Arial" w:cs="Arial"/>
                <w:b/>
                <w:bCs/>
                <w:sz w:val="20"/>
                <w:szCs w:val="20"/>
                <w:lang w:eastAsia="fr-BE"/>
              </w:rPr>
            </w:pPr>
          </w:p>
        </w:tc>
        <w:tc>
          <w:tcPr>
            <w:tcW w:w="1204" w:type="dxa"/>
            <w:gridSpan w:val="2"/>
            <w:tcBorders>
              <w:top w:val="nil"/>
              <w:left w:val="double" w:sz="6" w:space="0" w:color="auto"/>
              <w:bottom w:val="nil"/>
              <w:right w:val="nil"/>
            </w:tcBorders>
            <w:shd w:val="clear" w:color="auto" w:fill="auto"/>
            <w:noWrap/>
            <w:vAlign w:val="bottom"/>
            <w:hideMark/>
          </w:tcPr>
          <w:p w:rsidR="006E1969" w:rsidRPr="006442AA" w:rsidRDefault="006E1969" w:rsidP="009E694B">
            <w:pPr>
              <w:spacing w:after="0" w:line="240" w:lineRule="auto"/>
              <w:rPr>
                <w:rFonts w:ascii="Arial" w:eastAsia="Times New Roman" w:hAnsi="Arial" w:cs="Arial"/>
                <w:b/>
                <w:bCs/>
                <w:lang w:eastAsia="fr-BE"/>
              </w:rPr>
            </w:pPr>
            <w:r w:rsidRPr="006442AA">
              <w:rPr>
                <w:rFonts w:ascii="Arial" w:eastAsia="Times New Roman" w:hAnsi="Arial" w:cs="Arial"/>
                <w:b/>
                <w:bCs/>
                <w:lang w:eastAsia="fr-BE"/>
              </w:rPr>
              <w:t> </w:t>
            </w:r>
          </w:p>
        </w:tc>
        <w:tc>
          <w:tcPr>
            <w:tcW w:w="3256" w:type="dxa"/>
            <w:tcBorders>
              <w:top w:val="nil"/>
              <w:left w:val="nil"/>
              <w:bottom w:val="nil"/>
              <w:right w:val="single" w:sz="4" w:space="0" w:color="auto"/>
            </w:tcBorders>
            <w:shd w:val="clear" w:color="auto" w:fill="auto"/>
            <w:noWrap/>
            <w:vAlign w:val="bottom"/>
            <w:hideMark/>
          </w:tcPr>
          <w:p w:rsidR="006E1969" w:rsidRPr="006442AA" w:rsidRDefault="006E1969" w:rsidP="009E694B">
            <w:pPr>
              <w:spacing w:after="0" w:line="240" w:lineRule="auto"/>
              <w:rPr>
                <w:rFonts w:ascii="Arial" w:eastAsia="Times New Roman" w:hAnsi="Arial" w:cs="Arial"/>
                <w:b/>
                <w:bCs/>
                <w:i/>
                <w:iCs/>
                <w:lang w:eastAsia="fr-BE"/>
              </w:rPr>
            </w:pPr>
            <w:r w:rsidRPr="006442AA">
              <w:rPr>
                <w:rFonts w:ascii="Arial" w:eastAsia="Times New Roman" w:hAnsi="Arial" w:cs="Arial"/>
                <w:b/>
                <w:bCs/>
                <w:i/>
                <w:iCs/>
                <w:lang w:eastAsia="fr-BE"/>
              </w:rPr>
              <w:t>TOTAL ACTIF</w:t>
            </w:r>
          </w:p>
        </w:tc>
        <w:tc>
          <w:tcPr>
            <w:tcW w:w="1117" w:type="dxa"/>
            <w:tcBorders>
              <w:top w:val="nil"/>
              <w:left w:val="nil"/>
              <w:bottom w:val="nil"/>
              <w:right w:val="single" w:sz="4" w:space="0" w:color="auto"/>
            </w:tcBorders>
            <w:shd w:val="clear" w:color="auto" w:fill="auto"/>
            <w:noWrap/>
            <w:vAlign w:val="bottom"/>
            <w:hideMark/>
          </w:tcPr>
          <w:p w:rsidR="006E1969" w:rsidRPr="006442AA" w:rsidRDefault="006E1969" w:rsidP="009E694B">
            <w:pPr>
              <w:spacing w:after="0" w:line="240" w:lineRule="auto"/>
              <w:jc w:val="right"/>
              <w:rPr>
                <w:rFonts w:ascii="Arial" w:eastAsia="Times New Roman" w:hAnsi="Arial" w:cs="Arial"/>
                <w:b/>
                <w:bCs/>
                <w:lang w:eastAsia="fr-BE"/>
              </w:rPr>
            </w:pPr>
            <w:r w:rsidRPr="006442AA">
              <w:rPr>
                <w:rFonts w:ascii="Arial" w:eastAsia="Times New Roman" w:hAnsi="Arial" w:cs="Arial"/>
                <w:b/>
                <w:bCs/>
                <w:lang w:eastAsia="fr-BE"/>
              </w:rPr>
              <w:t xml:space="preserve">162.037 </w:t>
            </w:r>
          </w:p>
        </w:tc>
        <w:tc>
          <w:tcPr>
            <w:tcW w:w="1117" w:type="dxa"/>
            <w:tcBorders>
              <w:top w:val="nil"/>
              <w:left w:val="nil"/>
              <w:bottom w:val="nil"/>
              <w:right w:val="single" w:sz="4" w:space="0" w:color="auto"/>
            </w:tcBorders>
            <w:shd w:val="clear" w:color="auto" w:fill="auto"/>
            <w:noWrap/>
            <w:vAlign w:val="bottom"/>
            <w:hideMark/>
          </w:tcPr>
          <w:p w:rsidR="006E1969" w:rsidRPr="006442AA" w:rsidRDefault="006E1969" w:rsidP="009E694B">
            <w:pPr>
              <w:spacing w:after="0" w:line="240" w:lineRule="auto"/>
              <w:jc w:val="right"/>
              <w:rPr>
                <w:rFonts w:ascii="Arial" w:eastAsia="Times New Roman" w:hAnsi="Arial" w:cs="Arial"/>
                <w:b/>
                <w:bCs/>
                <w:lang w:eastAsia="fr-BE"/>
              </w:rPr>
            </w:pPr>
            <w:r w:rsidRPr="006442AA">
              <w:rPr>
                <w:rFonts w:ascii="Arial" w:eastAsia="Times New Roman" w:hAnsi="Arial" w:cs="Arial"/>
                <w:b/>
                <w:bCs/>
                <w:lang w:eastAsia="fr-BE"/>
              </w:rPr>
              <w:t>129.924</w:t>
            </w:r>
          </w:p>
        </w:tc>
        <w:tc>
          <w:tcPr>
            <w:tcW w:w="1117" w:type="dxa"/>
            <w:tcBorders>
              <w:top w:val="nil"/>
              <w:left w:val="nil"/>
              <w:bottom w:val="nil"/>
              <w:right w:val="single" w:sz="4" w:space="0" w:color="auto"/>
            </w:tcBorders>
            <w:shd w:val="clear" w:color="auto" w:fill="auto"/>
            <w:noWrap/>
            <w:vAlign w:val="bottom"/>
            <w:hideMark/>
          </w:tcPr>
          <w:p w:rsidR="006E1969" w:rsidRPr="006442AA" w:rsidRDefault="006E1969" w:rsidP="009E694B">
            <w:pPr>
              <w:spacing w:after="0" w:line="240" w:lineRule="auto"/>
              <w:jc w:val="right"/>
              <w:rPr>
                <w:rFonts w:ascii="Arial" w:eastAsia="Times New Roman" w:hAnsi="Arial" w:cs="Arial"/>
                <w:b/>
                <w:bCs/>
                <w:lang w:eastAsia="fr-BE"/>
              </w:rPr>
            </w:pPr>
            <w:r w:rsidRPr="006442AA">
              <w:rPr>
                <w:rFonts w:ascii="Arial" w:eastAsia="Times New Roman" w:hAnsi="Arial" w:cs="Arial"/>
                <w:b/>
                <w:bCs/>
                <w:lang w:eastAsia="fr-BE"/>
              </w:rPr>
              <w:t>164.520</w:t>
            </w:r>
          </w:p>
        </w:tc>
        <w:tc>
          <w:tcPr>
            <w:tcW w:w="1117" w:type="dxa"/>
            <w:tcBorders>
              <w:top w:val="nil"/>
              <w:left w:val="nil"/>
              <w:bottom w:val="nil"/>
              <w:right w:val="single" w:sz="4" w:space="0" w:color="auto"/>
            </w:tcBorders>
            <w:shd w:val="clear" w:color="auto" w:fill="auto"/>
            <w:noWrap/>
            <w:vAlign w:val="bottom"/>
            <w:hideMark/>
          </w:tcPr>
          <w:p w:rsidR="006E1969" w:rsidRPr="006442AA" w:rsidRDefault="006E1969" w:rsidP="009E694B">
            <w:pPr>
              <w:spacing w:after="0" w:line="240" w:lineRule="auto"/>
              <w:jc w:val="right"/>
              <w:rPr>
                <w:rFonts w:ascii="Arial" w:eastAsia="Times New Roman" w:hAnsi="Arial" w:cs="Arial"/>
                <w:b/>
                <w:bCs/>
                <w:lang w:eastAsia="fr-BE"/>
              </w:rPr>
            </w:pPr>
            <w:r w:rsidRPr="006442AA">
              <w:rPr>
                <w:rFonts w:ascii="Arial" w:eastAsia="Times New Roman" w:hAnsi="Arial" w:cs="Arial"/>
                <w:b/>
                <w:bCs/>
                <w:lang w:eastAsia="fr-BE"/>
              </w:rPr>
              <w:t>177.490</w:t>
            </w:r>
          </w:p>
        </w:tc>
      </w:tr>
      <w:tr w:rsidR="006E1969" w:rsidRPr="006442AA" w:rsidTr="009E694B">
        <w:trPr>
          <w:trHeight w:val="300"/>
        </w:trPr>
        <w:tc>
          <w:tcPr>
            <w:tcW w:w="214"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rPr>
                <w:rFonts w:ascii="Arial" w:eastAsia="Times New Roman" w:hAnsi="Arial" w:cs="Arial"/>
                <w:sz w:val="20"/>
                <w:szCs w:val="20"/>
                <w:lang w:eastAsia="fr-BE"/>
              </w:rPr>
            </w:pPr>
          </w:p>
        </w:tc>
        <w:tc>
          <w:tcPr>
            <w:tcW w:w="1204" w:type="dxa"/>
            <w:gridSpan w:val="2"/>
            <w:tcBorders>
              <w:top w:val="nil"/>
              <w:left w:val="double" w:sz="6" w:space="0" w:color="auto"/>
              <w:bottom w:val="double" w:sz="6" w:space="0" w:color="auto"/>
              <w:right w:val="nil"/>
            </w:tcBorders>
            <w:shd w:val="clear" w:color="auto" w:fill="auto"/>
            <w:noWrap/>
            <w:vAlign w:val="bottom"/>
            <w:hideMark/>
          </w:tcPr>
          <w:p w:rsidR="006E1969" w:rsidRPr="006442AA" w:rsidRDefault="006E1969" w:rsidP="009E694B">
            <w:pPr>
              <w:spacing w:after="0" w:line="240" w:lineRule="auto"/>
              <w:rPr>
                <w:rFonts w:ascii="Arial" w:eastAsia="Times New Roman" w:hAnsi="Arial" w:cs="Arial"/>
                <w:lang w:eastAsia="fr-BE"/>
              </w:rPr>
            </w:pPr>
            <w:r w:rsidRPr="006442AA">
              <w:rPr>
                <w:rFonts w:ascii="Arial" w:eastAsia="Times New Roman" w:hAnsi="Arial" w:cs="Arial"/>
                <w:lang w:eastAsia="fr-BE"/>
              </w:rPr>
              <w:t> </w:t>
            </w:r>
          </w:p>
        </w:tc>
        <w:tc>
          <w:tcPr>
            <w:tcW w:w="3256" w:type="dxa"/>
            <w:tcBorders>
              <w:top w:val="nil"/>
              <w:left w:val="nil"/>
              <w:bottom w:val="double" w:sz="6" w:space="0" w:color="auto"/>
              <w:right w:val="single" w:sz="4" w:space="0" w:color="auto"/>
            </w:tcBorders>
            <w:shd w:val="clear" w:color="auto" w:fill="auto"/>
            <w:noWrap/>
            <w:vAlign w:val="bottom"/>
            <w:hideMark/>
          </w:tcPr>
          <w:p w:rsidR="006E1969" w:rsidRPr="006442AA" w:rsidRDefault="006E1969" w:rsidP="009E694B">
            <w:pPr>
              <w:spacing w:after="0" w:line="240" w:lineRule="auto"/>
              <w:rPr>
                <w:rFonts w:ascii="Arial" w:eastAsia="Times New Roman" w:hAnsi="Arial" w:cs="Arial"/>
                <w:lang w:eastAsia="fr-BE"/>
              </w:rPr>
            </w:pPr>
            <w:r w:rsidRPr="006442AA">
              <w:rPr>
                <w:rFonts w:ascii="Arial" w:eastAsia="Times New Roman" w:hAnsi="Arial" w:cs="Arial"/>
                <w:lang w:eastAsia="fr-BE"/>
              </w:rPr>
              <w:t> </w:t>
            </w:r>
          </w:p>
        </w:tc>
        <w:tc>
          <w:tcPr>
            <w:tcW w:w="1117" w:type="dxa"/>
            <w:tcBorders>
              <w:top w:val="nil"/>
              <w:left w:val="nil"/>
              <w:bottom w:val="double" w:sz="6" w:space="0" w:color="auto"/>
              <w:right w:val="single" w:sz="4" w:space="0" w:color="auto"/>
            </w:tcBorders>
            <w:shd w:val="clear" w:color="auto" w:fill="auto"/>
            <w:noWrap/>
            <w:vAlign w:val="bottom"/>
            <w:hideMark/>
          </w:tcPr>
          <w:p w:rsidR="006E1969" w:rsidRPr="006442AA" w:rsidRDefault="006E1969" w:rsidP="009E694B">
            <w:pPr>
              <w:spacing w:after="0" w:line="240" w:lineRule="auto"/>
              <w:rPr>
                <w:rFonts w:ascii="Arial" w:eastAsia="Times New Roman" w:hAnsi="Arial" w:cs="Arial"/>
                <w:lang w:eastAsia="fr-BE"/>
              </w:rPr>
            </w:pPr>
            <w:r w:rsidRPr="006442AA">
              <w:rPr>
                <w:rFonts w:ascii="Arial" w:eastAsia="Times New Roman" w:hAnsi="Arial" w:cs="Arial"/>
                <w:lang w:eastAsia="fr-BE"/>
              </w:rPr>
              <w:t> </w:t>
            </w:r>
          </w:p>
        </w:tc>
        <w:tc>
          <w:tcPr>
            <w:tcW w:w="1117" w:type="dxa"/>
            <w:tcBorders>
              <w:top w:val="nil"/>
              <w:left w:val="nil"/>
              <w:bottom w:val="double" w:sz="6" w:space="0" w:color="auto"/>
              <w:right w:val="single" w:sz="4" w:space="0" w:color="auto"/>
            </w:tcBorders>
            <w:shd w:val="clear" w:color="auto" w:fill="auto"/>
            <w:noWrap/>
            <w:vAlign w:val="bottom"/>
            <w:hideMark/>
          </w:tcPr>
          <w:p w:rsidR="006E1969" w:rsidRPr="006442AA" w:rsidRDefault="006E1969" w:rsidP="009E694B">
            <w:pPr>
              <w:spacing w:after="0" w:line="240" w:lineRule="auto"/>
              <w:rPr>
                <w:rFonts w:ascii="Arial" w:eastAsia="Times New Roman" w:hAnsi="Arial" w:cs="Arial"/>
                <w:lang w:eastAsia="fr-BE"/>
              </w:rPr>
            </w:pPr>
            <w:r w:rsidRPr="006442AA">
              <w:rPr>
                <w:rFonts w:ascii="Arial" w:eastAsia="Times New Roman" w:hAnsi="Arial" w:cs="Arial"/>
                <w:lang w:eastAsia="fr-BE"/>
              </w:rPr>
              <w:t> </w:t>
            </w:r>
          </w:p>
        </w:tc>
        <w:tc>
          <w:tcPr>
            <w:tcW w:w="1117" w:type="dxa"/>
            <w:tcBorders>
              <w:top w:val="nil"/>
              <w:left w:val="nil"/>
              <w:bottom w:val="double" w:sz="6" w:space="0" w:color="auto"/>
              <w:right w:val="single" w:sz="4" w:space="0" w:color="auto"/>
            </w:tcBorders>
            <w:shd w:val="clear" w:color="auto" w:fill="auto"/>
            <w:noWrap/>
            <w:vAlign w:val="bottom"/>
            <w:hideMark/>
          </w:tcPr>
          <w:p w:rsidR="006E1969" w:rsidRPr="006442AA" w:rsidRDefault="006E1969" w:rsidP="009E694B">
            <w:pPr>
              <w:spacing w:after="0" w:line="240" w:lineRule="auto"/>
              <w:rPr>
                <w:rFonts w:ascii="Arial" w:eastAsia="Times New Roman" w:hAnsi="Arial" w:cs="Arial"/>
                <w:lang w:eastAsia="fr-BE"/>
              </w:rPr>
            </w:pPr>
            <w:r w:rsidRPr="006442AA">
              <w:rPr>
                <w:rFonts w:ascii="Arial" w:eastAsia="Times New Roman" w:hAnsi="Arial" w:cs="Arial"/>
                <w:lang w:eastAsia="fr-BE"/>
              </w:rPr>
              <w:t> </w:t>
            </w:r>
          </w:p>
        </w:tc>
        <w:tc>
          <w:tcPr>
            <w:tcW w:w="1117" w:type="dxa"/>
            <w:tcBorders>
              <w:top w:val="nil"/>
              <w:left w:val="nil"/>
              <w:bottom w:val="double" w:sz="6" w:space="0" w:color="auto"/>
              <w:right w:val="single" w:sz="4" w:space="0" w:color="auto"/>
            </w:tcBorders>
            <w:shd w:val="clear" w:color="auto" w:fill="auto"/>
            <w:noWrap/>
            <w:vAlign w:val="bottom"/>
            <w:hideMark/>
          </w:tcPr>
          <w:p w:rsidR="006E1969" w:rsidRPr="006442AA" w:rsidRDefault="006E1969" w:rsidP="009E694B">
            <w:pPr>
              <w:spacing w:after="0" w:line="240" w:lineRule="auto"/>
              <w:rPr>
                <w:rFonts w:ascii="Arial" w:eastAsia="Times New Roman" w:hAnsi="Arial" w:cs="Arial"/>
                <w:lang w:eastAsia="fr-BE"/>
              </w:rPr>
            </w:pPr>
            <w:r w:rsidRPr="006442AA">
              <w:rPr>
                <w:rFonts w:ascii="Arial" w:eastAsia="Times New Roman" w:hAnsi="Arial" w:cs="Arial"/>
                <w:lang w:eastAsia="fr-BE"/>
              </w:rPr>
              <w:t> </w:t>
            </w:r>
          </w:p>
        </w:tc>
      </w:tr>
      <w:tr w:rsidR="006E1969" w:rsidRPr="006442AA" w:rsidTr="009E694B">
        <w:trPr>
          <w:trHeight w:val="330"/>
        </w:trPr>
        <w:tc>
          <w:tcPr>
            <w:tcW w:w="214"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rPr>
                <w:rFonts w:ascii="Arial" w:eastAsia="Times New Roman" w:hAnsi="Arial" w:cs="Arial"/>
                <w:sz w:val="20"/>
                <w:szCs w:val="20"/>
                <w:lang w:eastAsia="fr-BE"/>
              </w:rPr>
            </w:pPr>
          </w:p>
        </w:tc>
        <w:tc>
          <w:tcPr>
            <w:tcW w:w="1204" w:type="dxa"/>
            <w:gridSpan w:val="2"/>
            <w:tcBorders>
              <w:top w:val="nil"/>
              <w:left w:val="nil"/>
              <w:bottom w:val="nil"/>
              <w:right w:val="nil"/>
            </w:tcBorders>
            <w:shd w:val="clear" w:color="auto" w:fill="auto"/>
            <w:noWrap/>
            <w:vAlign w:val="bottom"/>
            <w:hideMark/>
          </w:tcPr>
          <w:p w:rsidR="006E1969" w:rsidRPr="006442AA" w:rsidRDefault="006E1969" w:rsidP="009E694B">
            <w:pPr>
              <w:spacing w:after="0" w:line="240" w:lineRule="auto"/>
              <w:rPr>
                <w:rFonts w:ascii="Arial" w:eastAsia="Times New Roman" w:hAnsi="Arial" w:cs="Arial"/>
                <w:lang w:eastAsia="fr-BE"/>
              </w:rPr>
            </w:pPr>
          </w:p>
          <w:p w:rsidR="006E1969" w:rsidRPr="006442AA" w:rsidRDefault="006E1969" w:rsidP="009E694B">
            <w:pPr>
              <w:spacing w:after="0" w:line="240" w:lineRule="auto"/>
              <w:rPr>
                <w:rFonts w:ascii="Arial" w:eastAsia="Times New Roman" w:hAnsi="Arial" w:cs="Arial"/>
                <w:lang w:eastAsia="fr-BE"/>
              </w:rPr>
            </w:pPr>
          </w:p>
          <w:p w:rsidR="006E1969" w:rsidRPr="006442AA" w:rsidRDefault="006E1969" w:rsidP="009E694B">
            <w:pPr>
              <w:spacing w:after="0" w:line="240" w:lineRule="auto"/>
              <w:rPr>
                <w:rFonts w:ascii="Arial" w:eastAsia="Times New Roman" w:hAnsi="Arial" w:cs="Arial"/>
                <w:lang w:eastAsia="fr-BE"/>
              </w:rPr>
            </w:pPr>
          </w:p>
          <w:p w:rsidR="006E1969" w:rsidRPr="006442AA" w:rsidRDefault="006E1969" w:rsidP="009E694B">
            <w:pPr>
              <w:spacing w:after="0" w:line="240" w:lineRule="auto"/>
              <w:rPr>
                <w:rFonts w:ascii="Arial" w:eastAsia="Times New Roman" w:hAnsi="Arial" w:cs="Arial"/>
                <w:lang w:eastAsia="fr-BE"/>
              </w:rPr>
            </w:pPr>
          </w:p>
          <w:p w:rsidR="006E1969" w:rsidRPr="006442AA" w:rsidRDefault="006E1969" w:rsidP="009E694B">
            <w:pPr>
              <w:spacing w:after="0" w:line="240" w:lineRule="auto"/>
              <w:rPr>
                <w:rFonts w:ascii="Arial" w:eastAsia="Times New Roman" w:hAnsi="Arial" w:cs="Arial"/>
                <w:lang w:eastAsia="fr-BE"/>
              </w:rPr>
            </w:pPr>
          </w:p>
          <w:p w:rsidR="006E1969" w:rsidRPr="006442AA" w:rsidRDefault="006E1969" w:rsidP="009E694B">
            <w:pPr>
              <w:spacing w:after="0" w:line="240" w:lineRule="auto"/>
              <w:rPr>
                <w:rFonts w:ascii="Arial" w:eastAsia="Times New Roman" w:hAnsi="Arial" w:cs="Arial"/>
                <w:lang w:eastAsia="fr-BE"/>
              </w:rPr>
            </w:pPr>
          </w:p>
          <w:p w:rsidR="006E1969" w:rsidRPr="006442AA" w:rsidRDefault="006E1969" w:rsidP="009E694B">
            <w:pPr>
              <w:spacing w:after="0" w:line="240" w:lineRule="auto"/>
              <w:rPr>
                <w:rFonts w:ascii="Arial" w:eastAsia="Times New Roman" w:hAnsi="Arial" w:cs="Arial"/>
                <w:lang w:eastAsia="fr-BE"/>
              </w:rPr>
            </w:pPr>
          </w:p>
          <w:p w:rsidR="006E1969" w:rsidRPr="006442AA" w:rsidRDefault="006E1969" w:rsidP="009E694B">
            <w:pPr>
              <w:spacing w:after="0" w:line="240" w:lineRule="auto"/>
              <w:rPr>
                <w:rFonts w:ascii="Arial" w:eastAsia="Times New Roman" w:hAnsi="Arial" w:cs="Arial"/>
                <w:lang w:eastAsia="fr-BE"/>
              </w:rPr>
            </w:pPr>
          </w:p>
          <w:p w:rsidR="006E1969" w:rsidRPr="006442AA" w:rsidRDefault="006E1969" w:rsidP="009E694B">
            <w:pPr>
              <w:spacing w:after="0" w:line="240" w:lineRule="auto"/>
              <w:rPr>
                <w:rFonts w:ascii="Arial" w:eastAsia="Times New Roman" w:hAnsi="Arial" w:cs="Arial"/>
                <w:lang w:eastAsia="fr-BE"/>
              </w:rPr>
            </w:pPr>
          </w:p>
          <w:p w:rsidR="006E1969" w:rsidRPr="006442AA" w:rsidRDefault="006E1969" w:rsidP="009E694B">
            <w:pPr>
              <w:spacing w:after="0" w:line="240" w:lineRule="auto"/>
              <w:rPr>
                <w:rFonts w:ascii="Arial" w:eastAsia="Times New Roman" w:hAnsi="Arial" w:cs="Arial"/>
                <w:lang w:eastAsia="fr-BE"/>
              </w:rPr>
            </w:pPr>
          </w:p>
          <w:p w:rsidR="006E1969" w:rsidRPr="006442AA" w:rsidRDefault="006E1969" w:rsidP="009E694B">
            <w:pPr>
              <w:spacing w:after="0" w:line="240" w:lineRule="auto"/>
              <w:rPr>
                <w:rFonts w:ascii="Arial" w:eastAsia="Times New Roman" w:hAnsi="Arial" w:cs="Arial"/>
                <w:lang w:eastAsia="fr-BE"/>
              </w:rPr>
            </w:pPr>
          </w:p>
        </w:tc>
        <w:tc>
          <w:tcPr>
            <w:tcW w:w="3256"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rPr>
                <w:rFonts w:ascii="Arial" w:eastAsia="Times New Roman" w:hAnsi="Arial" w:cs="Arial"/>
                <w:lang w:eastAsia="fr-BE"/>
              </w:rPr>
            </w:pPr>
          </w:p>
        </w:tc>
        <w:tc>
          <w:tcPr>
            <w:tcW w:w="1117"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rPr>
                <w:rFonts w:ascii="Arial" w:eastAsia="Times New Roman" w:hAnsi="Arial" w:cs="Arial"/>
                <w:lang w:eastAsia="fr-BE"/>
              </w:rPr>
            </w:pPr>
          </w:p>
        </w:tc>
        <w:tc>
          <w:tcPr>
            <w:tcW w:w="1117"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rPr>
                <w:rFonts w:ascii="Arial" w:eastAsia="Times New Roman" w:hAnsi="Arial" w:cs="Arial"/>
                <w:lang w:eastAsia="fr-BE"/>
              </w:rPr>
            </w:pPr>
          </w:p>
        </w:tc>
        <w:tc>
          <w:tcPr>
            <w:tcW w:w="1117"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rPr>
                <w:rFonts w:ascii="Arial" w:eastAsia="Times New Roman" w:hAnsi="Arial" w:cs="Arial"/>
                <w:lang w:eastAsia="fr-BE"/>
              </w:rPr>
            </w:pPr>
          </w:p>
        </w:tc>
        <w:tc>
          <w:tcPr>
            <w:tcW w:w="1117"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rPr>
                <w:rFonts w:ascii="Arial" w:eastAsia="Times New Roman" w:hAnsi="Arial" w:cs="Arial"/>
                <w:lang w:eastAsia="fr-BE"/>
              </w:rPr>
            </w:pPr>
          </w:p>
        </w:tc>
      </w:tr>
      <w:tr w:rsidR="006E1969" w:rsidRPr="006442AA" w:rsidTr="009E694B">
        <w:trPr>
          <w:trHeight w:val="330"/>
        </w:trPr>
        <w:tc>
          <w:tcPr>
            <w:tcW w:w="214"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rPr>
                <w:rFonts w:ascii="Arial" w:eastAsia="Times New Roman" w:hAnsi="Arial" w:cs="Arial"/>
                <w:sz w:val="20"/>
                <w:szCs w:val="20"/>
                <w:lang w:eastAsia="fr-BE"/>
              </w:rPr>
            </w:pPr>
          </w:p>
        </w:tc>
        <w:tc>
          <w:tcPr>
            <w:tcW w:w="1204" w:type="dxa"/>
            <w:gridSpan w:val="2"/>
            <w:tcBorders>
              <w:top w:val="nil"/>
              <w:left w:val="nil"/>
              <w:bottom w:val="nil"/>
              <w:right w:val="nil"/>
            </w:tcBorders>
            <w:shd w:val="clear" w:color="auto" w:fill="auto"/>
            <w:noWrap/>
            <w:vAlign w:val="bottom"/>
            <w:hideMark/>
          </w:tcPr>
          <w:p w:rsidR="006E1969" w:rsidRPr="006442AA" w:rsidRDefault="006E1969" w:rsidP="009E694B">
            <w:pPr>
              <w:spacing w:after="0" w:line="240" w:lineRule="auto"/>
              <w:rPr>
                <w:rFonts w:ascii="Arial" w:eastAsia="Times New Roman" w:hAnsi="Arial" w:cs="Arial"/>
                <w:lang w:eastAsia="fr-BE"/>
              </w:rPr>
            </w:pPr>
          </w:p>
        </w:tc>
        <w:tc>
          <w:tcPr>
            <w:tcW w:w="3256" w:type="dxa"/>
            <w:tcBorders>
              <w:top w:val="nil"/>
              <w:left w:val="nil"/>
              <w:bottom w:val="nil"/>
              <w:right w:val="nil"/>
            </w:tcBorders>
            <w:shd w:val="clear" w:color="auto" w:fill="auto"/>
            <w:noWrap/>
            <w:vAlign w:val="center"/>
            <w:hideMark/>
          </w:tcPr>
          <w:p w:rsidR="006E1969" w:rsidRPr="006442AA" w:rsidRDefault="006E1969" w:rsidP="009E694B">
            <w:pPr>
              <w:spacing w:after="0" w:line="240" w:lineRule="auto"/>
              <w:rPr>
                <w:rFonts w:ascii="Arial" w:eastAsia="Times New Roman" w:hAnsi="Arial" w:cs="Arial"/>
                <w:b/>
                <w:bCs/>
                <w:u w:val="single"/>
                <w:lang w:eastAsia="fr-BE"/>
              </w:rPr>
            </w:pPr>
          </w:p>
        </w:tc>
        <w:tc>
          <w:tcPr>
            <w:tcW w:w="1117" w:type="dxa"/>
            <w:tcBorders>
              <w:top w:val="nil"/>
              <w:left w:val="nil"/>
              <w:bottom w:val="nil"/>
              <w:right w:val="nil"/>
            </w:tcBorders>
            <w:shd w:val="clear" w:color="auto" w:fill="auto"/>
            <w:noWrap/>
            <w:vAlign w:val="center"/>
            <w:hideMark/>
          </w:tcPr>
          <w:p w:rsidR="006E1969" w:rsidRPr="006442AA" w:rsidRDefault="006E1969" w:rsidP="009E694B">
            <w:pPr>
              <w:spacing w:after="0" w:line="240" w:lineRule="auto"/>
              <w:rPr>
                <w:rFonts w:ascii="Arial" w:eastAsia="Times New Roman" w:hAnsi="Arial" w:cs="Arial"/>
                <w:b/>
                <w:bCs/>
                <w:lang w:eastAsia="fr-BE"/>
              </w:rPr>
            </w:pPr>
          </w:p>
        </w:tc>
        <w:tc>
          <w:tcPr>
            <w:tcW w:w="1117" w:type="dxa"/>
            <w:tcBorders>
              <w:top w:val="nil"/>
              <w:left w:val="nil"/>
              <w:bottom w:val="nil"/>
              <w:right w:val="nil"/>
            </w:tcBorders>
            <w:shd w:val="clear" w:color="auto" w:fill="auto"/>
            <w:noWrap/>
            <w:vAlign w:val="center"/>
            <w:hideMark/>
          </w:tcPr>
          <w:p w:rsidR="006E1969" w:rsidRPr="006442AA" w:rsidRDefault="006E1969" w:rsidP="009E694B">
            <w:pPr>
              <w:spacing w:after="0" w:line="240" w:lineRule="auto"/>
              <w:rPr>
                <w:rFonts w:ascii="Arial" w:eastAsia="Times New Roman" w:hAnsi="Arial" w:cs="Arial"/>
                <w:b/>
                <w:bCs/>
                <w:lang w:eastAsia="fr-BE"/>
              </w:rPr>
            </w:pPr>
          </w:p>
        </w:tc>
        <w:tc>
          <w:tcPr>
            <w:tcW w:w="1117" w:type="dxa"/>
            <w:tcBorders>
              <w:top w:val="nil"/>
              <w:left w:val="nil"/>
              <w:bottom w:val="nil"/>
              <w:right w:val="nil"/>
            </w:tcBorders>
            <w:shd w:val="clear" w:color="auto" w:fill="auto"/>
            <w:noWrap/>
            <w:vAlign w:val="center"/>
            <w:hideMark/>
          </w:tcPr>
          <w:p w:rsidR="006E1969" w:rsidRPr="006442AA" w:rsidRDefault="006E1969" w:rsidP="009E694B">
            <w:pPr>
              <w:spacing w:after="0" w:line="240" w:lineRule="auto"/>
              <w:rPr>
                <w:rFonts w:ascii="Arial" w:eastAsia="Times New Roman" w:hAnsi="Arial" w:cs="Arial"/>
                <w:b/>
                <w:bCs/>
                <w:lang w:eastAsia="fr-BE"/>
              </w:rPr>
            </w:pPr>
          </w:p>
        </w:tc>
        <w:tc>
          <w:tcPr>
            <w:tcW w:w="1117" w:type="dxa"/>
            <w:tcBorders>
              <w:top w:val="nil"/>
              <w:left w:val="nil"/>
              <w:bottom w:val="nil"/>
              <w:right w:val="nil"/>
            </w:tcBorders>
            <w:shd w:val="clear" w:color="auto" w:fill="auto"/>
            <w:noWrap/>
            <w:vAlign w:val="center"/>
            <w:hideMark/>
          </w:tcPr>
          <w:p w:rsidR="006E1969" w:rsidRPr="006442AA" w:rsidRDefault="006E1969" w:rsidP="009E694B">
            <w:pPr>
              <w:spacing w:after="0" w:line="240" w:lineRule="auto"/>
              <w:rPr>
                <w:rFonts w:ascii="Arial" w:eastAsia="Times New Roman" w:hAnsi="Arial" w:cs="Arial"/>
                <w:b/>
                <w:bCs/>
                <w:lang w:eastAsia="fr-BE"/>
              </w:rPr>
            </w:pPr>
          </w:p>
        </w:tc>
      </w:tr>
      <w:tr w:rsidR="006E1969" w:rsidRPr="006442AA" w:rsidTr="009E694B">
        <w:trPr>
          <w:trHeight w:val="360"/>
        </w:trPr>
        <w:tc>
          <w:tcPr>
            <w:tcW w:w="214"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rPr>
                <w:rFonts w:ascii="Arial" w:eastAsia="Times New Roman" w:hAnsi="Arial" w:cs="Arial"/>
                <w:sz w:val="20"/>
                <w:szCs w:val="20"/>
                <w:lang w:eastAsia="fr-BE"/>
              </w:rPr>
            </w:pPr>
          </w:p>
          <w:p w:rsidR="006E1969" w:rsidRPr="006442AA" w:rsidRDefault="006E1969" w:rsidP="009E694B">
            <w:pPr>
              <w:spacing w:after="0" w:line="240" w:lineRule="auto"/>
              <w:rPr>
                <w:rFonts w:ascii="Arial" w:eastAsia="Times New Roman" w:hAnsi="Arial" w:cs="Arial"/>
                <w:sz w:val="20"/>
                <w:szCs w:val="20"/>
                <w:lang w:eastAsia="fr-BE"/>
              </w:rPr>
            </w:pPr>
          </w:p>
        </w:tc>
        <w:tc>
          <w:tcPr>
            <w:tcW w:w="1204" w:type="dxa"/>
            <w:gridSpan w:val="2"/>
            <w:tcBorders>
              <w:top w:val="nil"/>
              <w:left w:val="nil"/>
              <w:bottom w:val="nil"/>
              <w:right w:val="double" w:sz="6" w:space="0" w:color="auto"/>
            </w:tcBorders>
            <w:shd w:val="clear" w:color="auto" w:fill="auto"/>
            <w:noWrap/>
            <w:vAlign w:val="center"/>
            <w:hideMark/>
          </w:tcPr>
          <w:p w:rsidR="006E1969" w:rsidRPr="006442AA" w:rsidRDefault="006E1969" w:rsidP="009E694B">
            <w:pPr>
              <w:spacing w:after="0" w:line="240" w:lineRule="auto"/>
              <w:rPr>
                <w:rFonts w:ascii="Arial" w:eastAsia="Times New Roman" w:hAnsi="Arial" w:cs="Arial"/>
                <w:b/>
                <w:bCs/>
                <w:sz w:val="28"/>
                <w:szCs w:val="28"/>
                <w:u w:val="double"/>
                <w:lang w:eastAsia="fr-BE"/>
              </w:rPr>
            </w:pPr>
            <w:r w:rsidRPr="006442AA">
              <w:rPr>
                <w:rFonts w:ascii="Arial" w:eastAsia="Times New Roman" w:hAnsi="Arial" w:cs="Arial"/>
                <w:b/>
                <w:bCs/>
                <w:sz w:val="28"/>
                <w:szCs w:val="28"/>
                <w:u w:val="double"/>
                <w:lang w:eastAsia="fr-BE"/>
              </w:rPr>
              <w:t>PASSIF</w:t>
            </w:r>
          </w:p>
        </w:tc>
        <w:tc>
          <w:tcPr>
            <w:tcW w:w="3256" w:type="dxa"/>
            <w:tcBorders>
              <w:top w:val="nil"/>
              <w:left w:val="nil"/>
              <w:bottom w:val="nil"/>
              <w:right w:val="nil"/>
            </w:tcBorders>
            <w:shd w:val="clear" w:color="auto" w:fill="auto"/>
            <w:noWrap/>
            <w:vAlign w:val="center"/>
            <w:hideMark/>
          </w:tcPr>
          <w:p w:rsidR="006E1969" w:rsidRPr="006442AA" w:rsidRDefault="006E1969" w:rsidP="009E694B">
            <w:pPr>
              <w:spacing w:after="0" w:line="240" w:lineRule="auto"/>
              <w:rPr>
                <w:rFonts w:ascii="Arial" w:eastAsia="Times New Roman" w:hAnsi="Arial" w:cs="Arial"/>
                <w:b/>
                <w:bCs/>
                <w:u w:val="single"/>
                <w:lang w:eastAsia="fr-BE"/>
              </w:rPr>
            </w:pPr>
          </w:p>
        </w:tc>
        <w:tc>
          <w:tcPr>
            <w:tcW w:w="1117" w:type="dxa"/>
            <w:tcBorders>
              <w:top w:val="nil"/>
              <w:left w:val="nil"/>
              <w:bottom w:val="nil"/>
              <w:right w:val="nil"/>
            </w:tcBorders>
            <w:shd w:val="clear" w:color="auto" w:fill="auto"/>
            <w:noWrap/>
            <w:vAlign w:val="center"/>
            <w:hideMark/>
          </w:tcPr>
          <w:p w:rsidR="006E1969" w:rsidRPr="006442AA" w:rsidRDefault="006E1969" w:rsidP="009E694B">
            <w:pPr>
              <w:spacing w:after="0" w:line="240" w:lineRule="auto"/>
              <w:rPr>
                <w:rFonts w:ascii="Arial" w:eastAsia="Times New Roman" w:hAnsi="Arial" w:cs="Arial"/>
                <w:b/>
                <w:bCs/>
                <w:lang w:eastAsia="fr-BE"/>
              </w:rPr>
            </w:pPr>
          </w:p>
        </w:tc>
        <w:tc>
          <w:tcPr>
            <w:tcW w:w="1117" w:type="dxa"/>
            <w:tcBorders>
              <w:top w:val="nil"/>
              <w:left w:val="nil"/>
              <w:bottom w:val="nil"/>
              <w:right w:val="nil"/>
            </w:tcBorders>
            <w:shd w:val="clear" w:color="auto" w:fill="auto"/>
            <w:noWrap/>
            <w:vAlign w:val="center"/>
            <w:hideMark/>
          </w:tcPr>
          <w:p w:rsidR="006E1969" w:rsidRPr="006442AA" w:rsidRDefault="006E1969" w:rsidP="009E694B">
            <w:pPr>
              <w:spacing w:after="0" w:line="240" w:lineRule="auto"/>
              <w:rPr>
                <w:rFonts w:ascii="Arial" w:eastAsia="Times New Roman" w:hAnsi="Arial" w:cs="Arial"/>
                <w:b/>
                <w:bCs/>
                <w:lang w:eastAsia="fr-BE"/>
              </w:rPr>
            </w:pPr>
          </w:p>
        </w:tc>
        <w:tc>
          <w:tcPr>
            <w:tcW w:w="1117" w:type="dxa"/>
            <w:tcBorders>
              <w:top w:val="nil"/>
              <w:left w:val="nil"/>
              <w:bottom w:val="nil"/>
              <w:right w:val="nil"/>
            </w:tcBorders>
            <w:shd w:val="clear" w:color="auto" w:fill="auto"/>
            <w:noWrap/>
            <w:vAlign w:val="center"/>
            <w:hideMark/>
          </w:tcPr>
          <w:p w:rsidR="006E1969" w:rsidRPr="006442AA" w:rsidRDefault="006E1969" w:rsidP="009E694B">
            <w:pPr>
              <w:spacing w:after="0" w:line="240" w:lineRule="auto"/>
              <w:rPr>
                <w:rFonts w:ascii="Arial" w:eastAsia="Times New Roman" w:hAnsi="Arial" w:cs="Arial"/>
                <w:b/>
                <w:bCs/>
                <w:lang w:eastAsia="fr-BE"/>
              </w:rPr>
            </w:pPr>
          </w:p>
        </w:tc>
        <w:tc>
          <w:tcPr>
            <w:tcW w:w="1117" w:type="dxa"/>
            <w:tcBorders>
              <w:top w:val="nil"/>
              <w:left w:val="nil"/>
              <w:bottom w:val="nil"/>
              <w:right w:val="nil"/>
            </w:tcBorders>
            <w:shd w:val="clear" w:color="auto" w:fill="auto"/>
            <w:noWrap/>
            <w:vAlign w:val="center"/>
            <w:hideMark/>
          </w:tcPr>
          <w:p w:rsidR="006E1969" w:rsidRPr="006442AA" w:rsidRDefault="006E1969" w:rsidP="009E694B">
            <w:pPr>
              <w:spacing w:after="0" w:line="240" w:lineRule="auto"/>
              <w:rPr>
                <w:rFonts w:ascii="Arial" w:eastAsia="Times New Roman" w:hAnsi="Arial" w:cs="Arial"/>
                <w:b/>
                <w:bCs/>
                <w:lang w:eastAsia="fr-BE"/>
              </w:rPr>
            </w:pPr>
          </w:p>
        </w:tc>
      </w:tr>
      <w:tr w:rsidR="006E1969" w:rsidRPr="006442AA" w:rsidTr="009E694B">
        <w:trPr>
          <w:trHeight w:val="345"/>
        </w:trPr>
        <w:tc>
          <w:tcPr>
            <w:tcW w:w="214"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rPr>
                <w:rFonts w:ascii="Arial" w:eastAsia="Times New Roman" w:hAnsi="Arial" w:cs="Arial"/>
                <w:sz w:val="20"/>
                <w:szCs w:val="20"/>
                <w:lang w:eastAsia="fr-BE"/>
              </w:rPr>
            </w:pPr>
          </w:p>
        </w:tc>
        <w:tc>
          <w:tcPr>
            <w:tcW w:w="1204" w:type="dxa"/>
            <w:gridSpan w:val="2"/>
            <w:tcBorders>
              <w:top w:val="nil"/>
              <w:left w:val="nil"/>
              <w:bottom w:val="nil"/>
              <w:right w:val="nil"/>
            </w:tcBorders>
            <w:shd w:val="clear" w:color="auto" w:fill="auto"/>
            <w:noWrap/>
            <w:vAlign w:val="bottom"/>
            <w:hideMark/>
          </w:tcPr>
          <w:p w:rsidR="006E1969" w:rsidRPr="006442AA" w:rsidRDefault="006E1969" w:rsidP="009E694B">
            <w:pPr>
              <w:spacing w:after="0" w:line="240" w:lineRule="auto"/>
              <w:rPr>
                <w:rFonts w:ascii="Arial" w:eastAsia="Times New Roman" w:hAnsi="Arial" w:cs="Arial"/>
                <w:lang w:eastAsia="fr-BE"/>
              </w:rPr>
            </w:pPr>
          </w:p>
        </w:tc>
        <w:tc>
          <w:tcPr>
            <w:tcW w:w="3256" w:type="dxa"/>
            <w:tcBorders>
              <w:top w:val="nil"/>
              <w:left w:val="nil"/>
              <w:bottom w:val="nil"/>
              <w:right w:val="nil"/>
            </w:tcBorders>
            <w:shd w:val="clear" w:color="auto" w:fill="auto"/>
            <w:noWrap/>
            <w:vAlign w:val="center"/>
            <w:hideMark/>
          </w:tcPr>
          <w:p w:rsidR="006E1969" w:rsidRPr="006442AA" w:rsidRDefault="006E1969" w:rsidP="009E694B">
            <w:pPr>
              <w:spacing w:after="0" w:line="240" w:lineRule="auto"/>
              <w:rPr>
                <w:rFonts w:ascii="Arial" w:eastAsia="Times New Roman" w:hAnsi="Arial" w:cs="Arial"/>
                <w:b/>
                <w:bCs/>
                <w:u w:val="single"/>
                <w:lang w:eastAsia="fr-BE"/>
              </w:rPr>
            </w:pPr>
          </w:p>
        </w:tc>
        <w:tc>
          <w:tcPr>
            <w:tcW w:w="1117" w:type="dxa"/>
            <w:tcBorders>
              <w:top w:val="nil"/>
              <w:left w:val="nil"/>
              <w:bottom w:val="nil"/>
              <w:right w:val="nil"/>
            </w:tcBorders>
            <w:shd w:val="clear" w:color="auto" w:fill="auto"/>
            <w:noWrap/>
            <w:vAlign w:val="center"/>
            <w:hideMark/>
          </w:tcPr>
          <w:p w:rsidR="006E1969" w:rsidRPr="006442AA" w:rsidRDefault="006E1969" w:rsidP="009E694B">
            <w:pPr>
              <w:spacing w:after="0" w:line="240" w:lineRule="auto"/>
              <w:rPr>
                <w:rFonts w:ascii="Arial" w:eastAsia="Times New Roman" w:hAnsi="Arial" w:cs="Arial"/>
                <w:b/>
                <w:bCs/>
                <w:lang w:eastAsia="fr-BE"/>
              </w:rPr>
            </w:pPr>
          </w:p>
        </w:tc>
        <w:tc>
          <w:tcPr>
            <w:tcW w:w="1117" w:type="dxa"/>
            <w:tcBorders>
              <w:top w:val="nil"/>
              <w:left w:val="nil"/>
              <w:bottom w:val="nil"/>
              <w:right w:val="nil"/>
            </w:tcBorders>
            <w:shd w:val="clear" w:color="auto" w:fill="auto"/>
            <w:noWrap/>
            <w:vAlign w:val="center"/>
            <w:hideMark/>
          </w:tcPr>
          <w:p w:rsidR="006E1969" w:rsidRPr="006442AA" w:rsidRDefault="006E1969" w:rsidP="009E694B">
            <w:pPr>
              <w:spacing w:after="0" w:line="240" w:lineRule="auto"/>
              <w:rPr>
                <w:rFonts w:ascii="Arial" w:eastAsia="Times New Roman" w:hAnsi="Arial" w:cs="Arial"/>
                <w:b/>
                <w:bCs/>
                <w:lang w:eastAsia="fr-BE"/>
              </w:rPr>
            </w:pPr>
          </w:p>
        </w:tc>
        <w:tc>
          <w:tcPr>
            <w:tcW w:w="1117" w:type="dxa"/>
            <w:tcBorders>
              <w:top w:val="nil"/>
              <w:left w:val="nil"/>
              <w:bottom w:val="nil"/>
              <w:right w:val="nil"/>
            </w:tcBorders>
            <w:shd w:val="clear" w:color="auto" w:fill="auto"/>
            <w:noWrap/>
            <w:vAlign w:val="center"/>
            <w:hideMark/>
          </w:tcPr>
          <w:p w:rsidR="006E1969" w:rsidRPr="006442AA" w:rsidRDefault="006E1969" w:rsidP="009E694B">
            <w:pPr>
              <w:spacing w:after="0" w:line="240" w:lineRule="auto"/>
              <w:rPr>
                <w:rFonts w:ascii="Arial" w:eastAsia="Times New Roman" w:hAnsi="Arial" w:cs="Arial"/>
                <w:b/>
                <w:bCs/>
                <w:lang w:eastAsia="fr-BE"/>
              </w:rPr>
            </w:pPr>
          </w:p>
        </w:tc>
        <w:tc>
          <w:tcPr>
            <w:tcW w:w="1117" w:type="dxa"/>
            <w:tcBorders>
              <w:top w:val="nil"/>
              <w:left w:val="nil"/>
              <w:bottom w:val="nil"/>
              <w:right w:val="nil"/>
            </w:tcBorders>
            <w:shd w:val="clear" w:color="auto" w:fill="auto"/>
            <w:noWrap/>
            <w:vAlign w:val="center"/>
            <w:hideMark/>
          </w:tcPr>
          <w:p w:rsidR="006E1969" w:rsidRPr="006442AA" w:rsidRDefault="006E1969" w:rsidP="009E694B">
            <w:pPr>
              <w:spacing w:after="0" w:line="240" w:lineRule="auto"/>
              <w:rPr>
                <w:rFonts w:ascii="Arial" w:eastAsia="Times New Roman" w:hAnsi="Arial" w:cs="Arial"/>
                <w:b/>
                <w:bCs/>
                <w:lang w:eastAsia="fr-BE"/>
              </w:rPr>
            </w:pPr>
          </w:p>
        </w:tc>
      </w:tr>
      <w:tr w:rsidR="006E1969" w:rsidRPr="006442AA" w:rsidTr="009E694B">
        <w:trPr>
          <w:trHeight w:val="375"/>
        </w:trPr>
        <w:tc>
          <w:tcPr>
            <w:tcW w:w="214" w:type="dxa"/>
            <w:tcBorders>
              <w:top w:val="nil"/>
              <w:left w:val="nil"/>
              <w:bottom w:val="nil"/>
              <w:right w:val="double" w:sz="6" w:space="0" w:color="auto"/>
            </w:tcBorders>
            <w:shd w:val="clear" w:color="auto" w:fill="auto"/>
            <w:noWrap/>
            <w:vAlign w:val="center"/>
            <w:hideMark/>
          </w:tcPr>
          <w:p w:rsidR="006E1969" w:rsidRPr="006442AA" w:rsidRDefault="006E1969" w:rsidP="009E694B">
            <w:pPr>
              <w:spacing w:after="0" w:line="240" w:lineRule="auto"/>
              <w:rPr>
                <w:rFonts w:ascii="Arial" w:eastAsia="Times New Roman" w:hAnsi="Arial" w:cs="Arial"/>
                <w:b/>
                <w:bCs/>
                <w:sz w:val="28"/>
                <w:szCs w:val="28"/>
                <w:u w:val="double"/>
                <w:lang w:eastAsia="fr-BE"/>
              </w:rPr>
            </w:pPr>
            <w:r w:rsidRPr="006442AA">
              <w:rPr>
                <w:rFonts w:ascii="Arial" w:eastAsia="Times New Roman" w:hAnsi="Arial" w:cs="Arial"/>
                <w:b/>
                <w:bCs/>
                <w:sz w:val="28"/>
                <w:szCs w:val="28"/>
                <w:u w:val="single"/>
                <w:lang w:eastAsia="fr-BE"/>
              </w:rPr>
              <w:t> </w:t>
            </w:r>
          </w:p>
        </w:tc>
        <w:tc>
          <w:tcPr>
            <w:tcW w:w="1204" w:type="dxa"/>
            <w:gridSpan w:val="2"/>
            <w:tcBorders>
              <w:top w:val="double" w:sz="6" w:space="0" w:color="auto"/>
              <w:left w:val="nil"/>
              <w:bottom w:val="single" w:sz="4" w:space="0" w:color="auto"/>
              <w:right w:val="single" w:sz="4" w:space="0" w:color="auto"/>
            </w:tcBorders>
            <w:shd w:val="clear" w:color="auto" w:fill="auto"/>
            <w:noWrap/>
            <w:vAlign w:val="center"/>
            <w:hideMark/>
          </w:tcPr>
          <w:p w:rsidR="006E1969" w:rsidRPr="006442AA" w:rsidRDefault="006E1969" w:rsidP="009E694B">
            <w:pPr>
              <w:spacing w:after="0" w:line="240" w:lineRule="auto"/>
              <w:rPr>
                <w:rFonts w:ascii="Arial" w:eastAsia="Times New Roman" w:hAnsi="Arial" w:cs="Arial"/>
                <w:b/>
                <w:bCs/>
                <w:i/>
                <w:iCs/>
                <w:lang w:eastAsia="fr-BE"/>
              </w:rPr>
            </w:pPr>
            <w:r w:rsidRPr="006442AA">
              <w:rPr>
                <w:rFonts w:ascii="Arial" w:eastAsia="Times New Roman" w:hAnsi="Arial" w:cs="Arial"/>
                <w:b/>
                <w:bCs/>
                <w:i/>
                <w:iCs/>
                <w:lang w:eastAsia="fr-BE"/>
              </w:rPr>
              <w:t>En USD</w:t>
            </w:r>
          </w:p>
        </w:tc>
        <w:tc>
          <w:tcPr>
            <w:tcW w:w="3256" w:type="dxa"/>
            <w:tcBorders>
              <w:top w:val="double" w:sz="6" w:space="0" w:color="auto"/>
              <w:left w:val="nil"/>
              <w:bottom w:val="single" w:sz="4" w:space="0" w:color="auto"/>
              <w:right w:val="nil"/>
            </w:tcBorders>
            <w:shd w:val="clear" w:color="auto" w:fill="auto"/>
            <w:noWrap/>
            <w:vAlign w:val="center"/>
            <w:hideMark/>
          </w:tcPr>
          <w:p w:rsidR="006E1969" w:rsidRPr="006442AA" w:rsidRDefault="006E1969" w:rsidP="009E694B">
            <w:pPr>
              <w:spacing w:after="0" w:line="240" w:lineRule="auto"/>
              <w:jc w:val="center"/>
              <w:rPr>
                <w:rFonts w:ascii="Arial" w:eastAsia="Times New Roman" w:hAnsi="Arial" w:cs="Arial"/>
                <w:b/>
                <w:bCs/>
                <w:i/>
                <w:iCs/>
                <w:lang w:eastAsia="fr-BE"/>
              </w:rPr>
            </w:pPr>
            <w:r w:rsidRPr="006442AA">
              <w:rPr>
                <w:rFonts w:ascii="Arial" w:eastAsia="Times New Roman" w:hAnsi="Arial" w:cs="Arial"/>
                <w:b/>
                <w:bCs/>
                <w:i/>
                <w:iCs/>
                <w:lang w:eastAsia="fr-BE"/>
              </w:rPr>
              <w:t> </w:t>
            </w:r>
          </w:p>
        </w:tc>
        <w:tc>
          <w:tcPr>
            <w:tcW w:w="1117" w:type="dxa"/>
            <w:tcBorders>
              <w:top w:val="double" w:sz="6" w:space="0" w:color="auto"/>
              <w:left w:val="nil"/>
              <w:bottom w:val="single" w:sz="4" w:space="0" w:color="auto"/>
              <w:right w:val="single" w:sz="4" w:space="0" w:color="auto"/>
            </w:tcBorders>
            <w:shd w:val="clear" w:color="auto" w:fill="auto"/>
            <w:noWrap/>
            <w:vAlign w:val="center"/>
            <w:hideMark/>
          </w:tcPr>
          <w:p w:rsidR="006E1969" w:rsidRPr="006442AA" w:rsidRDefault="006E1969" w:rsidP="009E694B">
            <w:pPr>
              <w:spacing w:after="0" w:line="240" w:lineRule="auto"/>
              <w:jc w:val="center"/>
              <w:rPr>
                <w:rFonts w:ascii="Arial" w:eastAsia="Times New Roman" w:hAnsi="Arial" w:cs="Arial"/>
                <w:b/>
                <w:bCs/>
                <w:i/>
                <w:iCs/>
                <w:lang w:eastAsia="fr-BE"/>
              </w:rPr>
            </w:pPr>
            <w:r w:rsidRPr="006442AA">
              <w:rPr>
                <w:rFonts w:ascii="Arial" w:eastAsia="Times New Roman" w:hAnsi="Arial" w:cs="Arial"/>
                <w:b/>
                <w:bCs/>
                <w:i/>
                <w:iCs/>
                <w:lang w:eastAsia="fr-BE"/>
              </w:rPr>
              <w:t>31-déc-08</w:t>
            </w:r>
          </w:p>
        </w:tc>
        <w:tc>
          <w:tcPr>
            <w:tcW w:w="1117" w:type="dxa"/>
            <w:tcBorders>
              <w:top w:val="double" w:sz="6" w:space="0" w:color="auto"/>
              <w:left w:val="nil"/>
              <w:bottom w:val="single" w:sz="4" w:space="0" w:color="auto"/>
              <w:right w:val="single" w:sz="4" w:space="0" w:color="auto"/>
            </w:tcBorders>
            <w:shd w:val="clear" w:color="auto" w:fill="auto"/>
            <w:noWrap/>
            <w:vAlign w:val="center"/>
            <w:hideMark/>
          </w:tcPr>
          <w:p w:rsidR="006E1969" w:rsidRPr="006442AA" w:rsidRDefault="006E1969" w:rsidP="009E694B">
            <w:pPr>
              <w:spacing w:after="0" w:line="240" w:lineRule="auto"/>
              <w:jc w:val="center"/>
              <w:rPr>
                <w:rFonts w:ascii="Arial" w:eastAsia="Times New Roman" w:hAnsi="Arial" w:cs="Arial"/>
                <w:b/>
                <w:bCs/>
                <w:i/>
                <w:iCs/>
                <w:lang w:eastAsia="fr-BE"/>
              </w:rPr>
            </w:pPr>
            <w:r w:rsidRPr="006442AA">
              <w:rPr>
                <w:rFonts w:ascii="Arial" w:eastAsia="Times New Roman" w:hAnsi="Arial" w:cs="Arial"/>
                <w:b/>
                <w:bCs/>
                <w:i/>
                <w:iCs/>
                <w:lang w:eastAsia="fr-BE"/>
              </w:rPr>
              <w:t>40.178</w:t>
            </w:r>
          </w:p>
        </w:tc>
        <w:tc>
          <w:tcPr>
            <w:tcW w:w="1117" w:type="dxa"/>
            <w:tcBorders>
              <w:top w:val="double" w:sz="6" w:space="0" w:color="auto"/>
              <w:left w:val="nil"/>
              <w:bottom w:val="single" w:sz="4" w:space="0" w:color="auto"/>
              <w:right w:val="single" w:sz="4" w:space="0" w:color="auto"/>
            </w:tcBorders>
            <w:shd w:val="clear" w:color="auto" w:fill="auto"/>
            <w:noWrap/>
            <w:vAlign w:val="center"/>
            <w:hideMark/>
          </w:tcPr>
          <w:p w:rsidR="006E1969" w:rsidRPr="006442AA" w:rsidRDefault="006E1969" w:rsidP="009E694B">
            <w:pPr>
              <w:spacing w:after="0" w:line="240" w:lineRule="auto"/>
              <w:jc w:val="center"/>
              <w:rPr>
                <w:rFonts w:ascii="Arial" w:eastAsia="Times New Roman" w:hAnsi="Arial" w:cs="Arial"/>
                <w:b/>
                <w:bCs/>
                <w:i/>
                <w:iCs/>
                <w:lang w:eastAsia="fr-BE"/>
              </w:rPr>
            </w:pPr>
            <w:r w:rsidRPr="006442AA">
              <w:rPr>
                <w:rFonts w:ascii="Arial" w:eastAsia="Times New Roman" w:hAnsi="Arial" w:cs="Arial"/>
                <w:b/>
                <w:bCs/>
                <w:i/>
                <w:iCs/>
                <w:lang w:eastAsia="fr-BE"/>
              </w:rPr>
              <w:t>40.543</w:t>
            </w:r>
          </w:p>
        </w:tc>
        <w:tc>
          <w:tcPr>
            <w:tcW w:w="1117" w:type="dxa"/>
            <w:tcBorders>
              <w:top w:val="double" w:sz="6" w:space="0" w:color="auto"/>
              <w:left w:val="nil"/>
              <w:bottom w:val="single" w:sz="4" w:space="0" w:color="auto"/>
              <w:right w:val="single" w:sz="4" w:space="0" w:color="auto"/>
            </w:tcBorders>
            <w:shd w:val="clear" w:color="auto" w:fill="auto"/>
            <w:noWrap/>
            <w:vAlign w:val="center"/>
            <w:hideMark/>
          </w:tcPr>
          <w:p w:rsidR="006E1969" w:rsidRPr="006442AA" w:rsidRDefault="006E1969" w:rsidP="009E694B">
            <w:pPr>
              <w:spacing w:after="0" w:line="240" w:lineRule="auto"/>
              <w:jc w:val="center"/>
              <w:rPr>
                <w:rFonts w:ascii="Arial" w:eastAsia="Times New Roman" w:hAnsi="Arial" w:cs="Arial"/>
                <w:b/>
                <w:bCs/>
                <w:i/>
                <w:iCs/>
                <w:lang w:eastAsia="fr-BE"/>
              </w:rPr>
            </w:pPr>
            <w:r w:rsidRPr="006442AA">
              <w:rPr>
                <w:rFonts w:ascii="Arial" w:eastAsia="Times New Roman" w:hAnsi="Arial" w:cs="Arial"/>
                <w:b/>
                <w:bCs/>
                <w:i/>
                <w:iCs/>
                <w:lang w:eastAsia="fr-BE"/>
              </w:rPr>
              <w:t>40.908</w:t>
            </w:r>
          </w:p>
        </w:tc>
      </w:tr>
      <w:tr w:rsidR="006E1969" w:rsidRPr="006442AA" w:rsidTr="009E694B">
        <w:trPr>
          <w:trHeight w:val="330"/>
        </w:trPr>
        <w:tc>
          <w:tcPr>
            <w:tcW w:w="214"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rPr>
                <w:rFonts w:ascii="Arial" w:eastAsia="Times New Roman" w:hAnsi="Arial" w:cs="Arial"/>
                <w:sz w:val="20"/>
                <w:szCs w:val="20"/>
                <w:lang w:eastAsia="fr-BE"/>
              </w:rPr>
            </w:pPr>
          </w:p>
        </w:tc>
        <w:tc>
          <w:tcPr>
            <w:tcW w:w="1204" w:type="dxa"/>
            <w:gridSpan w:val="2"/>
            <w:tcBorders>
              <w:top w:val="nil"/>
              <w:left w:val="double" w:sz="6" w:space="0" w:color="auto"/>
              <w:bottom w:val="nil"/>
              <w:right w:val="nil"/>
            </w:tcBorders>
            <w:shd w:val="clear" w:color="auto" w:fill="auto"/>
            <w:noWrap/>
            <w:vAlign w:val="bottom"/>
            <w:hideMark/>
          </w:tcPr>
          <w:p w:rsidR="006E1969" w:rsidRPr="006442AA" w:rsidRDefault="006E1969" w:rsidP="009E694B">
            <w:pPr>
              <w:spacing w:after="0" w:line="240" w:lineRule="auto"/>
              <w:rPr>
                <w:rFonts w:ascii="Arial" w:eastAsia="Times New Roman" w:hAnsi="Arial" w:cs="Arial"/>
                <w:b/>
                <w:bCs/>
                <w:lang w:eastAsia="fr-BE"/>
              </w:rPr>
            </w:pPr>
            <w:r w:rsidRPr="006442AA">
              <w:rPr>
                <w:rFonts w:ascii="Arial" w:eastAsia="Times New Roman" w:hAnsi="Arial" w:cs="Arial"/>
                <w:b/>
                <w:bCs/>
                <w:lang w:eastAsia="fr-BE"/>
              </w:rPr>
              <w:t> </w:t>
            </w:r>
          </w:p>
        </w:tc>
        <w:tc>
          <w:tcPr>
            <w:tcW w:w="3256" w:type="dxa"/>
            <w:tcBorders>
              <w:top w:val="nil"/>
              <w:left w:val="nil"/>
              <w:bottom w:val="nil"/>
              <w:right w:val="single" w:sz="4" w:space="0" w:color="auto"/>
            </w:tcBorders>
            <w:shd w:val="clear" w:color="auto" w:fill="auto"/>
            <w:noWrap/>
            <w:vAlign w:val="center"/>
            <w:hideMark/>
          </w:tcPr>
          <w:p w:rsidR="006E1969" w:rsidRPr="006442AA" w:rsidRDefault="006E1969" w:rsidP="009E694B">
            <w:pPr>
              <w:spacing w:after="0" w:line="240" w:lineRule="auto"/>
              <w:jc w:val="center"/>
              <w:rPr>
                <w:rFonts w:ascii="Arial" w:eastAsia="Times New Roman" w:hAnsi="Arial" w:cs="Arial"/>
                <w:b/>
                <w:bCs/>
                <w:i/>
                <w:iCs/>
                <w:lang w:eastAsia="fr-BE"/>
              </w:rPr>
            </w:pPr>
            <w:r w:rsidRPr="006442AA">
              <w:rPr>
                <w:rFonts w:ascii="Arial" w:eastAsia="Times New Roman" w:hAnsi="Arial" w:cs="Arial"/>
                <w:b/>
                <w:bCs/>
                <w:i/>
                <w:iCs/>
                <w:lang w:eastAsia="fr-BE"/>
              </w:rPr>
              <w:t> </w:t>
            </w:r>
          </w:p>
        </w:tc>
        <w:tc>
          <w:tcPr>
            <w:tcW w:w="1117" w:type="dxa"/>
            <w:tcBorders>
              <w:top w:val="nil"/>
              <w:left w:val="nil"/>
              <w:bottom w:val="nil"/>
              <w:right w:val="single" w:sz="4" w:space="0" w:color="auto"/>
            </w:tcBorders>
            <w:shd w:val="clear" w:color="auto" w:fill="auto"/>
            <w:noWrap/>
            <w:vAlign w:val="center"/>
            <w:hideMark/>
          </w:tcPr>
          <w:p w:rsidR="006E1969" w:rsidRPr="006442AA" w:rsidRDefault="006E1969" w:rsidP="009E694B">
            <w:pPr>
              <w:spacing w:after="0" w:line="240" w:lineRule="auto"/>
              <w:jc w:val="center"/>
              <w:rPr>
                <w:rFonts w:ascii="Arial" w:eastAsia="Times New Roman" w:hAnsi="Arial" w:cs="Arial"/>
                <w:b/>
                <w:bCs/>
                <w:i/>
                <w:iCs/>
                <w:lang w:eastAsia="fr-BE"/>
              </w:rPr>
            </w:pPr>
            <w:r w:rsidRPr="006442AA">
              <w:rPr>
                <w:rFonts w:ascii="Arial" w:eastAsia="Times New Roman" w:hAnsi="Arial" w:cs="Arial"/>
                <w:b/>
                <w:bCs/>
                <w:i/>
                <w:iCs/>
                <w:lang w:eastAsia="fr-BE"/>
              </w:rPr>
              <w:t> </w:t>
            </w:r>
          </w:p>
        </w:tc>
        <w:tc>
          <w:tcPr>
            <w:tcW w:w="1117" w:type="dxa"/>
            <w:tcBorders>
              <w:top w:val="nil"/>
              <w:left w:val="nil"/>
              <w:bottom w:val="nil"/>
              <w:right w:val="single" w:sz="4" w:space="0" w:color="auto"/>
            </w:tcBorders>
            <w:shd w:val="clear" w:color="auto" w:fill="auto"/>
            <w:noWrap/>
            <w:vAlign w:val="center"/>
            <w:hideMark/>
          </w:tcPr>
          <w:p w:rsidR="006E1969" w:rsidRPr="006442AA" w:rsidRDefault="006E1969" w:rsidP="009E694B">
            <w:pPr>
              <w:spacing w:after="0" w:line="240" w:lineRule="auto"/>
              <w:jc w:val="center"/>
              <w:rPr>
                <w:rFonts w:ascii="Arial" w:eastAsia="Times New Roman" w:hAnsi="Arial" w:cs="Arial"/>
                <w:b/>
                <w:bCs/>
                <w:i/>
                <w:iCs/>
                <w:lang w:eastAsia="fr-BE"/>
              </w:rPr>
            </w:pPr>
            <w:r w:rsidRPr="006442AA">
              <w:rPr>
                <w:rFonts w:ascii="Arial" w:eastAsia="Times New Roman" w:hAnsi="Arial" w:cs="Arial"/>
                <w:b/>
                <w:bCs/>
                <w:i/>
                <w:iCs/>
                <w:lang w:eastAsia="fr-BE"/>
              </w:rPr>
              <w:t> </w:t>
            </w:r>
          </w:p>
        </w:tc>
        <w:tc>
          <w:tcPr>
            <w:tcW w:w="1117" w:type="dxa"/>
            <w:tcBorders>
              <w:top w:val="nil"/>
              <w:left w:val="nil"/>
              <w:bottom w:val="nil"/>
              <w:right w:val="single" w:sz="4" w:space="0" w:color="auto"/>
            </w:tcBorders>
            <w:shd w:val="clear" w:color="auto" w:fill="auto"/>
            <w:noWrap/>
            <w:vAlign w:val="center"/>
            <w:hideMark/>
          </w:tcPr>
          <w:p w:rsidR="006E1969" w:rsidRPr="006442AA" w:rsidRDefault="006E1969" w:rsidP="009E694B">
            <w:pPr>
              <w:spacing w:after="0" w:line="240" w:lineRule="auto"/>
              <w:jc w:val="center"/>
              <w:rPr>
                <w:rFonts w:ascii="Arial" w:eastAsia="Times New Roman" w:hAnsi="Arial" w:cs="Arial"/>
                <w:b/>
                <w:bCs/>
                <w:i/>
                <w:iCs/>
                <w:lang w:eastAsia="fr-BE"/>
              </w:rPr>
            </w:pPr>
            <w:r w:rsidRPr="006442AA">
              <w:rPr>
                <w:rFonts w:ascii="Arial" w:eastAsia="Times New Roman" w:hAnsi="Arial" w:cs="Arial"/>
                <w:b/>
                <w:bCs/>
                <w:i/>
                <w:iCs/>
                <w:lang w:eastAsia="fr-BE"/>
              </w:rPr>
              <w:t> </w:t>
            </w:r>
          </w:p>
        </w:tc>
        <w:tc>
          <w:tcPr>
            <w:tcW w:w="1117" w:type="dxa"/>
            <w:tcBorders>
              <w:top w:val="nil"/>
              <w:left w:val="nil"/>
              <w:bottom w:val="nil"/>
              <w:right w:val="single" w:sz="4" w:space="0" w:color="auto"/>
            </w:tcBorders>
            <w:shd w:val="clear" w:color="auto" w:fill="auto"/>
            <w:noWrap/>
            <w:vAlign w:val="center"/>
            <w:hideMark/>
          </w:tcPr>
          <w:p w:rsidR="006E1969" w:rsidRPr="006442AA" w:rsidRDefault="006E1969" w:rsidP="009E694B">
            <w:pPr>
              <w:spacing w:after="0" w:line="240" w:lineRule="auto"/>
              <w:jc w:val="center"/>
              <w:rPr>
                <w:rFonts w:ascii="Arial" w:eastAsia="Times New Roman" w:hAnsi="Arial" w:cs="Arial"/>
                <w:b/>
                <w:bCs/>
                <w:i/>
                <w:iCs/>
                <w:lang w:eastAsia="fr-BE"/>
              </w:rPr>
            </w:pPr>
            <w:r w:rsidRPr="006442AA">
              <w:rPr>
                <w:rFonts w:ascii="Arial" w:eastAsia="Times New Roman" w:hAnsi="Arial" w:cs="Arial"/>
                <w:b/>
                <w:bCs/>
                <w:i/>
                <w:iCs/>
                <w:lang w:eastAsia="fr-BE"/>
              </w:rPr>
              <w:t> </w:t>
            </w:r>
          </w:p>
        </w:tc>
      </w:tr>
      <w:tr w:rsidR="006E1969" w:rsidRPr="006442AA" w:rsidTr="009E694B">
        <w:trPr>
          <w:trHeight w:val="330"/>
        </w:trPr>
        <w:tc>
          <w:tcPr>
            <w:tcW w:w="214"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rPr>
                <w:rFonts w:ascii="Arial" w:eastAsia="Times New Roman" w:hAnsi="Arial" w:cs="Arial"/>
                <w:sz w:val="20"/>
                <w:szCs w:val="20"/>
                <w:lang w:eastAsia="fr-BE"/>
              </w:rPr>
            </w:pPr>
          </w:p>
        </w:tc>
        <w:tc>
          <w:tcPr>
            <w:tcW w:w="4460" w:type="dxa"/>
            <w:gridSpan w:val="3"/>
            <w:tcBorders>
              <w:top w:val="nil"/>
              <w:left w:val="double" w:sz="6" w:space="0" w:color="auto"/>
              <w:bottom w:val="nil"/>
              <w:right w:val="single" w:sz="4" w:space="0" w:color="000000"/>
            </w:tcBorders>
            <w:shd w:val="clear" w:color="auto" w:fill="auto"/>
            <w:noWrap/>
            <w:vAlign w:val="bottom"/>
            <w:hideMark/>
          </w:tcPr>
          <w:p w:rsidR="006E1969" w:rsidRPr="006442AA" w:rsidRDefault="006E1969" w:rsidP="009E694B">
            <w:pPr>
              <w:spacing w:after="0" w:line="240" w:lineRule="auto"/>
              <w:rPr>
                <w:rFonts w:ascii="Arial" w:eastAsia="Times New Roman" w:hAnsi="Arial" w:cs="Arial"/>
                <w:b/>
                <w:bCs/>
                <w:i/>
                <w:iCs/>
                <w:lang w:eastAsia="fr-BE"/>
              </w:rPr>
            </w:pPr>
            <w:r w:rsidRPr="006442AA">
              <w:rPr>
                <w:rFonts w:ascii="Arial" w:eastAsia="Times New Roman" w:hAnsi="Arial" w:cs="Arial"/>
                <w:b/>
                <w:bCs/>
                <w:i/>
                <w:iCs/>
                <w:lang w:eastAsia="fr-BE"/>
              </w:rPr>
              <w:t>Fonds propres</w:t>
            </w:r>
          </w:p>
        </w:tc>
        <w:tc>
          <w:tcPr>
            <w:tcW w:w="1117" w:type="dxa"/>
            <w:tcBorders>
              <w:top w:val="nil"/>
              <w:left w:val="nil"/>
              <w:bottom w:val="nil"/>
              <w:right w:val="single" w:sz="4" w:space="0" w:color="auto"/>
            </w:tcBorders>
            <w:shd w:val="clear" w:color="auto" w:fill="auto"/>
            <w:noWrap/>
            <w:vAlign w:val="bottom"/>
            <w:hideMark/>
          </w:tcPr>
          <w:p w:rsidR="006E1969" w:rsidRPr="006442AA" w:rsidRDefault="006E1969" w:rsidP="009E694B">
            <w:pPr>
              <w:spacing w:after="0" w:line="240" w:lineRule="auto"/>
              <w:rPr>
                <w:rFonts w:ascii="Arial" w:eastAsia="Times New Roman" w:hAnsi="Arial" w:cs="Arial"/>
                <w:b/>
                <w:bCs/>
                <w:lang w:eastAsia="fr-BE"/>
              </w:rPr>
            </w:pPr>
            <w:r w:rsidRPr="006442AA">
              <w:rPr>
                <w:rFonts w:ascii="Arial" w:eastAsia="Times New Roman" w:hAnsi="Arial" w:cs="Arial"/>
                <w:b/>
                <w:bCs/>
                <w:lang w:eastAsia="fr-BE"/>
              </w:rPr>
              <w:t> </w:t>
            </w:r>
          </w:p>
        </w:tc>
        <w:tc>
          <w:tcPr>
            <w:tcW w:w="1117" w:type="dxa"/>
            <w:tcBorders>
              <w:top w:val="nil"/>
              <w:left w:val="nil"/>
              <w:bottom w:val="nil"/>
              <w:right w:val="single" w:sz="4" w:space="0" w:color="auto"/>
            </w:tcBorders>
            <w:shd w:val="clear" w:color="auto" w:fill="auto"/>
            <w:noWrap/>
            <w:vAlign w:val="bottom"/>
            <w:hideMark/>
          </w:tcPr>
          <w:p w:rsidR="006E1969" w:rsidRPr="006442AA" w:rsidRDefault="006E1969" w:rsidP="009E694B">
            <w:pPr>
              <w:spacing w:after="0" w:line="240" w:lineRule="auto"/>
              <w:rPr>
                <w:rFonts w:ascii="Arial" w:eastAsia="Times New Roman" w:hAnsi="Arial" w:cs="Arial"/>
                <w:b/>
                <w:bCs/>
                <w:lang w:eastAsia="fr-BE"/>
              </w:rPr>
            </w:pPr>
            <w:r w:rsidRPr="006442AA">
              <w:rPr>
                <w:rFonts w:ascii="Arial" w:eastAsia="Times New Roman" w:hAnsi="Arial" w:cs="Arial"/>
                <w:b/>
                <w:bCs/>
                <w:lang w:eastAsia="fr-BE"/>
              </w:rPr>
              <w:t> </w:t>
            </w:r>
          </w:p>
        </w:tc>
        <w:tc>
          <w:tcPr>
            <w:tcW w:w="1117" w:type="dxa"/>
            <w:tcBorders>
              <w:top w:val="nil"/>
              <w:left w:val="nil"/>
              <w:bottom w:val="nil"/>
              <w:right w:val="single" w:sz="4" w:space="0" w:color="auto"/>
            </w:tcBorders>
            <w:shd w:val="clear" w:color="auto" w:fill="auto"/>
            <w:noWrap/>
            <w:vAlign w:val="bottom"/>
            <w:hideMark/>
          </w:tcPr>
          <w:p w:rsidR="006E1969" w:rsidRPr="006442AA" w:rsidRDefault="006E1969" w:rsidP="009E694B">
            <w:pPr>
              <w:spacing w:after="0" w:line="240" w:lineRule="auto"/>
              <w:rPr>
                <w:rFonts w:ascii="Arial" w:eastAsia="Times New Roman" w:hAnsi="Arial" w:cs="Arial"/>
                <w:b/>
                <w:bCs/>
                <w:lang w:eastAsia="fr-BE"/>
              </w:rPr>
            </w:pPr>
            <w:r w:rsidRPr="006442AA">
              <w:rPr>
                <w:rFonts w:ascii="Arial" w:eastAsia="Times New Roman" w:hAnsi="Arial" w:cs="Arial"/>
                <w:b/>
                <w:bCs/>
                <w:lang w:eastAsia="fr-BE"/>
              </w:rPr>
              <w:t> </w:t>
            </w:r>
          </w:p>
        </w:tc>
        <w:tc>
          <w:tcPr>
            <w:tcW w:w="1117" w:type="dxa"/>
            <w:tcBorders>
              <w:top w:val="nil"/>
              <w:left w:val="nil"/>
              <w:bottom w:val="nil"/>
              <w:right w:val="single" w:sz="4" w:space="0" w:color="auto"/>
            </w:tcBorders>
            <w:shd w:val="clear" w:color="auto" w:fill="auto"/>
            <w:noWrap/>
            <w:vAlign w:val="bottom"/>
            <w:hideMark/>
          </w:tcPr>
          <w:p w:rsidR="006E1969" w:rsidRPr="006442AA" w:rsidRDefault="006E1969" w:rsidP="009E694B">
            <w:pPr>
              <w:spacing w:after="0" w:line="240" w:lineRule="auto"/>
              <w:rPr>
                <w:rFonts w:ascii="Arial" w:eastAsia="Times New Roman" w:hAnsi="Arial" w:cs="Arial"/>
                <w:b/>
                <w:bCs/>
                <w:lang w:eastAsia="fr-BE"/>
              </w:rPr>
            </w:pPr>
            <w:r w:rsidRPr="006442AA">
              <w:rPr>
                <w:rFonts w:ascii="Arial" w:eastAsia="Times New Roman" w:hAnsi="Arial" w:cs="Arial"/>
                <w:b/>
                <w:bCs/>
                <w:lang w:eastAsia="fr-BE"/>
              </w:rPr>
              <w:t> </w:t>
            </w:r>
          </w:p>
        </w:tc>
      </w:tr>
      <w:tr w:rsidR="006E1969" w:rsidRPr="006442AA" w:rsidTr="009E694B">
        <w:trPr>
          <w:trHeight w:val="330"/>
        </w:trPr>
        <w:tc>
          <w:tcPr>
            <w:tcW w:w="214"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rPr>
                <w:rFonts w:ascii="Arial" w:eastAsia="Times New Roman" w:hAnsi="Arial" w:cs="Arial"/>
                <w:sz w:val="20"/>
                <w:szCs w:val="20"/>
                <w:lang w:eastAsia="fr-BE"/>
              </w:rPr>
            </w:pPr>
          </w:p>
        </w:tc>
        <w:tc>
          <w:tcPr>
            <w:tcW w:w="1112" w:type="dxa"/>
            <w:tcBorders>
              <w:top w:val="nil"/>
              <w:left w:val="double" w:sz="6" w:space="0" w:color="auto"/>
              <w:bottom w:val="nil"/>
              <w:right w:val="nil"/>
            </w:tcBorders>
            <w:shd w:val="clear" w:color="auto" w:fill="auto"/>
            <w:noWrap/>
            <w:vAlign w:val="bottom"/>
            <w:hideMark/>
          </w:tcPr>
          <w:p w:rsidR="006E1969" w:rsidRPr="006442AA" w:rsidRDefault="006E1969" w:rsidP="009E694B">
            <w:pPr>
              <w:spacing w:after="0" w:line="240" w:lineRule="auto"/>
              <w:rPr>
                <w:rFonts w:ascii="Arial" w:eastAsia="Times New Roman" w:hAnsi="Arial" w:cs="Arial"/>
                <w:b/>
                <w:bCs/>
                <w:i/>
                <w:iCs/>
                <w:lang w:eastAsia="fr-BE"/>
              </w:rPr>
            </w:pPr>
            <w:r w:rsidRPr="006442AA">
              <w:rPr>
                <w:rFonts w:ascii="Arial" w:eastAsia="Times New Roman" w:hAnsi="Arial" w:cs="Arial"/>
                <w:b/>
                <w:bCs/>
                <w:i/>
                <w:iCs/>
                <w:lang w:eastAsia="fr-BE"/>
              </w:rPr>
              <w:t> </w:t>
            </w:r>
          </w:p>
        </w:tc>
        <w:tc>
          <w:tcPr>
            <w:tcW w:w="3348" w:type="dxa"/>
            <w:gridSpan w:val="2"/>
            <w:tcBorders>
              <w:top w:val="nil"/>
              <w:left w:val="nil"/>
              <w:bottom w:val="nil"/>
              <w:right w:val="single" w:sz="4" w:space="0" w:color="auto"/>
            </w:tcBorders>
            <w:shd w:val="clear" w:color="auto" w:fill="auto"/>
            <w:noWrap/>
            <w:vAlign w:val="bottom"/>
            <w:hideMark/>
          </w:tcPr>
          <w:p w:rsidR="006E1969" w:rsidRPr="006442AA" w:rsidRDefault="006E1969" w:rsidP="009E694B">
            <w:pPr>
              <w:spacing w:after="0" w:line="240" w:lineRule="auto"/>
              <w:rPr>
                <w:rFonts w:ascii="Arial" w:eastAsia="Times New Roman" w:hAnsi="Arial" w:cs="Arial"/>
                <w:b/>
                <w:bCs/>
                <w:lang w:eastAsia="fr-BE"/>
              </w:rPr>
            </w:pPr>
            <w:r w:rsidRPr="006442AA">
              <w:rPr>
                <w:rFonts w:ascii="Arial" w:eastAsia="Times New Roman" w:hAnsi="Arial" w:cs="Arial"/>
                <w:b/>
                <w:bCs/>
                <w:lang w:eastAsia="fr-BE"/>
              </w:rPr>
              <w:t> </w:t>
            </w:r>
          </w:p>
        </w:tc>
        <w:tc>
          <w:tcPr>
            <w:tcW w:w="1117" w:type="dxa"/>
            <w:tcBorders>
              <w:top w:val="nil"/>
              <w:left w:val="nil"/>
              <w:bottom w:val="nil"/>
              <w:right w:val="single" w:sz="4" w:space="0" w:color="auto"/>
            </w:tcBorders>
            <w:shd w:val="clear" w:color="auto" w:fill="auto"/>
            <w:noWrap/>
            <w:vAlign w:val="bottom"/>
            <w:hideMark/>
          </w:tcPr>
          <w:p w:rsidR="006E1969" w:rsidRPr="006442AA" w:rsidRDefault="006E1969" w:rsidP="009E694B">
            <w:pPr>
              <w:spacing w:after="0" w:line="240" w:lineRule="auto"/>
              <w:rPr>
                <w:rFonts w:ascii="Arial" w:eastAsia="Times New Roman" w:hAnsi="Arial" w:cs="Arial"/>
                <w:b/>
                <w:bCs/>
                <w:lang w:eastAsia="fr-BE"/>
              </w:rPr>
            </w:pPr>
            <w:r w:rsidRPr="006442AA">
              <w:rPr>
                <w:rFonts w:ascii="Arial" w:eastAsia="Times New Roman" w:hAnsi="Arial" w:cs="Arial"/>
                <w:b/>
                <w:bCs/>
                <w:lang w:eastAsia="fr-BE"/>
              </w:rPr>
              <w:t> </w:t>
            </w:r>
          </w:p>
        </w:tc>
        <w:tc>
          <w:tcPr>
            <w:tcW w:w="1117" w:type="dxa"/>
            <w:tcBorders>
              <w:top w:val="nil"/>
              <w:left w:val="nil"/>
              <w:bottom w:val="nil"/>
              <w:right w:val="single" w:sz="4" w:space="0" w:color="auto"/>
            </w:tcBorders>
            <w:shd w:val="clear" w:color="auto" w:fill="auto"/>
            <w:noWrap/>
            <w:vAlign w:val="bottom"/>
            <w:hideMark/>
          </w:tcPr>
          <w:p w:rsidR="006E1969" w:rsidRPr="006442AA" w:rsidRDefault="006E1969" w:rsidP="009E694B">
            <w:pPr>
              <w:spacing w:after="0" w:line="240" w:lineRule="auto"/>
              <w:rPr>
                <w:rFonts w:ascii="Arial" w:eastAsia="Times New Roman" w:hAnsi="Arial" w:cs="Arial"/>
                <w:b/>
                <w:bCs/>
                <w:lang w:eastAsia="fr-BE"/>
              </w:rPr>
            </w:pPr>
            <w:r w:rsidRPr="006442AA">
              <w:rPr>
                <w:rFonts w:ascii="Arial" w:eastAsia="Times New Roman" w:hAnsi="Arial" w:cs="Arial"/>
                <w:b/>
                <w:bCs/>
                <w:lang w:eastAsia="fr-BE"/>
              </w:rPr>
              <w:t> </w:t>
            </w:r>
          </w:p>
        </w:tc>
        <w:tc>
          <w:tcPr>
            <w:tcW w:w="1117" w:type="dxa"/>
            <w:tcBorders>
              <w:top w:val="nil"/>
              <w:left w:val="nil"/>
              <w:bottom w:val="nil"/>
              <w:right w:val="single" w:sz="4" w:space="0" w:color="auto"/>
            </w:tcBorders>
            <w:shd w:val="clear" w:color="auto" w:fill="auto"/>
            <w:noWrap/>
            <w:vAlign w:val="bottom"/>
            <w:hideMark/>
          </w:tcPr>
          <w:p w:rsidR="006E1969" w:rsidRPr="006442AA" w:rsidRDefault="006E1969" w:rsidP="009E694B">
            <w:pPr>
              <w:spacing w:after="0" w:line="240" w:lineRule="auto"/>
              <w:rPr>
                <w:rFonts w:ascii="Arial" w:eastAsia="Times New Roman" w:hAnsi="Arial" w:cs="Arial"/>
                <w:b/>
                <w:bCs/>
                <w:lang w:eastAsia="fr-BE"/>
              </w:rPr>
            </w:pPr>
            <w:r w:rsidRPr="006442AA">
              <w:rPr>
                <w:rFonts w:ascii="Arial" w:eastAsia="Times New Roman" w:hAnsi="Arial" w:cs="Arial"/>
                <w:b/>
                <w:bCs/>
                <w:lang w:eastAsia="fr-BE"/>
              </w:rPr>
              <w:t> </w:t>
            </w:r>
          </w:p>
        </w:tc>
        <w:tc>
          <w:tcPr>
            <w:tcW w:w="1117" w:type="dxa"/>
            <w:tcBorders>
              <w:top w:val="nil"/>
              <w:left w:val="nil"/>
              <w:bottom w:val="nil"/>
              <w:right w:val="single" w:sz="4" w:space="0" w:color="auto"/>
            </w:tcBorders>
            <w:shd w:val="clear" w:color="auto" w:fill="auto"/>
            <w:noWrap/>
            <w:vAlign w:val="bottom"/>
            <w:hideMark/>
          </w:tcPr>
          <w:p w:rsidR="006E1969" w:rsidRPr="006442AA" w:rsidRDefault="006E1969" w:rsidP="009E694B">
            <w:pPr>
              <w:spacing w:after="0" w:line="240" w:lineRule="auto"/>
              <w:rPr>
                <w:rFonts w:ascii="Arial" w:eastAsia="Times New Roman" w:hAnsi="Arial" w:cs="Arial"/>
                <w:b/>
                <w:bCs/>
                <w:lang w:eastAsia="fr-BE"/>
              </w:rPr>
            </w:pPr>
            <w:r w:rsidRPr="006442AA">
              <w:rPr>
                <w:rFonts w:ascii="Arial" w:eastAsia="Times New Roman" w:hAnsi="Arial" w:cs="Arial"/>
                <w:b/>
                <w:bCs/>
                <w:lang w:eastAsia="fr-BE"/>
              </w:rPr>
              <w:t> </w:t>
            </w:r>
          </w:p>
        </w:tc>
      </w:tr>
      <w:tr w:rsidR="006E1969" w:rsidRPr="006442AA" w:rsidTr="009E694B">
        <w:trPr>
          <w:trHeight w:val="315"/>
        </w:trPr>
        <w:tc>
          <w:tcPr>
            <w:tcW w:w="214"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rPr>
                <w:rFonts w:ascii="Arial" w:eastAsia="Times New Roman" w:hAnsi="Arial" w:cs="Arial"/>
                <w:sz w:val="20"/>
                <w:szCs w:val="20"/>
                <w:lang w:eastAsia="fr-BE"/>
              </w:rPr>
            </w:pPr>
          </w:p>
        </w:tc>
        <w:tc>
          <w:tcPr>
            <w:tcW w:w="1112" w:type="dxa"/>
            <w:tcBorders>
              <w:top w:val="nil"/>
              <w:left w:val="double" w:sz="6" w:space="0" w:color="auto"/>
              <w:bottom w:val="nil"/>
              <w:right w:val="nil"/>
            </w:tcBorders>
            <w:shd w:val="clear" w:color="auto" w:fill="auto"/>
            <w:noWrap/>
            <w:vAlign w:val="bottom"/>
            <w:hideMark/>
          </w:tcPr>
          <w:p w:rsidR="006E1969" w:rsidRPr="006442AA" w:rsidRDefault="006E1969" w:rsidP="009E694B">
            <w:pPr>
              <w:spacing w:after="0" w:line="240" w:lineRule="auto"/>
              <w:rPr>
                <w:rFonts w:ascii="Arial" w:eastAsia="Times New Roman" w:hAnsi="Arial" w:cs="Arial"/>
                <w:lang w:eastAsia="fr-BE"/>
              </w:rPr>
            </w:pPr>
            <w:r w:rsidRPr="006442AA">
              <w:rPr>
                <w:rFonts w:ascii="Arial" w:eastAsia="Times New Roman" w:hAnsi="Arial" w:cs="Arial"/>
                <w:lang w:eastAsia="fr-BE"/>
              </w:rPr>
              <w:t>10</w:t>
            </w:r>
          </w:p>
        </w:tc>
        <w:tc>
          <w:tcPr>
            <w:tcW w:w="3348" w:type="dxa"/>
            <w:gridSpan w:val="2"/>
            <w:tcBorders>
              <w:top w:val="nil"/>
              <w:left w:val="nil"/>
              <w:bottom w:val="nil"/>
              <w:right w:val="single" w:sz="4" w:space="0" w:color="auto"/>
            </w:tcBorders>
            <w:shd w:val="clear" w:color="auto" w:fill="auto"/>
            <w:noWrap/>
            <w:vAlign w:val="bottom"/>
            <w:hideMark/>
          </w:tcPr>
          <w:p w:rsidR="006E1969" w:rsidRPr="006442AA" w:rsidRDefault="006E1969" w:rsidP="009E694B">
            <w:pPr>
              <w:spacing w:after="0" w:line="240" w:lineRule="auto"/>
              <w:rPr>
                <w:rFonts w:ascii="Arial" w:eastAsia="Times New Roman" w:hAnsi="Arial" w:cs="Arial"/>
                <w:lang w:eastAsia="fr-BE"/>
              </w:rPr>
            </w:pPr>
            <w:r w:rsidRPr="006442AA">
              <w:rPr>
                <w:rFonts w:ascii="Arial" w:eastAsia="Times New Roman" w:hAnsi="Arial" w:cs="Arial"/>
                <w:lang w:eastAsia="fr-BE"/>
              </w:rPr>
              <w:t>Capital</w:t>
            </w:r>
          </w:p>
        </w:tc>
        <w:tc>
          <w:tcPr>
            <w:tcW w:w="1117" w:type="dxa"/>
            <w:tcBorders>
              <w:top w:val="nil"/>
              <w:left w:val="nil"/>
              <w:bottom w:val="nil"/>
              <w:right w:val="single" w:sz="4" w:space="0" w:color="auto"/>
            </w:tcBorders>
            <w:shd w:val="clear" w:color="auto" w:fill="auto"/>
            <w:noWrap/>
            <w:vAlign w:val="bottom"/>
            <w:hideMark/>
          </w:tcPr>
          <w:p w:rsidR="006E1969" w:rsidRPr="006442AA" w:rsidRDefault="006E1969" w:rsidP="009E694B">
            <w:pPr>
              <w:spacing w:after="0" w:line="240" w:lineRule="auto"/>
              <w:rPr>
                <w:rFonts w:ascii="Arial" w:eastAsia="Times New Roman" w:hAnsi="Arial" w:cs="Arial"/>
                <w:lang w:eastAsia="fr-BE"/>
              </w:rPr>
            </w:pPr>
            <w:r w:rsidRPr="006442AA">
              <w:rPr>
                <w:rFonts w:ascii="Arial" w:eastAsia="Times New Roman" w:hAnsi="Arial" w:cs="Arial"/>
                <w:lang w:eastAsia="fr-BE"/>
              </w:rPr>
              <w:t> </w:t>
            </w:r>
          </w:p>
        </w:tc>
        <w:tc>
          <w:tcPr>
            <w:tcW w:w="1117" w:type="dxa"/>
            <w:tcBorders>
              <w:top w:val="nil"/>
              <w:left w:val="nil"/>
              <w:bottom w:val="nil"/>
              <w:right w:val="single" w:sz="4" w:space="0" w:color="auto"/>
            </w:tcBorders>
            <w:shd w:val="clear" w:color="auto" w:fill="auto"/>
            <w:noWrap/>
            <w:vAlign w:val="bottom"/>
            <w:hideMark/>
          </w:tcPr>
          <w:p w:rsidR="006E1969" w:rsidRPr="006442AA" w:rsidRDefault="006E1969" w:rsidP="009E694B">
            <w:pPr>
              <w:spacing w:after="0" w:line="240" w:lineRule="auto"/>
              <w:rPr>
                <w:rFonts w:ascii="Arial" w:eastAsia="Times New Roman" w:hAnsi="Arial" w:cs="Arial"/>
                <w:lang w:eastAsia="fr-BE"/>
              </w:rPr>
            </w:pPr>
            <w:r w:rsidRPr="006442AA">
              <w:rPr>
                <w:rFonts w:ascii="Arial" w:eastAsia="Times New Roman" w:hAnsi="Arial" w:cs="Arial"/>
                <w:lang w:eastAsia="fr-BE"/>
              </w:rPr>
              <w:t> </w:t>
            </w:r>
          </w:p>
        </w:tc>
        <w:tc>
          <w:tcPr>
            <w:tcW w:w="1117" w:type="dxa"/>
            <w:tcBorders>
              <w:top w:val="nil"/>
              <w:left w:val="nil"/>
              <w:bottom w:val="nil"/>
              <w:right w:val="single" w:sz="4" w:space="0" w:color="auto"/>
            </w:tcBorders>
            <w:shd w:val="clear" w:color="auto" w:fill="auto"/>
            <w:noWrap/>
            <w:vAlign w:val="bottom"/>
            <w:hideMark/>
          </w:tcPr>
          <w:p w:rsidR="006E1969" w:rsidRPr="006442AA" w:rsidRDefault="006E1969" w:rsidP="009E694B">
            <w:pPr>
              <w:spacing w:after="0" w:line="240" w:lineRule="auto"/>
              <w:rPr>
                <w:rFonts w:ascii="Arial" w:eastAsia="Times New Roman" w:hAnsi="Arial" w:cs="Arial"/>
                <w:lang w:eastAsia="fr-BE"/>
              </w:rPr>
            </w:pPr>
            <w:r w:rsidRPr="006442AA">
              <w:rPr>
                <w:rFonts w:ascii="Arial" w:eastAsia="Times New Roman" w:hAnsi="Arial" w:cs="Arial"/>
                <w:lang w:eastAsia="fr-BE"/>
              </w:rPr>
              <w:t> </w:t>
            </w:r>
          </w:p>
        </w:tc>
        <w:tc>
          <w:tcPr>
            <w:tcW w:w="1117" w:type="dxa"/>
            <w:tcBorders>
              <w:top w:val="nil"/>
              <w:left w:val="nil"/>
              <w:bottom w:val="nil"/>
              <w:right w:val="single" w:sz="4" w:space="0" w:color="auto"/>
            </w:tcBorders>
            <w:shd w:val="clear" w:color="auto" w:fill="auto"/>
            <w:noWrap/>
            <w:vAlign w:val="bottom"/>
            <w:hideMark/>
          </w:tcPr>
          <w:p w:rsidR="006E1969" w:rsidRPr="006442AA" w:rsidRDefault="006E1969" w:rsidP="009E694B">
            <w:pPr>
              <w:spacing w:after="0" w:line="240" w:lineRule="auto"/>
              <w:rPr>
                <w:rFonts w:ascii="Arial" w:eastAsia="Times New Roman" w:hAnsi="Arial" w:cs="Arial"/>
                <w:lang w:eastAsia="fr-BE"/>
              </w:rPr>
            </w:pPr>
            <w:r w:rsidRPr="006442AA">
              <w:rPr>
                <w:rFonts w:ascii="Arial" w:eastAsia="Times New Roman" w:hAnsi="Arial" w:cs="Arial"/>
                <w:lang w:eastAsia="fr-BE"/>
              </w:rPr>
              <w:t> </w:t>
            </w:r>
          </w:p>
        </w:tc>
      </w:tr>
      <w:tr w:rsidR="006E1969" w:rsidRPr="006442AA" w:rsidTr="009E694B">
        <w:trPr>
          <w:trHeight w:val="315"/>
        </w:trPr>
        <w:tc>
          <w:tcPr>
            <w:tcW w:w="214"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rPr>
                <w:rFonts w:ascii="Arial" w:eastAsia="Times New Roman" w:hAnsi="Arial" w:cs="Arial"/>
                <w:sz w:val="20"/>
                <w:szCs w:val="20"/>
                <w:lang w:eastAsia="fr-BE"/>
              </w:rPr>
            </w:pPr>
          </w:p>
        </w:tc>
        <w:tc>
          <w:tcPr>
            <w:tcW w:w="1112" w:type="dxa"/>
            <w:tcBorders>
              <w:top w:val="nil"/>
              <w:left w:val="double" w:sz="6" w:space="0" w:color="auto"/>
              <w:bottom w:val="nil"/>
              <w:right w:val="nil"/>
            </w:tcBorders>
            <w:shd w:val="clear" w:color="auto" w:fill="auto"/>
            <w:noWrap/>
            <w:vAlign w:val="bottom"/>
            <w:hideMark/>
          </w:tcPr>
          <w:p w:rsidR="006E1969" w:rsidRPr="006442AA" w:rsidRDefault="006E1969" w:rsidP="009E694B">
            <w:pPr>
              <w:spacing w:after="0" w:line="240" w:lineRule="auto"/>
              <w:rPr>
                <w:rFonts w:ascii="Arial" w:eastAsia="Times New Roman" w:hAnsi="Arial" w:cs="Arial"/>
                <w:lang w:eastAsia="fr-BE"/>
              </w:rPr>
            </w:pPr>
            <w:r w:rsidRPr="006442AA">
              <w:rPr>
                <w:rFonts w:ascii="Arial" w:eastAsia="Times New Roman" w:hAnsi="Arial" w:cs="Arial"/>
                <w:lang w:eastAsia="fr-BE"/>
              </w:rPr>
              <w:t>12</w:t>
            </w:r>
          </w:p>
        </w:tc>
        <w:tc>
          <w:tcPr>
            <w:tcW w:w="3348" w:type="dxa"/>
            <w:gridSpan w:val="2"/>
            <w:tcBorders>
              <w:top w:val="nil"/>
              <w:left w:val="nil"/>
              <w:bottom w:val="nil"/>
              <w:right w:val="single" w:sz="4" w:space="0" w:color="auto"/>
            </w:tcBorders>
            <w:shd w:val="clear" w:color="auto" w:fill="auto"/>
            <w:noWrap/>
            <w:vAlign w:val="bottom"/>
            <w:hideMark/>
          </w:tcPr>
          <w:p w:rsidR="006E1969" w:rsidRPr="006442AA" w:rsidRDefault="006E1969" w:rsidP="009E694B">
            <w:pPr>
              <w:spacing w:after="0" w:line="240" w:lineRule="auto"/>
              <w:rPr>
                <w:rFonts w:ascii="Arial" w:eastAsia="Times New Roman" w:hAnsi="Arial" w:cs="Arial"/>
                <w:lang w:eastAsia="fr-BE"/>
              </w:rPr>
            </w:pPr>
            <w:r w:rsidRPr="006442AA">
              <w:rPr>
                <w:rFonts w:ascii="Arial" w:eastAsia="Times New Roman" w:hAnsi="Arial" w:cs="Arial"/>
                <w:lang w:eastAsia="fr-BE"/>
              </w:rPr>
              <w:t>Report à nouveau</w:t>
            </w:r>
          </w:p>
        </w:tc>
        <w:tc>
          <w:tcPr>
            <w:tcW w:w="1117" w:type="dxa"/>
            <w:tcBorders>
              <w:top w:val="nil"/>
              <w:left w:val="nil"/>
              <w:bottom w:val="nil"/>
              <w:right w:val="single" w:sz="4" w:space="0" w:color="auto"/>
            </w:tcBorders>
            <w:shd w:val="clear" w:color="auto" w:fill="auto"/>
            <w:noWrap/>
            <w:vAlign w:val="bottom"/>
            <w:hideMark/>
          </w:tcPr>
          <w:p w:rsidR="006E1969" w:rsidRPr="006442AA" w:rsidRDefault="006E1969" w:rsidP="009E694B">
            <w:pPr>
              <w:spacing w:after="0" w:line="240" w:lineRule="auto"/>
              <w:jc w:val="right"/>
              <w:rPr>
                <w:rFonts w:ascii="Arial" w:eastAsia="Times New Roman" w:hAnsi="Arial" w:cs="Arial"/>
                <w:lang w:eastAsia="fr-BE"/>
              </w:rPr>
            </w:pPr>
            <w:r w:rsidRPr="006442AA">
              <w:rPr>
                <w:rFonts w:ascii="Arial" w:eastAsia="Times New Roman" w:hAnsi="Arial" w:cs="Arial"/>
                <w:lang w:eastAsia="fr-BE"/>
              </w:rPr>
              <w:t xml:space="preserve">34.915 </w:t>
            </w:r>
          </w:p>
        </w:tc>
        <w:tc>
          <w:tcPr>
            <w:tcW w:w="1117" w:type="dxa"/>
            <w:tcBorders>
              <w:top w:val="nil"/>
              <w:left w:val="nil"/>
              <w:bottom w:val="nil"/>
              <w:right w:val="single" w:sz="4" w:space="0" w:color="auto"/>
            </w:tcBorders>
            <w:shd w:val="clear" w:color="auto" w:fill="auto"/>
            <w:noWrap/>
            <w:vAlign w:val="bottom"/>
            <w:hideMark/>
          </w:tcPr>
          <w:p w:rsidR="006E1969" w:rsidRPr="006442AA" w:rsidRDefault="006E1969" w:rsidP="009E694B">
            <w:pPr>
              <w:spacing w:after="0" w:line="240" w:lineRule="auto"/>
              <w:jc w:val="right"/>
              <w:rPr>
                <w:rFonts w:ascii="Arial" w:eastAsia="Times New Roman" w:hAnsi="Arial" w:cs="Arial"/>
                <w:lang w:eastAsia="fr-BE"/>
              </w:rPr>
            </w:pPr>
            <w:r w:rsidRPr="006442AA">
              <w:rPr>
                <w:rFonts w:ascii="Arial" w:eastAsia="Times New Roman" w:hAnsi="Arial" w:cs="Arial"/>
                <w:lang w:eastAsia="fr-BE"/>
              </w:rPr>
              <w:t>103.316</w:t>
            </w:r>
          </w:p>
        </w:tc>
        <w:tc>
          <w:tcPr>
            <w:tcW w:w="1117" w:type="dxa"/>
            <w:tcBorders>
              <w:top w:val="nil"/>
              <w:left w:val="nil"/>
              <w:bottom w:val="nil"/>
              <w:right w:val="single" w:sz="4" w:space="0" w:color="auto"/>
            </w:tcBorders>
            <w:shd w:val="clear" w:color="auto" w:fill="auto"/>
            <w:noWrap/>
            <w:vAlign w:val="bottom"/>
            <w:hideMark/>
          </w:tcPr>
          <w:p w:rsidR="006E1969" w:rsidRPr="006442AA" w:rsidRDefault="006E1969" w:rsidP="009E694B">
            <w:pPr>
              <w:spacing w:after="0" w:line="240" w:lineRule="auto"/>
              <w:jc w:val="right"/>
              <w:rPr>
                <w:rFonts w:ascii="Arial" w:eastAsia="Times New Roman" w:hAnsi="Arial" w:cs="Arial"/>
                <w:lang w:eastAsia="fr-BE"/>
              </w:rPr>
            </w:pPr>
            <w:r w:rsidRPr="006442AA">
              <w:rPr>
                <w:rFonts w:ascii="Arial" w:eastAsia="Times New Roman" w:hAnsi="Arial" w:cs="Arial"/>
                <w:lang w:eastAsia="fr-BE"/>
              </w:rPr>
              <w:t>122.551</w:t>
            </w:r>
          </w:p>
        </w:tc>
        <w:tc>
          <w:tcPr>
            <w:tcW w:w="1117" w:type="dxa"/>
            <w:tcBorders>
              <w:top w:val="nil"/>
              <w:left w:val="nil"/>
              <w:bottom w:val="nil"/>
              <w:right w:val="single" w:sz="4" w:space="0" w:color="auto"/>
            </w:tcBorders>
            <w:shd w:val="clear" w:color="auto" w:fill="auto"/>
            <w:noWrap/>
            <w:vAlign w:val="bottom"/>
            <w:hideMark/>
          </w:tcPr>
          <w:p w:rsidR="006E1969" w:rsidRPr="006442AA" w:rsidRDefault="006E1969" w:rsidP="009E694B">
            <w:pPr>
              <w:spacing w:after="0" w:line="240" w:lineRule="auto"/>
              <w:jc w:val="right"/>
              <w:rPr>
                <w:rFonts w:ascii="Arial" w:eastAsia="Times New Roman" w:hAnsi="Arial" w:cs="Arial"/>
                <w:lang w:eastAsia="fr-BE"/>
              </w:rPr>
            </w:pPr>
            <w:r w:rsidRPr="006442AA">
              <w:rPr>
                <w:rFonts w:ascii="Arial" w:eastAsia="Times New Roman" w:hAnsi="Arial" w:cs="Arial"/>
                <w:lang w:eastAsia="fr-BE"/>
              </w:rPr>
              <w:t>159.034</w:t>
            </w:r>
          </w:p>
        </w:tc>
      </w:tr>
      <w:tr w:rsidR="006E1969" w:rsidRPr="006442AA" w:rsidTr="009E694B">
        <w:trPr>
          <w:trHeight w:val="315"/>
        </w:trPr>
        <w:tc>
          <w:tcPr>
            <w:tcW w:w="214"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rPr>
                <w:rFonts w:ascii="Arial" w:eastAsia="Times New Roman" w:hAnsi="Arial" w:cs="Arial"/>
                <w:sz w:val="20"/>
                <w:szCs w:val="20"/>
                <w:lang w:eastAsia="fr-BE"/>
              </w:rPr>
            </w:pPr>
          </w:p>
        </w:tc>
        <w:tc>
          <w:tcPr>
            <w:tcW w:w="1112" w:type="dxa"/>
            <w:tcBorders>
              <w:top w:val="nil"/>
              <w:left w:val="double" w:sz="6" w:space="0" w:color="auto"/>
              <w:bottom w:val="nil"/>
              <w:right w:val="nil"/>
            </w:tcBorders>
            <w:shd w:val="clear" w:color="auto" w:fill="auto"/>
            <w:noWrap/>
            <w:vAlign w:val="bottom"/>
            <w:hideMark/>
          </w:tcPr>
          <w:p w:rsidR="006E1969" w:rsidRPr="006442AA" w:rsidRDefault="006E1969" w:rsidP="009E694B">
            <w:pPr>
              <w:spacing w:after="0" w:line="240" w:lineRule="auto"/>
              <w:rPr>
                <w:rFonts w:ascii="Arial" w:eastAsia="Times New Roman" w:hAnsi="Arial" w:cs="Arial"/>
                <w:lang w:eastAsia="fr-BE"/>
              </w:rPr>
            </w:pPr>
            <w:r w:rsidRPr="006442AA">
              <w:rPr>
                <w:rFonts w:ascii="Arial" w:eastAsia="Times New Roman" w:hAnsi="Arial" w:cs="Arial"/>
                <w:lang w:eastAsia="fr-BE"/>
              </w:rPr>
              <w:t>13</w:t>
            </w:r>
          </w:p>
        </w:tc>
        <w:tc>
          <w:tcPr>
            <w:tcW w:w="3348" w:type="dxa"/>
            <w:gridSpan w:val="2"/>
            <w:tcBorders>
              <w:top w:val="nil"/>
              <w:left w:val="nil"/>
              <w:bottom w:val="nil"/>
              <w:right w:val="single" w:sz="4" w:space="0" w:color="auto"/>
            </w:tcBorders>
            <w:shd w:val="clear" w:color="auto" w:fill="auto"/>
            <w:noWrap/>
            <w:vAlign w:val="bottom"/>
            <w:hideMark/>
          </w:tcPr>
          <w:p w:rsidR="006E1969" w:rsidRPr="006442AA" w:rsidRDefault="006E1969" w:rsidP="009E694B">
            <w:pPr>
              <w:spacing w:after="0" w:line="240" w:lineRule="auto"/>
              <w:rPr>
                <w:rFonts w:ascii="Arial" w:eastAsia="Times New Roman" w:hAnsi="Arial" w:cs="Arial"/>
                <w:lang w:eastAsia="fr-BE"/>
              </w:rPr>
            </w:pPr>
            <w:r w:rsidRPr="006442AA">
              <w:rPr>
                <w:rFonts w:ascii="Arial" w:eastAsia="Times New Roman" w:hAnsi="Arial" w:cs="Arial"/>
                <w:lang w:eastAsia="fr-BE"/>
              </w:rPr>
              <w:t>Résultat de la période</w:t>
            </w:r>
          </w:p>
        </w:tc>
        <w:tc>
          <w:tcPr>
            <w:tcW w:w="1117" w:type="dxa"/>
            <w:tcBorders>
              <w:top w:val="nil"/>
              <w:left w:val="nil"/>
              <w:bottom w:val="nil"/>
              <w:right w:val="single" w:sz="4" w:space="0" w:color="auto"/>
            </w:tcBorders>
            <w:shd w:val="clear" w:color="auto" w:fill="auto"/>
            <w:noWrap/>
            <w:vAlign w:val="bottom"/>
            <w:hideMark/>
          </w:tcPr>
          <w:p w:rsidR="006E1969" w:rsidRPr="006442AA" w:rsidRDefault="006E1969" w:rsidP="009E694B">
            <w:pPr>
              <w:spacing w:after="0" w:line="240" w:lineRule="auto"/>
              <w:jc w:val="right"/>
              <w:rPr>
                <w:rFonts w:ascii="Arial" w:eastAsia="Times New Roman" w:hAnsi="Arial" w:cs="Arial"/>
                <w:lang w:eastAsia="fr-BE"/>
              </w:rPr>
            </w:pPr>
            <w:r w:rsidRPr="006442AA">
              <w:rPr>
                <w:rFonts w:ascii="Arial" w:eastAsia="Times New Roman" w:hAnsi="Arial" w:cs="Arial"/>
                <w:lang w:eastAsia="fr-BE"/>
              </w:rPr>
              <w:t xml:space="preserve">68.401 </w:t>
            </w:r>
          </w:p>
        </w:tc>
        <w:tc>
          <w:tcPr>
            <w:tcW w:w="1117" w:type="dxa"/>
            <w:tcBorders>
              <w:top w:val="nil"/>
              <w:left w:val="nil"/>
              <w:bottom w:val="nil"/>
              <w:right w:val="single" w:sz="4" w:space="0" w:color="auto"/>
            </w:tcBorders>
            <w:shd w:val="clear" w:color="auto" w:fill="auto"/>
            <w:noWrap/>
            <w:vAlign w:val="bottom"/>
            <w:hideMark/>
          </w:tcPr>
          <w:p w:rsidR="006E1969" w:rsidRPr="006442AA" w:rsidRDefault="006E1969" w:rsidP="009E694B">
            <w:pPr>
              <w:spacing w:after="0" w:line="240" w:lineRule="auto"/>
              <w:jc w:val="right"/>
              <w:rPr>
                <w:rFonts w:ascii="Arial" w:eastAsia="Times New Roman" w:hAnsi="Arial" w:cs="Arial"/>
                <w:lang w:eastAsia="fr-BE"/>
              </w:rPr>
            </w:pPr>
            <w:r w:rsidRPr="006442AA">
              <w:rPr>
                <w:rFonts w:ascii="Arial" w:eastAsia="Times New Roman" w:hAnsi="Arial" w:cs="Arial"/>
                <w:lang w:eastAsia="fr-BE"/>
              </w:rPr>
              <w:t>19.235</w:t>
            </w:r>
          </w:p>
        </w:tc>
        <w:tc>
          <w:tcPr>
            <w:tcW w:w="1117" w:type="dxa"/>
            <w:tcBorders>
              <w:top w:val="nil"/>
              <w:left w:val="nil"/>
              <w:bottom w:val="nil"/>
              <w:right w:val="single" w:sz="4" w:space="0" w:color="auto"/>
            </w:tcBorders>
            <w:shd w:val="clear" w:color="auto" w:fill="auto"/>
            <w:noWrap/>
            <w:vAlign w:val="bottom"/>
            <w:hideMark/>
          </w:tcPr>
          <w:p w:rsidR="006E1969" w:rsidRPr="006442AA" w:rsidRDefault="006E1969" w:rsidP="009E694B">
            <w:pPr>
              <w:spacing w:after="0" w:line="240" w:lineRule="auto"/>
              <w:jc w:val="right"/>
              <w:rPr>
                <w:rFonts w:ascii="Arial" w:eastAsia="Times New Roman" w:hAnsi="Arial" w:cs="Arial"/>
                <w:lang w:eastAsia="fr-BE"/>
              </w:rPr>
            </w:pPr>
            <w:r w:rsidRPr="006442AA">
              <w:rPr>
                <w:rFonts w:ascii="Arial" w:eastAsia="Times New Roman" w:hAnsi="Arial" w:cs="Arial"/>
                <w:lang w:eastAsia="fr-BE"/>
              </w:rPr>
              <w:t>36.483</w:t>
            </w:r>
          </w:p>
        </w:tc>
        <w:tc>
          <w:tcPr>
            <w:tcW w:w="1117" w:type="dxa"/>
            <w:tcBorders>
              <w:top w:val="nil"/>
              <w:left w:val="nil"/>
              <w:bottom w:val="nil"/>
              <w:right w:val="single" w:sz="4" w:space="0" w:color="auto"/>
            </w:tcBorders>
            <w:shd w:val="clear" w:color="auto" w:fill="auto"/>
            <w:noWrap/>
            <w:vAlign w:val="bottom"/>
            <w:hideMark/>
          </w:tcPr>
          <w:p w:rsidR="006E1969" w:rsidRPr="006442AA" w:rsidRDefault="006E1969" w:rsidP="009E694B">
            <w:pPr>
              <w:spacing w:after="0" w:line="240" w:lineRule="auto"/>
              <w:jc w:val="right"/>
              <w:rPr>
                <w:rFonts w:ascii="Arial" w:eastAsia="Times New Roman" w:hAnsi="Arial" w:cs="Arial"/>
                <w:lang w:eastAsia="fr-BE"/>
              </w:rPr>
            </w:pPr>
            <w:r w:rsidRPr="006442AA">
              <w:rPr>
                <w:rFonts w:ascii="Arial" w:eastAsia="Times New Roman" w:hAnsi="Arial" w:cs="Arial"/>
                <w:lang w:eastAsia="fr-BE"/>
              </w:rPr>
              <w:t>17.671</w:t>
            </w:r>
          </w:p>
        </w:tc>
      </w:tr>
      <w:tr w:rsidR="006E1969" w:rsidRPr="006442AA" w:rsidTr="009E694B">
        <w:trPr>
          <w:trHeight w:val="315"/>
        </w:trPr>
        <w:tc>
          <w:tcPr>
            <w:tcW w:w="214"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rPr>
                <w:rFonts w:ascii="Arial" w:eastAsia="Times New Roman" w:hAnsi="Arial" w:cs="Arial"/>
                <w:sz w:val="20"/>
                <w:szCs w:val="20"/>
                <w:lang w:eastAsia="fr-BE"/>
              </w:rPr>
            </w:pPr>
          </w:p>
        </w:tc>
        <w:tc>
          <w:tcPr>
            <w:tcW w:w="1112" w:type="dxa"/>
            <w:tcBorders>
              <w:top w:val="nil"/>
              <w:left w:val="double" w:sz="6" w:space="0" w:color="auto"/>
              <w:bottom w:val="nil"/>
              <w:right w:val="nil"/>
            </w:tcBorders>
            <w:shd w:val="clear" w:color="auto" w:fill="auto"/>
            <w:noWrap/>
            <w:vAlign w:val="bottom"/>
            <w:hideMark/>
          </w:tcPr>
          <w:p w:rsidR="006E1969" w:rsidRPr="006442AA" w:rsidRDefault="006E1969" w:rsidP="009E694B">
            <w:pPr>
              <w:spacing w:after="0" w:line="240" w:lineRule="auto"/>
              <w:rPr>
                <w:rFonts w:ascii="Arial" w:eastAsia="Times New Roman" w:hAnsi="Arial" w:cs="Arial"/>
                <w:lang w:eastAsia="fr-BE"/>
              </w:rPr>
            </w:pPr>
            <w:r w:rsidRPr="006442AA">
              <w:rPr>
                <w:rFonts w:ascii="Arial" w:eastAsia="Times New Roman" w:hAnsi="Arial" w:cs="Arial"/>
                <w:lang w:eastAsia="fr-BE"/>
              </w:rPr>
              <w:t> </w:t>
            </w:r>
          </w:p>
        </w:tc>
        <w:tc>
          <w:tcPr>
            <w:tcW w:w="3348" w:type="dxa"/>
            <w:gridSpan w:val="2"/>
            <w:tcBorders>
              <w:top w:val="nil"/>
              <w:left w:val="nil"/>
              <w:bottom w:val="nil"/>
              <w:right w:val="single" w:sz="4" w:space="0" w:color="auto"/>
            </w:tcBorders>
            <w:shd w:val="clear" w:color="auto" w:fill="auto"/>
            <w:noWrap/>
            <w:vAlign w:val="bottom"/>
            <w:hideMark/>
          </w:tcPr>
          <w:p w:rsidR="006E1969" w:rsidRPr="006442AA" w:rsidRDefault="006E1969" w:rsidP="009E694B">
            <w:pPr>
              <w:spacing w:after="0" w:line="240" w:lineRule="auto"/>
              <w:rPr>
                <w:rFonts w:ascii="Arial" w:eastAsia="Times New Roman" w:hAnsi="Arial" w:cs="Arial"/>
                <w:lang w:eastAsia="fr-BE"/>
              </w:rPr>
            </w:pPr>
            <w:r w:rsidRPr="006442AA">
              <w:rPr>
                <w:rFonts w:ascii="Arial" w:eastAsia="Times New Roman" w:hAnsi="Arial" w:cs="Arial"/>
                <w:lang w:eastAsia="fr-BE"/>
              </w:rPr>
              <w:t> </w:t>
            </w:r>
          </w:p>
        </w:tc>
        <w:tc>
          <w:tcPr>
            <w:tcW w:w="1117" w:type="dxa"/>
            <w:tcBorders>
              <w:top w:val="nil"/>
              <w:left w:val="nil"/>
              <w:bottom w:val="nil"/>
              <w:right w:val="single" w:sz="4" w:space="0" w:color="auto"/>
            </w:tcBorders>
            <w:shd w:val="clear" w:color="auto" w:fill="auto"/>
            <w:noWrap/>
            <w:vAlign w:val="bottom"/>
            <w:hideMark/>
          </w:tcPr>
          <w:p w:rsidR="006E1969" w:rsidRPr="006442AA" w:rsidRDefault="006E1969" w:rsidP="009E694B">
            <w:pPr>
              <w:spacing w:after="0" w:line="240" w:lineRule="auto"/>
              <w:rPr>
                <w:rFonts w:ascii="Arial" w:eastAsia="Times New Roman" w:hAnsi="Arial" w:cs="Arial"/>
                <w:lang w:eastAsia="fr-BE"/>
              </w:rPr>
            </w:pPr>
            <w:r w:rsidRPr="006442AA">
              <w:rPr>
                <w:rFonts w:ascii="Arial" w:eastAsia="Times New Roman" w:hAnsi="Arial" w:cs="Arial"/>
                <w:lang w:eastAsia="fr-BE"/>
              </w:rPr>
              <w:t> </w:t>
            </w:r>
          </w:p>
        </w:tc>
        <w:tc>
          <w:tcPr>
            <w:tcW w:w="1117" w:type="dxa"/>
            <w:tcBorders>
              <w:top w:val="nil"/>
              <w:left w:val="nil"/>
              <w:bottom w:val="nil"/>
              <w:right w:val="single" w:sz="4" w:space="0" w:color="auto"/>
            </w:tcBorders>
            <w:shd w:val="clear" w:color="auto" w:fill="auto"/>
            <w:noWrap/>
            <w:vAlign w:val="bottom"/>
            <w:hideMark/>
          </w:tcPr>
          <w:p w:rsidR="006E1969" w:rsidRPr="006442AA" w:rsidRDefault="006E1969" w:rsidP="009E694B">
            <w:pPr>
              <w:spacing w:after="0" w:line="240" w:lineRule="auto"/>
              <w:rPr>
                <w:rFonts w:ascii="Arial" w:eastAsia="Times New Roman" w:hAnsi="Arial" w:cs="Arial"/>
                <w:lang w:eastAsia="fr-BE"/>
              </w:rPr>
            </w:pPr>
            <w:r w:rsidRPr="006442AA">
              <w:rPr>
                <w:rFonts w:ascii="Arial" w:eastAsia="Times New Roman" w:hAnsi="Arial" w:cs="Arial"/>
                <w:lang w:eastAsia="fr-BE"/>
              </w:rPr>
              <w:t> </w:t>
            </w:r>
          </w:p>
        </w:tc>
        <w:tc>
          <w:tcPr>
            <w:tcW w:w="1117" w:type="dxa"/>
            <w:tcBorders>
              <w:top w:val="nil"/>
              <w:left w:val="nil"/>
              <w:bottom w:val="nil"/>
              <w:right w:val="single" w:sz="4" w:space="0" w:color="auto"/>
            </w:tcBorders>
            <w:shd w:val="clear" w:color="auto" w:fill="auto"/>
            <w:noWrap/>
            <w:vAlign w:val="bottom"/>
            <w:hideMark/>
          </w:tcPr>
          <w:p w:rsidR="006E1969" w:rsidRPr="006442AA" w:rsidRDefault="006E1969" w:rsidP="009E694B">
            <w:pPr>
              <w:spacing w:after="0" w:line="240" w:lineRule="auto"/>
              <w:rPr>
                <w:rFonts w:ascii="Arial" w:eastAsia="Times New Roman" w:hAnsi="Arial" w:cs="Arial"/>
                <w:lang w:eastAsia="fr-BE"/>
              </w:rPr>
            </w:pPr>
            <w:r w:rsidRPr="006442AA">
              <w:rPr>
                <w:rFonts w:ascii="Arial" w:eastAsia="Times New Roman" w:hAnsi="Arial" w:cs="Arial"/>
                <w:lang w:eastAsia="fr-BE"/>
              </w:rPr>
              <w:t> </w:t>
            </w:r>
          </w:p>
        </w:tc>
        <w:tc>
          <w:tcPr>
            <w:tcW w:w="1117" w:type="dxa"/>
            <w:tcBorders>
              <w:top w:val="nil"/>
              <w:left w:val="nil"/>
              <w:bottom w:val="nil"/>
              <w:right w:val="single" w:sz="4" w:space="0" w:color="auto"/>
            </w:tcBorders>
            <w:shd w:val="clear" w:color="auto" w:fill="auto"/>
            <w:noWrap/>
            <w:vAlign w:val="bottom"/>
            <w:hideMark/>
          </w:tcPr>
          <w:p w:rsidR="006E1969" w:rsidRPr="006442AA" w:rsidRDefault="006E1969" w:rsidP="009E694B">
            <w:pPr>
              <w:spacing w:after="0" w:line="240" w:lineRule="auto"/>
              <w:rPr>
                <w:rFonts w:ascii="Arial" w:eastAsia="Times New Roman" w:hAnsi="Arial" w:cs="Arial"/>
                <w:lang w:eastAsia="fr-BE"/>
              </w:rPr>
            </w:pPr>
            <w:r w:rsidRPr="006442AA">
              <w:rPr>
                <w:rFonts w:ascii="Arial" w:eastAsia="Times New Roman" w:hAnsi="Arial" w:cs="Arial"/>
                <w:lang w:eastAsia="fr-BE"/>
              </w:rPr>
              <w:t> </w:t>
            </w:r>
          </w:p>
        </w:tc>
      </w:tr>
      <w:tr w:rsidR="006E1969" w:rsidRPr="006442AA" w:rsidTr="009E694B">
        <w:trPr>
          <w:trHeight w:val="330"/>
        </w:trPr>
        <w:tc>
          <w:tcPr>
            <w:tcW w:w="214"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rPr>
                <w:rFonts w:ascii="Arial" w:eastAsia="Times New Roman" w:hAnsi="Arial" w:cs="Arial"/>
                <w:sz w:val="20"/>
                <w:szCs w:val="20"/>
                <w:lang w:eastAsia="fr-BE"/>
              </w:rPr>
            </w:pPr>
          </w:p>
        </w:tc>
        <w:tc>
          <w:tcPr>
            <w:tcW w:w="1112" w:type="dxa"/>
            <w:tcBorders>
              <w:top w:val="nil"/>
              <w:left w:val="double" w:sz="6" w:space="0" w:color="auto"/>
              <w:bottom w:val="nil"/>
              <w:right w:val="nil"/>
            </w:tcBorders>
            <w:shd w:val="clear" w:color="auto" w:fill="auto"/>
            <w:noWrap/>
            <w:vAlign w:val="bottom"/>
            <w:hideMark/>
          </w:tcPr>
          <w:p w:rsidR="006E1969" w:rsidRPr="006442AA" w:rsidRDefault="006E1969" w:rsidP="009E694B">
            <w:pPr>
              <w:spacing w:after="0" w:line="240" w:lineRule="auto"/>
              <w:rPr>
                <w:rFonts w:ascii="Arial" w:eastAsia="Times New Roman" w:hAnsi="Arial" w:cs="Arial"/>
                <w:b/>
                <w:bCs/>
                <w:lang w:eastAsia="fr-BE"/>
              </w:rPr>
            </w:pPr>
            <w:r w:rsidRPr="006442AA">
              <w:rPr>
                <w:rFonts w:ascii="Arial" w:eastAsia="Times New Roman" w:hAnsi="Arial" w:cs="Arial"/>
                <w:b/>
                <w:bCs/>
                <w:lang w:eastAsia="fr-BE"/>
              </w:rPr>
              <w:t> </w:t>
            </w:r>
          </w:p>
        </w:tc>
        <w:tc>
          <w:tcPr>
            <w:tcW w:w="3348" w:type="dxa"/>
            <w:gridSpan w:val="2"/>
            <w:tcBorders>
              <w:top w:val="nil"/>
              <w:left w:val="nil"/>
              <w:bottom w:val="single" w:sz="4" w:space="0" w:color="auto"/>
              <w:right w:val="single" w:sz="4" w:space="0" w:color="auto"/>
            </w:tcBorders>
            <w:shd w:val="clear" w:color="auto" w:fill="auto"/>
            <w:noWrap/>
            <w:vAlign w:val="center"/>
            <w:hideMark/>
          </w:tcPr>
          <w:p w:rsidR="006E1969" w:rsidRPr="006442AA" w:rsidRDefault="006E1969" w:rsidP="009E694B">
            <w:pPr>
              <w:spacing w:after="0" w:line="240" w:lineRule="auto"/>
              <w:rPr>
                <w:rFonts w:ascii="Arial" w:eastAsia="Times New Roman" w:hAnsi="Arial" w:cs="Arial"/>
                <w:b/>
                <w:bCs/>
                <w:i/>
                <w:iCs/>
                <w:lang w:eastAsia="fr-BE"/>
              </w:rPr>
            </w:pPr>
            <w:r w:rsidRPr="006442AA">
              <w:rPr>
                <w:rFonts w:ascii="Arial" w:eastAsia="Times New Roman" w:hAnsi="Arial" w:cs="Arial"/>
                <w:b/>
                <w:bCs/>
                <w:i/>
                <w:iCs/>
                <w:lang w:eastAsia="fr-BE"/>
              </w:rPr>
              <w:t>Total Fonds propres</w:t>
            </w:r>
          </w:p>
        </w:tc>
        <w:tc>
          <w:tcPr>
            <w:tcW w:w="1117" w:type="dxa"/>
            <w:tcBorders>
              <w:top w:val="single" w:sz="4" w:space="0" w:color="auto"/>
              <w:left w:val="nil"/>
              <w:bottom w:val="single" w:sz="4" w:space="0" w:color="auto"/>
              <w:right w:val="single" w:sz="4" w:space="0" w:color="auto"/>
            </w:tcBorders>
            <w:shd w:val="clear" w:color="auto" w:fill="auto"/>
            <w:noWrap/>
            <w:vAlign w:val="center"/>
            <w:hideMark/>
          </w:tcPr>
          <w:p w:rsidR="006E1969" w:rsidRPr="006442AA" w:rsidRDefault="006E1969" w:rsidP="009E694B">
            <w:pPr>
              <w:spacing w:after="0" w:line="240" w:lineRule="auto"/>
              <w:jc w:val="right"/>
              <w:rPr>
                <w:rFonts w:ascii="Arial" w:eastAsia="Times New Roman" w:hAnsi="Arial" w:cs="Arial"/>
                <w:b/>
                <w:bCs/>
                <w:lang w:eastAsia="fr-BE"/>
              </w:rPr>
            </w:pPr>
            <w:r w:rsidRPr="006442AA">
              <w:rPr>
                <w:rFonts w:ascii="Arial" w:eastAsia="Times New Roman" w:hAnsi="Arial" w:cs="Arial"/>
                <w:b/>
                <w:bCs/>
                <w:lang w:eastAsia="fr-BE"/>
              </w:rPr>
              <w:t xml:space="preserve">103.316 </w:t>
            </w:r>
          </w:p>
        </w:tc>
        <w:tc>
          <w:tcPr>
            <w:tcW w:w="1117" w:type="dxa"/>
            <w:tcBorders>
              <w:top w:val="single" w:sz="4" w:space="0" w:color="auto"/>
              <w:left w:val="nil"/>
              <w:bottom w:val="single" w:sz="4" w:space="0" w:color="auto"/>
              <w:right w:val="single" w:sz="4" w:space="0" w:color="auto"/>
            </w:tcBorders>
            <w:shd w:val="clear" w:color="auto" w:fill="auto"/>
            <w:noWrap/>
            <w:vAlign w:val="center"/>
            <w:hideMark/>
          </w:tcPr>
          <w:p w:rsidR="006E1969" w:rsidRPr="006442AA" w:rsidRDefault="006E1969" w:rsidP="009E694B">
            <w:pPr>
              <w:spacing w:after="0" w:line="240" w:lineRule="auto"/>
              <w:jc w:val="right"/>
              <w:rPr>
                <w:rFonts w:ascii="Arial" w:eastAsia="Times New Roman" w:hAnsi="Arial" w:cs="Arial"/>
                <w:b/>
                <w:bCs/>
                <w:lang w:eastAsia="fr-BE"/>
              </w:rPr>
            </w:pPr>
            <w:r w:rsidRPr="006442AA">
              <w:rPr>
                <w:rFonts w:ascii="Arial" w:eastAsia="Times New Roman" w:hAnsi="Arial" w:cs="Arial"/>
                <w:b/>
                <w:bCs/>
                <w:lang w:eastAsia="fr-BE"/>
              </w:rPr>
              <w:t>122.551</w:t>
            </w:r>
          </w:p>
        </w:tc>
        <w:tc>
          <w:tcPr>
            <w:tcW w:w="1117" w:type="dxa"/>
            <w:tcBorders>
              <w:top w:val="single" w:sz="4" w:space="0" w:color="auto"/>
              <w:left w:val="nil"/>
              <w:bottom w:val="single" w:sz="4" w:space="0" w:color="auto"/>
              <w:right w:val="single" w:sz="4" w:space="0" w:color="auto"/>
            </w:tcBorders>
            <w:shd w:val="clear" w:color="auto" w:fill="auto"/>
            <w:noWrap/>
            <w:vAlign w:val="center"/>
            <w:hideMark/>
          </w:tcPr>
          <w:p w:rsidR="006E1969" w:rsidRPr="006442AA" w:rsidRDefault="006E1969" w:rsidP="009E694B">
            <w:pPr>
              <w:spacing w:after="0" w:line="240" w:lineRule="auto"/>
              <w:jc w:val="right"/>
              <w:rPr>
                <w:rFonts w:ascii="Arial" w:eastAsia="Times New Roman" w:hAnsi="Arial" w:cs="Arial"/>
                <w:b/>
                <w:bCs/>
                <w:lang w:eastAsia="fr-BE"/>
              </w:rPr>
            </w:pPr>
            <w:r w:rsidRPr="006442AA">
              <w:rPr>
                <w:rFonts w:ascii="Arial" w:eastAsia="Times New Roman" w:hAnsi="Arial" w:cs="Arial"/>
                <w:b/>
                <w:bCs/>
                <w:lang w:eastAsia="fr-BE"/>
              </w:rPr>
              <w:t>159.034</w:t>
            </w:r>
          </w:p>
        </w:tc>
        <w:tc>
          <w:tcPr>
            <w:tcW w:w="1117" w:type="dxa"/>
            <w:tcBorders>
              <w:top w:val="single" w:sz="4" w:space="0" w:color="auto"/>
              <w:left w:val="nil"/>
              <w:bottom w:val="single" w:sz="4" w:space="0" w:color="auto"/>
              <w:right w:val="single" w:sz="4" w:space="0" w:color="auto"/>
            </w:tcBorders>
            <w:shd w:val="clear" w:color="auto" w:fill="auto"/>
            <w:noWrap/>
            <w:vAlign w:val="center"/>
            <w:hideMark/>
          </w:tcPr>
          <w:p w:rsidR="006E1969" w:rsidRPr="006442AA" w:rsidRDefault="006E1969" w:rsidP="009E694B">
            <w:pPr>
              <w:spacing w:after="0" w:line="240" w:lineRule="auto"/>
              <w:jc w:val="right"/>
              <w:rPr>
                <w:rFonts w:ascii="Arial" w:eastAsia="Times New Roman" w:hAnsi="Arial" w:cs="Arial"/>
                <w:b/>
                <w:bCs/>
                <w:lang w:eastAsia="fr-BE"/>
              </w:rPr>
            </w:pPr>
            <w:r w:rsidRPr="006442AA">
              <w:rPr>
                <w:rFonts w:ascii="Arial" w:eastAsia="Times New Roman" w:hAnsi="Arial" w:cs="Arial"/>
                <w:b/>
                <w:bCs/>
                <w:lang w:eastAsia="fr-BE"/>
              </w:rPr>
              <w:t>176.704</w:t>
            </w:r>
          </w:p>
        </w:tc>
      </w:tr>
      <w:tr w:rsidR="006E1969" w:rsidRPr="006442AA" w:rsidTr="009E694B">
        <w:trPr>
          <w:trHeight w:val="315"/>
        </w:trPr>
        <w:tc>
          <w:tcPr>
            <w:tcW w:w="214"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rPr>
                <w:rFonts w:ascii="Arial" w:eastAsia="Times New Roman" w:hAnsi="Arial" w:cs="Arial"/>
                <w:sz w:val="20"/>
                <w:szCs w:val="20"/>
                <w:lang w:eastAsia="fr-BE"/>
              </w:rPr>
            </w:pPr>
          </w:p>
        </w:tc>
        <w:tc>
          <w:tcPr>
            <w:tcW w:w="1112" w:type="dxa"/>
            <w:tcBorders>
              <w:top w:val="nil"/>
              <w:left w:val="double" w:sz="6" w:space="0" w:color="auto"/>
              <w:bottom w:val="nil"/>
              <w:right w:val="nil"/>
            </w:tcBorders>
            <w:shd w:val="clear" w:color="auto" w:fill="auto"/>
            <w:noWrap/>
            <w:vAlign w:val="bottom"/>
            <w:hideMark/>
          </w:tcPr>
          <w:p w:rsidR="006E1969" w:rsidRPr="006442AA" w:rsidRDefault="006E1969" w:rsidP="009E694B">
            <w:pPr>
              <w:spacing w:after="0" w:line="240" w:lineRule="auto"/>
              <w:rPr>
                <w:rFonts w:ascii="Arial" w:eastAsia="Times New Roman" w:hAnsi="Arial" w:cs="Arial"/>
                <w:lang w:eastAsia="fr-BE"/>
              </w:rPr>
            </w:pPr>
            <w:r w:rsidRPr="006442AA">
              <w:rPr>
                <w:rFonts w:ascii="Arial" w:eastAsia="Times New Roman" w:hAnsi="Arial" w:cs="Arial"/>
                <w:lang w:eastAsia="fr-BE"/>
              </w:rPr>
              <w:t> </w:t>
            </w:r>
          </w:p>
        </w:tc>
        <w:tc>
          <w:tcPr>
            <w:tcW w:w="3348" w:type="dxa"/>
            <w:gridSpan w:val="2"/>
            <w:tcBorders>
              <w:top w:val="nil"/>
              <w:left w:val="nil"/>
              <w:bottom w:val="nil"/>
              <w:right w:val="single" w:sz="4" w:space="0" w:color="auto"/>
            </w:tcBorders>
            <w:shd w:val="clear" w:color="auto" w:fill="auto"/>
            <w:noWrap/>
            <w:vAlign w:val="bottom"/>
            <w:hideMark/>
          </w:tcPr>
          <w:p w:rsidR="006E1969" w:rsidRPr="006442AA" w:rsidRDefault="006E1969" w:rsidP="009E694B">
            <w:pPr>
              <w:spacing w:after="0" w:line="240" w:lineRule="auto"/>
              <w:rPr>
                <w:rFonts w:ascii="Arial" w:eastAsia="Times New Roman" w:hAnsi="Arial" w:cs="Arial"/>
                <w:lang w:eastAsia="fr-BE"/>
              </w:rPr>
            </w:pPr>
            <w:r w:rsidRPr="006442AA">
              <w:rPr>
                <w:rFonts w:ascii="Arial" w:eastAsia="Times New Roman" w:hAnsi="Arial" w:cs="Arial"/>
                <w:lang w:eastAsia="fr-BE"/>
              </w:rPr>
              <w:t> </w:t>
            </w:r>
          </w:p>
        </w:tc>
        <w:tc>
          <w:tcPr>
            <w:tcW w:w="1117" w:type="dxa"/>
            <w:tcBorders>
              <w:top w:val="nil"/>
              <w:left w:val="nil"/>
              <w:bottom w:val="nil"/>
              <w:right w:val="single" w:sz="4" w:space="0" w:color="auto"/>
            </w:tcBorders>
            <w:shd w:val="clear" w:color="auto" w:fill="auto"/>
            <w:noWrap/>
            <w:vAlign w:val="bottom"/>
            <w:hideMark/>
          </w:tcPr>
          <w:p w:rsidR="006E1969" w:rsidRPr="006442AA" w:rsidRDefault="006E1969" w:rsidP="009E694B">
            <w:pPr>
              <w:spacing w:after="0" w:line="240" w:lineRule="auto"/>
              <w:rPr>
                <w:rFonts w:ascii="Arial" w:eastAsia="Times New Roman" w:hAnsi="Arial" w:cs="Arial"/>
                <w:lang w:eastAsia="fr-BE"/>
              </w:rPr>
            </w:pPr>
            <w:r w:rsidRPr="006442AA">
              <w:rPr>
                <w:rFonts w:ascii="Arial" w:eastAsia="Times New Roman" w:hAnsi="Arial" w:cs="Arial"/>
                <w:lang w:eastAsia="fr-BE"/>
              </w:rPr>
              <w:t> </w:t>
            </w:r>
          </w:p>
        </w:tc>
        <w:tc>
          <w:tcPr>
            <w:tcW w:w="1117" w:type="dxa"/>
            <w:tcBorders>
              <w:top w:val="nil"/>
              <w:left w:val="nil"/>
              <w:bottom w:val="nil"/>
              <w:right w:val="single" w:sz="4" w:space="0" w:color="auto"/>
            </w:tcBorders>
            <w:shd w:val="clear" w:color="auto" w:fill="auto"/>
            <w:noWrap/>
            <w:vAlign w:val="bottom"/>
            <w:hideMark/>
          </w:tcPr>
          <w:p w:rsidR="006E1969" w:rsidRPr="006442AA" w:rsidRDefault="006E1969" w:rsidP="009E694B">
            <w:pPr>
              <w:spacing w:after="0" w:line="240" w:lineRule="auto"/>
              <w:rPr>
                <w:rFonts w:ascii="Arial" w:eastAsia="Times New Roman" w:hAnsi="Arial" w:cs="Arial"/>
                <w:lang w:eastAsia="fr-BE"/>
              </w:rPr>
            </w:pPr>
            <w:r w:rsidRPr="006442AA">
              <w:rPr>
                <w:rFonts w:ascii="Arial" w:eastAsia="Times New Roman" w:hAnsi="Arial" w:cs="Arial"/>
                <w:lang w:eastAsia="fr-BE"/>
              </w:rPr>
              <w:t> </w:t>
            </w:r>
          </w:p>
        </w:tc>
        <w:tc>
          <w:tcPr>
            <w:tcW w:w="1117" w:type="dxa"/>
            <w:tcBorders>
              <w:top w:val="nil"/>
              <w:left w:val="nil"/>
              <w:bottom w:val="nil"/>
              <w:right w:val="single" w:sz="4" w:space="0" w:color="auto"/>
            </w:tcBorders>
            <w:shd w:val="clear" w:color="auto" w:fill="auto"/>
            <w:noWrap/>
            <w:vAlign w:val="bottom"/>
            <w:hideMark/>
          </w:tcPr>
          <w:p w:rsidR="006E1969" w:rsidRPr="006442AA" w:rsidRDefault="006E1969" w:rsidP="009E694B">
            <w:pPr>
              <w:spacing w:after="0" w:line="240" w:lineRule="auto"/>
              <w:rPr>
                <w:rFonts w:ascii="Arial" w:eastAsia="Times New Roman" w:hAnsi="Arial" w:cs="Arial"/>
                <w:lang w:eastAsia="fr-BE"/>
              </w:rPr>
            </w:pPr>
            <w:r w:rsidRPr="006442AA">
              <w:rPr>
                <w:rFonts w:ascii="Arial" w:eastAsia="Times New Roman" w:hAnsi="Arial" w:cs="Arial"/>
                <w:lang w:eastAsia="fr-BE"/>
              </w:rPr>
              <w:t> </w:t>
            </w:r>
          </w:p>
        </w:tc>
        <w:tc>
          <w:tcPr>
            <w:tcW w:w="1117" w:type="dxa"/>
            <w:tcBorders>
              <w:top w:val="nil"/>
              <w:left w:val="nil"/>
              <w:bottom w:val="nil"/>
              <w:right w:val="single" w:sz="4" w:space="0" w:color="auto"/>
            </w:tcBorders>
            <w:shd w:val="clear" w:color="auto" w:fill="auto"/>
            <w:noWrap/>
            <w:vAlign w:val="bottom"/>
            <w:hideMark/>
          </w:tcPr>
          <w:p w:rsidR="006E1969" w:rsidRPr="006442AA" w:rsidRDefault="006E1969" w:rsidP="009E694B">
            <w:pPr>
              <w:spacing w:after="0" w:line="240" w:lineRule="auto"/>
              <w:rPr>
                <w:rFonts w:ascii="Arial" w:eastAsia="Times New Roman" w:hAnsi="Arial" w:cs="Arial"/>
                <w:lang w:eastAsia="fr-BE"/>
              </w:rPr>
            </w:pPr>
            <w:r w:rsidRPr="006442AA">
              <w:rPr>
                <w:rFonts w:ascii="Arial" w:eastAsia="Times New Roman" w:hAnsi="Arial" w:cs="Arial"/>
                <w:lang w:eastAsia="fr-BE"/>
              </w:rPr>
              <w:t> </w:t>
            </w:r>
          </w:p>
        </w:tc>
      </w:tr>
      <w:tr w:rsidR="006E1969" w:rsidRPr="006442AA" w:rsidTr="009E694B">
        <w:trPr>
          <w:trHeight w:val="330"/>
        </w:trPr>
        <w:tc>
          <w:tcPr>
            <w:tcW w:w="214"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rPr>
                <w:rFonts w:ascii="Arial" w:eastAsia="Times New Roman" w:hAnsi="Arial" w:cs="Arial"/>
                <w:sz w:val="20"/>
                <w:szCs w:val="20"/>
                <w:lang w:eastAsia="fr-BE"/>
              </w:rPr>
            </w:pPr>
          </w:p>
        </w:tc>
        <w:tc>
          <w:tcPr>
            <w:tcW w:w="4460" w:type="dxa"/>
            <w:gridSpan w:val="3"/>
            <w:tcBorders>
              <w:top w:val="nil"/>
              <w:left w:val="double" w:sz="6" w:space="0" w:color="auto"/>
              <w:bottom w:val="nil"/>
              <w:right w:val="single" w:sz="4" w:space="0" w:color="000000"/>
            </w:tcBorders>
            <w:shd w:val="clear" w:color="auto" w:fill="auto"/>
            <w:noWrap/>
            <w:vAlign w:val="bottom"/>
            <w:hideMark/>
          </w:tcPr>
          <w:p w:rsidR="006E1969" w:rsidRPr="006442AA" w:rsidRDefault="006E1969" w:rsidP="009E694B">
            <w:pPr>
              <w:spacing w:after="0" w:line="240" w:lineRule="auto"/>
              <w:rPr>
                <w:rFonts w:ascii="Arial" w:eastAsia="Times New Roman" w:hAnsi="Arial" w:cs="Arial"/>
                <w:b/>
                <w:bCs/>
                <w:i/>
                <w:iCs/>
                <w:lang w:eastAsia="fr-BE"/>
              </w:rPr>
            </w:pPr>
            <w:r w:rsidRPr="006442AA">
              <w:rPr>
                <w:rFonts w:ascii="Arial" w:eastAsia="Times New Roman" w:hAnsi="Arial" w:cs="Arial"/>
                <w:b/>
                <w:bCs/>
                <w:i/>
                <w:iCs/>
                <w:lang w:eastAsia="fr-BE"/>
              </w:rPr>
              <w:t>Dettes à court terme</w:t>
            </w:r>
          </w:p>
        </w:tc>
        <w:tc>
          <w:tcPr>
            <w:tcW w:w="1117" w:type="dxa"/>
            <w:tcBorders>
              <w:top w:val="nil"/>
              <w:left w:val="nil"/>
              <w:bottom w:val="nil"/>
              <w:right w:val="single" w:sz="4" w:space="0" w:color="auto"/>
            </w:tcBorders>
            <w:shd w:val="clear" w:color="auto" w:fill="auto"/>
            <w:noWrap/>
            <w:vAlign w:val="bottom"/>
            <w:hideMark/>
          </w:tcPr>
          <w:p w:rsidR="006E1969" w:rsidRPr="006442AA" w:rsidRDefault="006E1969" w:rsidP="009E694B">
            <w:pPr>
              <w:spacing w:after="0" w:line="240" w:lineRule="auto"/>
              <w:rPr>
                <w:rFonts w:ascii="Arial" w:eastAsia="Times New Roman" w:hAnsi="Arial" w:cs="Arial"/>
                <w:b/>
                <w:bCs/>
                <w:lang w:eastAsia="fr-BE"/>
              </w:rPr>
            </w:pPr>
            <w:r w:rsidRPr="006442AA">
              <w:rPr>
                <w:rFonts w:ascii="Arial" w:eastAsia="Times New Roman" w:hAnsi="Arial" w:cs="Arial"/>
                <w:b/>
                <w:bCs/>
                <w:lang w:eastAsia="fr-BE"/>
              </w:rPr>
              <w:t> </w:t>
            </w:r>
          </w:p>
        </w:tc>
        <w:tc>
          <w:tcPr>
            <w:tcW w:w="1117" w:type="dxa"/>
            <w:tcBorders>
              <w:top w:val="nil"/>
              <w:left w:val="nil"/>
              <w:bottom w:val="nil"/>
              <w:right w:val="single" w:sz="4" w:space="0" w:color="auto"/>
            </w:tcBorders>
            <w:shd w:val="clear" w:color="auto" w:fill="auto"/>
            <w:noWrap/>
            <w:vAlign w:val="bottom"/>
            <w:hideMark/>
          </w:tcPr>
          <w:p w:rsidR="006E1969" w:rsidRPr="006442AA" w:rsidRDefault="006E1969" w:rsidP="009E694B">
            <w:pPr>
              <w:spacing w:after="0" w:line="240" w:lineRule="auto"/>
              <w:rPr>
                <w:rFonts w:ascii="Arial" w:eastAsia="Times New Roman" w:hAnsi="Arial" w:cs="Arial"/>
                <w:b/>
                <w:bCs/>
                <w:lang w:eastAsia="fr-BE"/>
              </w:rPr>
            </w:pPr>
            <w:r w:rsidRPr="006442AA">
              <w:rPr>
                <w:rFonts w:ascii="Arial" w:eastAsia="Times New Roman" w:hAnsi="Arial" w:cs="Arial"/>
                <w:b/>
                <w:bCs/>
                <w:lang w:eastAsia="fr-BE"/>
              </w:rPr>
              <w:t> </w:t>
            </w:r>
          </w:p>
        </w:tc>
        <w:tc>
          <w:tcPr>
            <w:tcW w:w="1117" w:type="dxa"/>
            <w:tcBorders>
              <w:top w:val="nil"/>
              <w:left w:val="nil"/>
              <w:bottom w:val="nil"/>
              <w:right w:val="single" w:sz="4" w:space="0" w:color="auto"/>
            </w:tcBorders>
            <w:shd w:val="clear" w:color="auto" w:fill="auto"/>
            <w:noWrap/>
            <w:vAlign w:val="bottom"/>
            <w:hideMark/>
          </w:tcPr>
          <w:p w:rsidR="006E1969" w:rsidRPr="006442AA" w:rsidRDefault="006E1969" w:rsidP="009E694B">
            <w:pPr>
              <w:spacing w:after="0" w:line="240" w:lineRule="auto"/>
              <w:rPr>
                <w:rFonts w:ascii="Arial" w:eastAsia="Times New Roman" w:hAnsi="Arial" w:cs="Arial"/>
                <w:b/>
                <w:bCs/>
                <w:lang w:eastAsia="fr-BE"/>
              </w:rPr>
            </w:pPr>
            <w:r w:rsidRPr="006442AA">
              <w:rPr>
                <w:rFonts w:ascii="Arial" w:eastAsia="Times New Roman" w:hAnsi="Arial" w:cs="Arial"/>
                <w:b/>
                <w:bCs/>
                <w:lang w:eastAsia="fr-BE"/>
              </w:rPr>
              <w:t> </w:t>
            </w:r>
          </w:p>
        </w:tc>
        <w:tc>
          <w:tcPr>
            <w:tcW w:w="1117" w:type="dxa"/>
            <w:tcBorders>
              <w:top w:val="nil"/>
              <w:left w:val="nil"/>
              <w:bottom w:val="nil"/>
              <w:right w:val="single" w:sz="4" w:space="0" w:color="auto"/>
            </w:tcBorders>
            <w:shd w:val="clear" w:color="auto" w:fill="auto"/>
            <w:noWrap/>
            <w:vAlign w:val="bottom"/>
            <w:hideMark/>
          </w:tcPr>
          <w:p w:rsidR="006E1969" w:rsidRPr="006442AA" w:rsidRDefault="006E1969" w:rsidP="009E694B">
            <w:pPr>
              <w:spacing w:after="0" w:line="240" w:lineRule="auto"/>
              <w:rPr>
                <w:rFonts w:ascii="Arial" w:eastAsia="Times New Roman" w:hAnsi="Arial" w:cs="Arial"/>
                <w:b/>
                <w:bCs/>
                <w:lang w:eastAsia="fr-BE"/>
              </w:rPr>
            </w:pPr>
            <w:r w:rsidRPr="006442AA">
              <w:rPr>
                <w:rFonts w:ascii="Arial" w:eastAsia="Times New Roman" w:hAnsi="Arial" w:cs="Arial"/>
                <w:b/>
                <w:bCs/>
                <w:lang w:eastAsia="fr-BE"/>
              </w:rPr>
              <w:t> </w:t>
            </w:r>
          </w:p>
        </w:tc>
      </w:tr>
      <w:tr w:rsidR="006E1969" w:rsidRPr="006442AA" w:rsidTr="009E694B">
        <w:trPr>
          <w:trHeight w:val="330"/>
        </w:trPr>
        <w:tc>
          <w:tcPr>
            <w:tcW w:w="214"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rPr>
                <w:rFonts w:ascii="Arial" w:eastAsia="Times New Roman" w:hAnsi="Arial" w:cs="Arial"/>
                <w:sz w:val="20"/>
                <w:szCs w:val="20"/>
                <w:lang w:eastAsia="fr-BE"/>
              </w:rPr>
            </w:pPr>
          </w:p>
        </w:tc>
        <w:tc>
          <w:tcPr>
            <w:tcW w:w="1112" w:type="dxa"/>
            <w:tcBorders>
              <w:top w:val="nil"/>
              <w:left w:val="double" w:sz="6" w:space="0" w:color="auto"/>
              <w:bottom w:val="nil"/>
              <w:right w:val="nil"/>
            </w:tcBorders>
            <w:shd w:val="clear" w:color="auto" w:fill="auto"/>
            <w:noWrap/>
            <w:vAlign w:val="bottom"/>
            <w:hideMark/>
          </w:tcPr>
          <w:p w:rsidR="006E1969" w:rsidRPr="006442AA" w:rsidRDefault="006E1969" w:rsidP="009E694B">
            <w:pPr>
              <w:spacing w:after="0" w:line="240" w:lineRule="auto"/>
              <w:rPr>
                <w:rFonts w:ascii="Arial" w:eastAsia="Times New Roman" w:hAnsi="Arial" w:cs="Arial"/>
                <w:b/>
                <w:bCs/>
                <w:i/>
                <w:iCs/>
                <w:lang w:eastAsia="fr-BE"/>
              </w:rPr>
            </w:pPr>
            <w:r w:rsidRPr="006442AA">
              <w:rPr>
                <w:rFonts w:ascii="Arial" w:eastAsia="Times New Roman" w:hAnsi="Arial" w:cs="Arial"/>
                <w:b/>
                <w:bCs/>
                <w:i/>
                <w:iCs/>
                <w:lang w:eastAsia="fr-BE"/>
              </w:rPr>
              <w:t> </w:t>
            </w:r>
          </w:p>
        </w:tc>
        <w:tc>
          <w:tcPr>
            <w:tcW w:w="3348" w:type="dxa"/>
            <w:gridSpan w:val="2"/>
            <w:tcBorders>
              <w:top w:val="nil"/>
              <w:left w:val="nil"/>
              <w:bottom w:val="nil"/>
              <w:right w:val="single" w:sz="4" w:space="0" w:color="auto"/>
            </w:tcBorders>
            <w:shd w:val="clear" w:color="auto" w:fill="auto"/>
            <w:noWrap/>
            <w:vAlign w:val="bottom"/>
            <w:hideMark/>
          </w:tcPr>
          <w:p w:rsidR="006E1969" w:rsidRPr="006442AA" w:rsidRDefault="006E1969" w:rsidP="009E694B">
            <w:pPr>
              <w:spacing w:after="0" w:line="240" w:lineRule="auto"/>
              <w:rPr>
                <w:rFonts w:ascii="Arial" w:eastAsia="Times New Roman" w:hAnsi="Arial" w:cs="Arial"/>
                <w:b/>
                <w:bCs/>
                <w:lang w:eastAsia="fr-BE"/>
              </w:rPr>
            </w:pPr>
            <w:r w:rsidRPr="006442AA">
              <w:rPr>
                <w:rFonts w:ascii="Arial" w:eastAsia="Times New Roman" w:hAnsi="Arial" w:cs="Arial"/>
                <w:b/>
                <w:bCs/>
                <w:lang w:eastAsia="fr-BE"/>
              </w:rPr>
              <w:t> </w:t>
            </w:r>
          </w:p>
        </w:tc>
        <w:tc>
          <w:tcPr>
            <w:tcW w:w="1117" w:type="dxa"/>
            <w:tcBorders>
              <w:top w:val="nil"/>
              <w:left w:val="nil"/>
              <w:bottom w:val="nil"/>
              <w:right w:val="single" w:sz="4" w:space="0" w:color="auto"/>
            </w:tcBorders>
            <w:shd w:val="clear" w:color="auto" w:fill="auto"/>
            <w:noWrap/>
            <w:vAlign w:val="bottom"/>
            <w:hideMark/>
          </w:tcPr>
          <w:p w:rsidR="006E1969" w:rsidRPr="006442AA" w:rsidRDefault="006E1969" w:rsidP="009E694B">
            <w:pPr>
              <w:spacing w:after="0" w:line="240" w:lineRule="auto"/>
              <w:rPr>
                <w:rFonts w:ascii="Arial" w:eastAsia="Times New Roman" w:hAnsi="Arial" w:cs="Arial"/>
                <w:b/>
                <w:bCs/>
                <w:lang w:eastAsia="fr-BE"/>
              </w:rPr>
            </w:pPr>
            <w:r w:rsidRPr="006442AA">
              <w:rPr>
                <w:rFonts w:ascii="Arial" w:eastAsia="Times New Roman" w:hAnsi="Arial" w:cs="Arial"/>
                <w:b/>
                <w:bCs/>
                <w:lang w:eastAsia="fr-BE"/>
              </w:rPr>
              <w:t> </w:t>
            </w:r>
          </w:p>
        </w:tc>
        <w:tc>
          <w:tcPr>
            <w:tcW w:w="1117" w:type="dxa"/>
            <w:tcBorders>
              <w:top w:val="nil"/>
              <w:left w:val="nil"/>
              <w:bottom w:val="nil"/>
              <w:right w:val="single" w:sz="4" w:space="0" w:color="auto"/>
            </w:tcBorders>
            <w:shd w:val="clear" w:color="auto" w:fill="auto"/>
            <w:noWrap/>
            <w:vAlign w:val="bottom"/>
            <w:hideMark/>
          </w:tcPr>
          <w:p w:rsidR="006E1969" w:rsidRPr="006442AA" w:rsidRDefault="006E1969" w:rsidP="009E694B">
            <w:pPr>
              <w:spacing w:after="0" w:line="240" w:lineRule="auto"/>
              <w:rPr>
                <w:rFonts w:ascii="Arial" w:eastAsia="Times New Roman" w:hAnsi="Arial" w:cs="Arial"/>
                <w:b/>
                <w:bCs/>
                <w:lang w:eastAsia="fr-BE"/>
              </w:rPr>
            </w:pPr>
            <w:r w:rsidRPr="006442AA">
              <w:rPr>
                <w:rFonts w:ascii="Arial" w:eastAsia="Times New Roman" w:hAnsi="Arial" w:cs="Arial"/>
                <w:b/>
                <w:bCs/>
                <w:lang w:eastAsia="fr-BE"/>
              </w:rPr>
              <w:t> </w:t>
            </w:r>
          </w:p>
        </w:tc>
        <w:tc>
          <w:tcPr>
            <w:tcW w:w="1117" w:type="dxa"/>
            <w:tcBorders>
              <w:top w:val="nil"/>
              <w:left w:val="nil"/>
              <w:bottom w:val="nil"/>
              <w:right w:val="single" w:sz="4" w:space="0" w:color="auto"/>
            </w:tcBorders>
            <w:shd w:val="clear" w:color="auto" w:fill="auto"/>
            <w:noWrap/>
            <w:vAlign w:val="bottom"/>
            <w:hideMark/>
          </w:tcPr>
          <w:p w:rsidR="006E1969" w:rsidRPr="006442AA" w:rsidRDefault="006E1969" w:rsidP="009E694B">
            <w:pPr>
              <w:spacing w:after="0" w:line="240" w:lineRule="auto"/>
              <w:rPr>
                <w:rFonts w:ascii="Arial" w:eastAsia="Times New Roman" w:hAnsi="Arial" w:cs="Arial"/>
                <w:b/>
                <w:bCs/>
                <w:lang w:eastAsia="fr-BE"/>
              </w:rPr>
            </w:pPr>
            <w:r w:rsidRPr="006442AA">
              <w:rPr>
                <w:rFonts w:ascii="Arial" w:eastAsia="Times New Roman" w:hAnsi="Arial" w:cs="Arial"/>
                <w:b/>
                <w:bCs/>
                <w:lang w:eastAsia="fr-BE"/>
              </w:rPr>
              <w:t> </w:t>
            </w:r>
          </w:p>
        </w:tc>
        <w:tc>
          <w:tcPr>
            <w:tcW w:w="1117" w:type="dxa"/>
            <w:tcBorders>
              <w:top w:val="nil"/>
              <w:left w:val="nil"/>
              <w:bottom w:val="nil"/>
              <w:right w:val="single" w:sz="4" w:space="0" w:color="auto"/>
            </w:tcBorders>
            <w:shd w:val="clear" w:color="auto" w:fill="auto"/>
            <w:noWrap/>
            <w:vAlign w:val="bottom"/>
            <w:hideMark/>
          </w:tcPr>
          <w:p w:rsidR="006E1969" w:rsidRPr="006442AA" w:rsidRDefault="006E1969" w:rsidP="009E694B">
            <w:pPr>
              <w:spacing w:after="0" w:line="240" w:lineRule="auto"/>
              <w:rPr>
                <w:rFonts w:ascii="Arial" w:eastAsia="Times New Roman" w:hAnsi="Arial" w:cs="Arial"/>
                <w:b/>
                <w:bCs/>
                <w:lang w:eastAsia="fr-BE"/>
              </w:rPr>
            </w:pPr>
            <w:r w:rsidRPr="006442AA">
              <w:rPr>
                <w:rFonts w:ascii="Arial" w:eastAsia="Times New Roman" w:hAnsi="Arial" w:cs="Arial"/>
                <w:b/>
                <w:bCs/>
                <w:lang w:eastAsia="fr-BE"/>
              </w:rPr>
              <w:t> </w:t>
            </w:r>
          </w:p>
        </w:tc>
      </w:tr>
      <w:tr w:rsidR="006E1969" w:rsidRPr="006442AA" w:rsidTr="009E694B">
        <w:trPr>
          <w:trHeight w:val="315"/>
        </w:trPr>
        <w:tc>
          <w:tcPr>
            <w:tcW w:w="214"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rPr>
                <w:rFonts w:ascii="Arial" w:eastAsia="Times New Roman" w:hAnsi="Arial" w:cs="Arial"/>
                <w:sz w:val="20"/>
                <w:szCs w:val="20"/>
                <w:lang w:eastAsia="fr-BE"/>
              </w:rPr>
            </w:pPr>
          </w:p>
        </w:tc>
        <w:tc>
          <w:tcPr>
            <w:tcW w:w="1112" w:type="dxa"/>
            <w:tcBorders>
              <w:top w:val="nil"/>
              <w:left w:val="double" w:sz="6" w:space="0" w:color="auto"/>
              <w:bottom w:val="nil"/>
              <w:right w:val="nil"/>
            </w:tcBorders>
            <w:shd w:val="clear" w:color="auto" w:fill="auto"/>
            <w:noWrap/>
            <w:vAlign w:val="bottom"/>
            <w:hideMark/>
          </w:tcPr>
          <w:p w:rsidR="006E1969" w:rsidRPr="006442AA" w:rsidRDefault="006E1969" w:rsidP="009E694B">
            <w:pPr>
              <w:spacing w:after="0" w:line="240" w:lineRule="auto"/>
              <w:rPr>
                <w:rFonts w:ascii="Arial" w:eastAsia="Times New Roman" w:hAnsi="Arial" w:cs="Arial"/>
                <w:lang w:eastAsia="fr-BE"/>
              </w:rPr>
            </w:pPr>
            <w:r w:rsidRPr="006442AA">
              <w:rPr>
                <w:rFonts w:ascii="Arial" w:eastAsia="Times New Roman" w:hAnsi="Arial" w:cs="Arial"/>
                <w:lang w:eastAsia="fr-BE"/>
              </w:rPr>
              <w:t>46</w:t>
            </w:r>
          </w:p>
        </w:tc>
        <w:tc>
          <w:tcPr>
            <w:tcW w:w="3348" w:type="dxa"/>
            <w:gridSpan w:val="2"/>
            <w:tcBorders>
              <w:top w:val="nil"/>
              <w:left w:val="nil"/>
              <w:bottom w:val="nil"/>
              <w:right w:val="single" w:sz="4" w:space="0" w:color="auto"/>
            </w:tcBorders>
            <w:shd w:val="clear" w:color="auto" w:fill="auto"/>
            <w:noWrap/>
            <w:vAlign w:val="bottom"/>
            <w:hideMark/>
          </w:tcPr>
          <w:p w:rsidR="006E1969" w:rsidRPr="006442AA" w:rsidRDefault="006E1969" w:rsidP="009E694B">
            <w:pPr>
              <w:spacing w:after="0" w:line="240" w:lineRule="auto"/>
              <w:rPr>
                <w:rFonts w:ascii="Arial" w:eastAsia="Times New Roman" w:hAnsi="Arial" w:cs="Arial"/>
                <w:lang w:eastAsia="fr-BE"/>
              </w:rPr>
            </w:pPr>
            <w:r w:rsidRPr="006442AA">
              <w:rPr>
                <w:rFonts w:ascii="Arial" w:eastAsia="Times New Roman" w:hAnsi="Arial" w:cs="Arial"/>
                <w:lang w:eastAsia="fr-BE"/>
              </w:rPr>
              <w:t>Créditeurs divers</w:t>
            </w:r>
          </w:p>
        </w:tc>
        <w:tc>
          <w:tcPr>
            <w:tcW w:w="1117" w:type="dxa"/>
            <w:tcBorders>
              <w:top w:val="nil"/>
              <w:left w:val="nil"/>
              <w:bottom w:val="nil"/>
              <w:right w:val="single" w:sz="4" w:space="0" w:color="auto"/>
            </w:tcBorders>
            <w:shd w:val="clear" w:color="auto" w:fill="auto"/>
            <w:noWrap/>
            <w:vAlign w:val="bottom"/>
            <w:hideMark/>
          </w:tcPr>
          <w:p w:rsidR="006E1969" w:rsidRPr="006442AA" w:rsidRDefault="006E1969" w:rsidP="009E694B">
            <w:pPr>
              <w:spacing w:after="0" w:line="240" w:lineRule="auto"/>
              <w:rPr>
                <w:rFonts w:ascii="Arial" w:eastAsia="Times New Roman" w:hAnsi="Arial" w:cs="Arial"/>
                <w:lang w:eastAsia="fr-BE"/>
              </w:rPr>
            </w:pPr>
            <w:r w:rsidRPr="006442AA">
              <w:rPr>
                <w:rFonts w:ascii="Arial" w:eastAsia="Times New Roman" w:hAnsi="Arial" w:cs="Arial"/>
                <w:lang w:eastAsia="fr-BE"/>
              </w:rPr>
              <w:t> </w:t>
            </w:r>
          </w:p>
        </w:tc>
        <w:tc>
          <w:tcPr>
            <w:tcW w:w="1117" w:type="dxa"/>
            <w:tcBorders>
              <w:top w:val="nil"/>
              <w:left w:val="nil"/>
              <w:bottom w:val="nil"/>
              <w:right w:val="single" w:sz="4" w:space="0" w:color="auto"/>
            </w:tcBorders>
            <w:shd w:val="clear" w:color="auto" w:fill="auto"/>
            <w:noWrap/>
            <w:vAlign w:val="bottom"/>
            <w:hideMark/>
          </w:tcPr>
          <w:p w:rsidR="006E1969" w:rsidRPr="006442AA" w:rsidRDefault="006E1969" w:rsidP="009E694B">
            <w:pPr>
              <w:spacing w:after="0" w:line="240" w:lineRule="auto"/>
              <w:rPr>
                <w:rFonts w:ascii="Arial" w:eastAsia="Times New Roman" w:hAnsi="Arial" w:cs="Arial"/>
                <w:lang w:eastAsia="fr-BE"/>
              </w:rPr>
            </w:pPr>
            <w:r w:rsidRPr="006442AA">
              <w:rPr>
                <w:rFonts w:ascii="Arial" w:eastAsia="Times New Roman" w:hAnsi="Arial" w:cs="Arial"/>
                <w:lang w:eastAsia="fr-BE"/>
              </w:rPr>
              <w:t> </w:t>
            </w:r>
          </w:p>
        </w:tc>
        <w:tc>
          <w:tcPr>
            <w:tcW w:w="1117" w:type="dxa"/>
            <w:tcBorders>
              <w:top w:val="nil"/>
              <w:left w:val="nil"/>
              <w:bottom w:val="nil"/>
              <w:right w:val="single" w:sz="4" w:space="0" w:color="auto"/>
            </w:tcBorders>
            <w:shd w:val="clear" w:color="auto" w:fill="auto"/>
            <w:noWrap/>
            <w:vAlign w:val="bottom"/>
            <w:hideMark/>
          </w:tcPr>
          <w:p w:rsidR="006E1969" w:rsidRPr="006442AA" w:rsidRDefault="006E1969" w:rsidP="009E694B">
            <w:pPr>
              <w:spacing w:after="0" w:line="240" w:lineRule="auto"/>
              <w:rPr>
                <w:rFonts w:ascii="Arial" w:eastAsia="Times New Roman" w:hAnsi="Arial" w:cs="Arial"/>
                <w:lang w:eastAsia="fr-BE"/>
              </w:rPr>
            </w:pPr>
            <w:r w:rsidRPr="006442AA">
              <w:rPr>
                <w:rFonts w:ascii="Arial" w:eastAsia="Times New Roman" w:hAnsi="Arial" w:cs="Arial"/>
                <w:lang w:eastAsia="fr-BE"/>
              </w:rPr>
              <w:t> </w:t>
            </w:r>
          </w:p>
        </w:tc>
        <w:tc>
          <w:tcPr>
            <w:tcW w:w="1117" w:type="dxa"/>
            <w:tcBorders>
              <w:top w:val="nil"/>
              <w:left w:val="nil"/>
              <w:bottom w:val="nil"/>
              <w:right w:val="single" w:sz="4" w:space="0" w:color="auto"/>
            </w:tcBorders>
            <w:shd w:val="clear" w:color="auto" w:fill="auto"/>
            <w:noWrap/>
            <w:vAlign w:val="bottom"/>
            <w:hideMark/>
          </w:tcPr>
          <w:p w:rsidR="006E1969" w:rsidRPr="006442AA" w:rsidRDefault="006E1969" w:rsidP="009E694B">
            <w:pPr>
              <w:spacing w:after="0" w:line="240" w:lineRule="auto"/>
              <w:rPr>
                <w:rFonts w:ascii="Arial" w:eastAsia="Times New Roman" w:hAnsi="Arial" w:cs="Arial"/>
                <w:lang w:eastAsia="fr-BE"/>
              </w:rPr>
            </w:pPr>
            <w:r w:rsidRPr="006442AA">
              <w:rPr>
                <w:rFonts w:ascii="Arial" w:eastAsia="Times New Roman" w:hAnsi="Arial" w:cs="Arial"/>
                <w:lang w:eastAsia="fr-BE"/>
              </w:rPr>
              <w:t> </w:t>
            </w:r>
          </w:p>
        </w:tc>
      </w:tr>
      <w:tr w:rsidR="006E1969" w:rsidRPr="006442AA" w:rsidTr="009E694B">
        <w:trPr>
          <w:trHeight w:val="315"/>
        </w:trPr>
        <w:tc>
          <w:tcPr>
            <w:tcW w:w="214"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rPr>
                <w:rFonts w:ascii="Arial" w:eastAsia="Times New Roman" w:hAnsi="Arial" w:cs="Arial"/>
                <w:sz w:val="20"/>
                <w:szCs w:val="20"/>
                <w:lang w:eastAsia="fr-BE"/>
              </w:rPr>
            </w:pPr>
          </w:p>
        </w:tc>
        <w:tc>
          <w:tcPr>
            <w:tcW w:w="1112" w:type="dxa"/>
            <w:tcBorders>
              <w:top w:val="nil"/>
              <w:left w:val="double" w:sz="6" w:space="0" w:color="auto"/>
              <w:bottom w:val="nil"/>
              <w:right w:val="nil"/>
            </w:tcBorders>
            <w:shd w:val="clear" w:color="auto" w:fill="auto"/>
            <w:noWrap/>
            <w:vAlign w:val="bottom"/>
            <w:hideMark/>
          </w:tcPr>
          <w:p w:rsidR="006E1969" w:rsidRPr="006442AA" w:rsidRDefault="006E1969" w:rsidP="009E694B">
            <w:pPr>
              <w:spacing w:after="0" w:line="240" w:lineRule="auto"/>
              <w:rPr>
                <w:rFonts w:ascii="Arial" w:eastAsia="Times New Roman" w:hAnsi="Arial" w:cs="Arial"/>
                <w:lang w:eastAsia="fr-BE"/>
              </w:rPr>
            </w:pPr>
            <w:r w:rsidRPr="006442AA">
              <w:rPr>
                <w:rFonts w:ascii="Arial" w:eastAsia="Times New Roman" w:hAnsi="Arial" w:cs="Arial"/>
                <w:lang w:eastAsia="fr-BE"/>
              </w:rPr>
              <w:t>46</w:t>
            </w:r>
          </w:p>
        </w:tc>
        <w:tc>
          <w:tcPr>
            <w:tcW w:w="3348" w:type="dxa"/>
            <w:gridSpan w:val="2"/>
            <w:tcBorders>
              <w:top w:val="nil"/>
              <w:left w:val="nil"/>
              <w:bottom w:val="nil"/>
              <w:right w:val="single" w:sz="4" w:space="0" w:color="auto"/>
            </w:tcBorders>
            <w:shd w:val="clear" w:color="auto" w:fill="auto"/>
            <w:noWrap/>
            <w:vAlign w:val="bottom"/>
            <w:hideMark/>
          </w:tcPr>
          <w:p w:rsidR="006E1969" w:rsidRPr="006442AA" w:rsidRDefault="006E1969" w:rsidP="009E694B">
            <w:pPr>
              <w:spacing w:after="0" w:line="240" w:lineRule="auto"/>
              <w:rPr>
                <w:rFonts w:ascii="Arial" w:eastAsia="Times New Roman" w:hAnsi="Arial" w:cs="Arial"/>
                <w:lang w:eastAsia="fr-BE"/>
              </w:rPr>
            </w:pPr>
            <w:r w:rsidRPr="006442AA">
              <w:rPr>
                <w:rFonts w:ascii="Arial" w:eastAsia="Times New Roman" w:hAnsi="Arial" w:cs="Arial"/>
                <w:lang w:eastAsia="fr-BE"/>
              </w:rPr>
              <w:t>Créditeurs Avance Cotisation</w:t>
            </w:r>
          </w:p>
        </w:tc>
        <w:tc>
          <w:tcPr>
            <w:tcW w:w="1117" w:type="dxa"/>
            <w:tcBorders>
              <w:top w:val="nil"/>
              <w:left w:val="nil"/>
              <w:bottom w:val="nil"/>
              <w:right w:val="single" w:sz="4" w:space="0" w:color="auto"/>
            </w:tcBorders>
            <w:shd w:val="clear" w:color="auto" w:fill="auto"/>
            <w:noWrap/>
            <w:vAlign w:val="bottom"/>
            <w:hideMark/>
          </w:tcPr>
          <w:p w:rsidR="006E1969" w:rsidRPr="006442AA" w:rsidRDefault="006E1969" w:rsidP="009E694B">
            <w:pPr>
              <w:spacing w:after="0" w:line="240" w:lineRule="auto"/>
              <w:jc w:val="right"/>
              <w:rPr>
                <w:rFonts w:ascii="Arial" w:eastAsia="Times New Roman" w:hAnsi="Arial" w:cs="Arial"/>
                <w:lang w:eastAsia="fr-BE"/>
              </w:rPr>
            </w:pPr>
            <w:r w:rsidRPr="006442AA">
              <w:rPr>
                <w:rFonts w:ascii="Arial" w:eastAsia="Times New Roman" w:hAnsi="Arial" w:cs="Arial"/>
                <w:lang w:eastAsia="fr-BE"/>
              </w:rPr>
              <w:t xml:space="preserve">250 </w:t>
            </w:r>
          </w:p>
        </w:tc>
        <w:tc>
          <w:tcPr>
            <w:tcW w:w="1117" w:type="dxa"/>
            <w:tcBorders>
              <w:top w:val="nil"/>
              <w:left w:val="nil"/>
              <w:bottom w:val="nil"/>
              <w:right w:val="single" w:sz="4" w:space="0" w:color="auto"/>
            </w:tcBorders>
            <w:shd w:val="clear" w:color="auto" w:fill="auto"/>
            <w:noWrap/>
            <w:vAlign w:val="bottom"/>
            <w:hideMark/>
          </w:tcPr>
          <w:p w:rsidR="006E1969" w:rsidRPr="006442AA" w:rsidRDefault="006E1969" w:rsidP="009E694B">
            <w:pPr>
              <w:spacing w:after="0" w:line="240" w:lineRule="auto"/>
              <w:jc w:val="right"/>
              <w:rPr>
                <w:rFonts w:ascii="Arial" w:eastAsia="Times New Roman" w:hAnsi="Arial" w:cs="Arial"/>
                <w:lang w:eastAsia="fr-BE"/>
              </w:rPr>
            </w:pPr>
            <w:r w:rsidRPr="006442AA">
              <w:rPr>
                <w:rFonts w:ascii="Arial" w:eastAsia="Times New Roman" w:hAnsi="Arial" w:cs="Arial"/>
                <w:lang w:eastAsia="fr-BE"/>
              </w:rPr>
              <w:t>250</w:t>
            </w:r>
          </w:p>
        </w:tc>
        <w:tc>
          <w:tcPr>
            <w:tcW w:w="1117" w:type="dxa"/>
            <w:tcBorders>
              <w:top w:val="nil"/>
              <w:left w:val="nil"/>
              <w:bottom w:val="nil"/>
              <w:right w:val="single" w:sz="4" w:space="0" w:color="auto"/>
            </w:tcBorders>
            <w:shd w:val="clear" w:color="auto" w:fill="auto"/>
            <w:noWrap/>
            <w:vAlign w:val="bottom"/>
            <w:hideMark/>
          </w:tcPr>
          <w:p w:rsidR="006E1969" w:rsidRPr="006442AA" w:rsidRDefault="006E1969" w:rsidP="009E694B">
            <w:pPr>
              <w:spacing w:after="0" w:line="240" w:lineRule="auto"/>
              <w:jc w:val="right"/>
              <w:rPr>
                <w:rFonts w:ascii="Arial" w:eastAsia="Times New Roman" w:hAnsi="Arial" w:cs="Arial"/>
                <w:lang w:eastAsia="fr-BE"/>
              </w:rPr>
            </w:pPr>
            <w:r w:rsidRPr="006442AA">
              <w:rPr>
                <w:rFonts w:ascii="Arial" w:eastAsia="Times New Roman" w:hAnsi="Arial" w:cs="Arial"/>
                <w:lang w:eastAsia="fr-BE"/>
              </w:rPr>
              <w:t>250</w:t>
            </w:r>
          </w:p>
        </w:tc>
        <w:tc>
          <w:tcPr>
            <w:tcW w:w="1117" w:type="dxa"/>
            <w:tcBorders>
              <w:top w:val="nil"/>
              <w:left w:val="nil"/>
              <w:bottom w:val="nil"/>
              <w:right w:val="single" w:sz="4" w:space="0" w:color="auto"/>
            </w:tcBorders>
            <w:shd w:val="clear" w:color="auto" w:fill="auto"/>
            <w:noWrap/>
            <w:vAlign w:val="bottom"/>
            <w:hideMark/>
          </w:tcPr>
          <w:p w:rsidR="006E1969" w:rsidRPr="006442AA" w:rsidRDefault="006E1969" w:rsidP="009E694B">
            <w:pPr>
              <w:spacing w:after="0" w:line="240" w:lineRule="auto"/>
              <w:jc w:val="right"/>
              <w:rPr>
                <w:rFonts w:ascii="Arial" w:eastAsia="Times New Roman" w:hAnsi="Arial" w:cs="Arial"/>
                <w:lang w:eastAsia="fr-BE"/>
              </w:rPr>
            </w:pPr>
            <w:r w:rsidRPr="006442AA">
              <w:rPr>
                <w:rFonts w:ascii="Arial" w:eastAsia="Times New Roman" w:hAnsi="Arial" w:cs="Arial"/>
                <w:lang w:eastAsia="fr-BE"/>
              </w:rPr>
              <w:t>250</w:t>
            </w:r>
          </w:p>
        </w:tc>
      </w:tr>
      <w:tr w:rsidR="006E1969" w:rsidRPr="006442AA" w:rsidTr="009E694B">
        <w:trPr>
          <w:trHeight w:val="315"/>
        </w:trPr>
        <w:tc>
          <w:tcPr>
            <w:tcW w:w="214"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rPr>
                <w:rFonts w:ascii="Arial" w:eastAsia="Times New Roman" w:hAnsi="Arial" w:cs="Arial"/>
                <w:sz w:val="20"/>
                <w:szCs w:val="20"/>
                <w:lang w:eastAsia="fr-BE"/>
              </w:rPr>
            </w:pPr>
          </w:p>
        </w:tc>
        <w:tc>
          <w:tcPr>
            <w:tcW w:w="1112" w:type="dxa"/>
            <w:tcBorders>
              <w:top w:val="nil"/>
              <w:left w:val="double" w:sz="6" w:space="0" w:color="auto"/>
              <w:bottom w:val="nil"/>
              <w:right w:val="nil"/>
            </w:tcBorders>
            <w:shd w:val="clear" w:color="auto" w:fill="auto"/>
            <w:noWrap/>
            <w:vAlign w:val="bottom"/>
            <w:hideMark/>
          </w:tcPr>
          <w:p w:rsidR="006E1969" w:rsidRPr="006442AA" w:rsidRDefault="006E1969" w:rsidP="009E694B">
            <w:pPr>
              <w:spacing w:after="0" w:line="240" w:lineRule="auto"/>
              <w:rPr>
                <w:rFonts w:ascii="Arial" w:eastAsia="Times New Roman" w:hAnsi="Arial" w:cs="Arial"/>
                <w:lang w:eastAsia="fr-BE"/>
              </w:rPr>
            </w:pPr>
            <w:r w:rsidRPr="006442AA">
              <w:rPr>
                <w:rFonts w:ascii="Arial" w:eastAsia="Times New Roman" w:hAnsi="Arial" w:cs="Arial"/>
                <w:lang w:eastAsia="fr-BE"/>
              </w:rPr>
              <w:t>50</w:t>
            </w:r>
          </w:p>
        </w:tc>
        <w:tc>
          <w:tcPr>
            <w:tcW w:w="3348" w:type="dxa"/>
            <w:gridSpan w:val="2"/>
            <w:tcBorders>
              <w:top w:val="nil"/>
              <w:left w:val="nil"/>
              <w:bottom w:val="nil"/>
              <w:right w:val="single" w:sz="4" w:space="0" w:color="auto"/>
            </w:tcBorders>
            <w:shd w:val="clear" w:color="auto" w:fill="auto"/>
            <w:noWrap/>
            <w:vAlign w:val="bottom"/>
            <w:hideMark/>
          </w:tcPr>
          <w:p w:rsidR="006E1969" w:rsidRPr="006442AA" w:rsidRDefault="006E1969" w:rsidP="009E694B">
            <w:pPr>
              <w:spacing w:after="0" w:line="240" w:lineRule="auto"/>
              <w:rPr>
                <w:rFonts w:ascii="Arial" w:eastAsia="Times New Roman" w:hAnsi="Arial" w:cs="Arial"/>
                <w:lang w:eastAsia="fr-BE"/>
              </w:rPr>
            </w:pPr>
            <w:r w:rsidRPr="006442AA">
              <w:rPr>
                <w:rFonts w:ascii="Arial" w:eastAsia="Times New Roman" w:hAnsi="Arial" w:cs="Arial"/>
                <w:lang w:eastAsia="fr-BE"/>
              </w:rPr>
              <w:t>Financement</w:t>
            </w:r>
          </w:p>
        </w:tc>
        <w:tc>
          <w:tcPr>
            <w:tcW w:w="1117" w:type="dxa"/>
            <w:tcBorders>
              <w:top w:val="nil"/>
              <w:left w:val="nil"/>
              <w:bottom w:val="nil"/>
              <w:right w:val="single" w:sz="4" w:space="0" w:color="auto"/>
            </w:tcBorders>
            <w:shd w:val="clear" w:color="auto" w:fill="auto"/>
            <w:noWrap/>
            <w:vAlign w:val="bottom"/>
            <w:hideMark/>
          </w:tcPr>
          <w:p w:rsidR="006E1969" w:rsidRPr="006442AA" w:rsidRDefault="006E1969" w:rsidP="009E694B">
            <w:pPr>
              <w:spacing w:after="0" w:line="240" w:lineRule="auto"/>
              <w:jc w:val="right"/>
              <w:rPr>
                <w:rFonts w:ascii="Arial" w:eastAsia="Times New Roman" w:hAnsi="Arial" w:cs="Arial"/>
                <w:lang w:eastAsia="fr-BE"/>
              </w:rPr>
            </w:pPr>
            <w:r w:rsidRPr="006442AA">
              <w:rPr>
                <w:rFonts w:ascii="Arial" w:eastAsia="Times New Roman" w:hAnsi="Arial" w:cs="Arial"/>
                <w:lang w:eastAsia="fr-BE"/>
              </w:rPr>
              <w:t xml:space="preserve">58.470 </w:t>
            </w:r>
          </w:p>
        </w:tc>
        <w:tc>
          <w:tcPr>
            <w:tcW w:w="1117" w:type="dxa"/>
            <w:tcBorders>
              <w:top w:val="nil"/>
              <w:left w:val="nil"/>
              <w:bottom w:val="nil"/>
              <w:right w:val="single" w:sz="4" w:space="0" w:color="auto"/>
            </w:tcBorders>
            <w:shd w:val="clear" w:color="auto" w:fill="auto"/>
            <w:noWrap/>
            <w:vAlign w:val="bottom"/>
            <w:hideMark/>
          </w:tcPr>
          <w:p w:rsidR="006E1969" w:rsidRPr="006442AA" w:rsidRDefault="006E1969" w:rsidP="009E694B">
            <w:pPr>
              <w:spacing w:after="0" w:line="240" w:lineRule="auto"/>
              <w:jc w:val="right"/>
              <w:rPr>
                <w:rFonts w:ascii="Arial" w:eastAsia="Times New Roman" w:hAnsi="Arial" w:cs="Arial"/>
                <w:lang w:eastAsia="fr-BE"/>
              </w:rPr>
            </w:pPr>
            <w:r w:rsidRPr="006442AA">
              <w:rPr>
                <w:rFonts w:ascii="Arial" w:eastAsia="Times New Roman" w:hAnsi="Arial" w:cs="Arial"/>
                <w:lang w:eastAsia="fr-BE"/>
              </w:rPr>
              <w:t>7.123</w:t>
            </w:r>
          </w:p>
        </w:tc>
        <w:tc>
          <w:tcPr>
            <w:tcW w:w="1117" w:type="dxa"/>
            <w:tcBorders>
              <w:top w:val="nil"/>
              <w:left w:val="nil"/>
              <w:bottom w:val="nil"/>
              <w:right w:val="single" w:sz="4" w:space="0" w:color="auto"/>
            </w:tcBorders>
            <w:shd w:val="clear" w:color="auto" w:fill="auto"/>
            <w:noWrap/>
            <w:vAlign w:val="bottom"/>
            <w:hideMark/>
          </w:tcPr>
          <w:p w:rsidR="006E1969" w:rsidRPr="006442AA" w:rsidRDefault="006E1969" w:rsidP="009E694B">
            <w:pPr>
              <w:spacing w:after="0" w:line="240" w:lineRule="auto"/>
              <w:jc w:val="right"/>
              <w:rPr>
                <w:rFonts w:ascii="Arial" w:eastAsia="Times New Roman" w:hAnsi="Arial" w:cs="Arial"/>
                <w:lang w:eastAsia="fr-BE"/>
              </w:rPr>
            </w:pPr>
            <w:r w:rsidRPr="006442AA">
              <w:rPr>
                <w:rFonts w:ascii="Arial" w:eastAsia="Times New Roman" w:hAnsi="Arial" w:cs="Arial"/>
                <w:lang w:eastAsia="fr-BE"/>
              </w:rPr>
              <w:t>5.236</w:t>
            </w:r>
          </w:p>
        </w:tc>
        <w:tc>
          <w:tcPr>
            <w:tcW w:w="1117" w:type="dxa"/>
            <w:tcBorders>
              <w:top w:val="nil"/>
              <w:left w:val="nil"/>
              <w:bottom w:val="nil"/>
              <w:right w:val="single" w:sz="4" w:space="0" w:color="auto"/>
            </w:tcBorders>
            <w:shd w:val="clear" w:color="auto" w:fill="auto"/>
            <w:noWrap/>
            <w:vAlign w:val="bottom"/>
            <w:hideMark/>
          </w:tcPr>
          <w:p w:rsidR="006E1969" w:rsidRPr="006442AA" w:rsidRDefault="006E1969" w:rsidP="009E694B">
            <w:pPr>
              <w:spacing w:after="0" w:line="240" w:lineRule="auto"/>
              <w:jc w:val="right"/>
              <w:rPr>
                <w:rFonts w:ascii="Arial" w:eastAsia="Times New Roman" w:hAnsi="Arial" w:cs="Arial"/>
                <w:lang w:eastAsia="fr-BE"/>
              </w:rPr>
            </w:pPr>
            <w:r w:rsidRPr="006442AA">
              <w:rPr>
                <w:rFonts w:ascii="Arial" w:eastAsia="Times New Roman" w:hAnsi="Arial" w:cs="Arial"/>
                <w:lang w:eastAsia="fr-BE"/>
              </w:rPr>
              <w:t>536</w:t>
            </w:r>
          </w:p>
        </w:tc>
      </w:tr>
      <w:tr w:rsidR="006E1969" w:rsidRPr="006442AA" w:rsidTr="009E694B">
        <w:trPr>
          <w:trHeight w:val="315"/>
        </w:trPr>
        <w:tc>
          <w:tcPr>
            <w:tcW w:w="214"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rPr>
                <w:rFonts w:ascii="Arial" w:eastAsia="Times New Roman" w:hAnsi="Arial" w:cs="Arial"/>
                <w:sz w:val="20"/>
                <w:szCs w:val="20"/>
                <w:lang w:eastAsia="fr-BE"/>
              </w:rPr>
            </w:pPr>
          </w:p>
        </w:tc>
        <w:tc>
          <w:tcPr>
            <w:tcW w:w="1112" w:type="dxa"/>
            <w:tcBorders>
              <w:top w:val="nil"/>
              <w:left w:val="double" w:sz="6" w:space="0" w:color="auto"/>
              <w:bottom w:val="nil"/>
              <w:right w:val="nil"/>
            </w:tcBorders>
            <w:shd w:val="clear" w:color="auto" w:fill="auto"/>
            <w:noWrap/>
            <w:vAlign w:val="bottom"/>
            <w:hideMark/>
          </w:tcPr>
          <w:p w:rsidR="006E1969" w:rsidRPr="006442AA" w:rsidRDefault="006E1969" w:rsidP="009E694B">
            <w:pPr>
              <w:spacing w:after="0" w:line="240" w:lineRule="auto"/>
              <w:rPr>
                <w:rFonts w:ascii="Arial" w:eastAsia="Times New Roman" w:hAnsi="Arial" w:cs="Arial"/>
                <w:lang w:eastAsia="fr-BE"/>
              </w:rPr>
            </w:pPr>
            <w:r w:rsidRPr="006442AA">
              <w:rPr>
                <w:rFonts w:ascii="Arial" w:eastAsia="Times New Roman" w:hAnsi="Arial" w:cs="Arial"/>
                <w:lang w:eastAsia="fr-BE"/>
              </w:rPr>
              <w:t>56</w:t>
            </w:r>
          </w:p>
        </w:tc>
        <w:tc>
          <w:tcPr>
            <w:tcW w:w="3348" w:type="dxa"/>
            <w:gridSpan w:val="2"/>
            <w:tcBorders>
              <w:top w:val="nil"/>
              <w:left w:val="nil"/>
              <w:bottom w:val="nil"/>
              <w:right w:val="single" w:sz="4" w:space="0" w:color="auto"/>
            </w:tcBorders>
            <w:shd w:val="clear" w:color="auto" w:fill="auto"/>
            <w:noWrap/>
            <w:vAlign w:val="bottom"/>
            <w:hideMark/>
          </w:tcPr>
          <w:p w:rsidR="006E1969" w:rsidRPr="006442AA" w:rsidRDefault="006E1969" w:rsidP="009E694B">
            <w:pPr>
              <w:spacing w:after="0" w:line="240" w:lineRule="auto"/>
              <w:rPr>
                <w:rFonts w:ascii="Arial" w:eastAsia="Times New Roman" w:hAnsi="Arial" w:cs="Arial"/>
                <w:lang w:eastAsia="fr-BE"/>
              </w:rPr>
            </w:pPr>
            <w:r w:rsidRPr="006442AA">
              <w:rPr>
                <w:rFonts w:ascii="Arial" w:eastAsia="Times New Roman" w:hAnsi="Arial" w:cs="Arial"/>
                <w:lang w:eastAsia="fr-BE"/>
              </w:rPr>
              <w:t>Banques - découverts</w:t>
            </w:r>
          </w:p>
        </w:tc>
        <w:tc>
          <w:tcPr>
            <w:tcW w:w="1117" w:type="dxa"/>
            <w:tcBorders>
              <w:top w:val="nil"/>
              <w:left w:val="nil"/>
              <w:bottom w:val="nil"/>
              <w:right w:val="single" w:sz="4" w:space="0" w:color="auto"/>
            </w:tcBorders>
            <w:shd w:val="clear" w:color="auto" w:fill="auto"/>
            <w:noWrap/>
            <w:vAlign w:val="bottom"/>
            <w:hideMark/>
          </w:tcPr>
          <w:p w:rsidR="006E1969" w:rsidRPr="006442AA" w:rsidRDefault="006E1969" w:rsidP="009E694B">
            <w:pPr>
              <w:spacing w:after="0" w:line="240" w:lineRule="auto"/>
              <w:rPr>
                <w:rFonts w:ascii="Arial" w:eastAsia="Times New Roman" w:hAnsi="Arial" w:cs="Arial"/>
                <w:lang w:eastAsia="fr-BE"/>
              </w:rPr>
            </w:pPr>
            <w:r w:rsidRPr="006442AA">
              <w:rPr>
                <w:rFonts w:ascii="Arial" w:eastAsia="Times New Roman" w:hAnsi="Arial" w:cs="Arial"/>
                <w:lang w:eastAsia="fr-BE"/>
              </w:rPr>
              <w:t> </w:t>
            </w:r>
          </w:p>
        </w:tc>
        <w:tc>
          <w:tcPr>
            <w:tcW w:w="1117" w:type="dxa"/>
            <w:tcBorders>
              <w:top w:val="nil"/>
              <w:left w:val="nil"/>
              <w:bottom w:val="nil"/>
              <w:right w:val="single" w:sz="4" w:space="0" w:color="auto"/>
            </w:tcBorders>
            <w:shd w:val="clear" w:color="auto" w:fill="auto"/>
            <w:noWrap/>
            <w:vAlign w:val="bottom"/>
            <w:hideMark/>
          </w:tcPr>
          <w:p w:rsidR="006E1969" w:rsidRPr="006442AA" w:rsidRDefault="006E1969" w:rsidP="009E694B">
            <w:pPr>
              <w:spacing w:after="0" w:line="240" w:lineRule="auto"/>
              <w:rPr>
                <w:rFonts w:ascii="Arial" w:eastAsia="Times New Roman" w:hAnsi="Arial" w:cs="Arial"/>
                <w:lang w:eastAsia="fr-BE"/>
              </w:rPr>
            </w:pPr>
            <w:r w:rsidRPr="006442AA">
              <w:rPr>
                <w:rFonts w:ascii="Arial" w:eastAsia="Times New Roman" w:hAnsi="Arial" w:cs="Arial"/>
                <w:lang w:eastAsia="fr-BE"/>
              </w:rPr>
              <w:t> </w:t>
            </w:r>
          </w:p>
        </w:tc>
        <w:tc>
          <w:tcPr>
            <w:tcW w:w="1117" w:type="dxa"/>
            <w:tcBorders>
              <w:top w:val="nil"/>
              <w:left w:val="nil"/>
              <w:bottom w:val="nil"/>
              <w:right w:val="single" w:sz="4" w:space="0" w:color="auto"/>
            </w:tcBorders>
            <w:shd w:val="clear" w:color="auto" w:fill="auto"/>
            <w:noWrap/>
            <w:vAlign w:val="bottom"/>
            <w:hideMark/>
          </w:tcPr>
          <w:p w:rsidR="006E1969" w:rsidRPr="006442AA" w:rsidRDefault="006E1969" w:rsidP="009E694B">
            <w:pPr>
              <w:spacing w:after="0" w:line="240" w:lineRule="auto"/>
              <w:rPr>
                <w:rFonts w:ascii="Arial" w:eastAsia="Times New Roman" w:hAnsi="Arial" w:cs="Arial"/>
                <w:lang w:eastAsia="fr-BE"/>
              </w:rPr>
            </w:pPr>
            <w:r w:rsidRPr="006442AA">
              <w:rPr>
                <w:rFonts w:ascii="Arial" w:eastAsia="Times New Roman" w:hAnsi="Arial" w:cs="Arial"/>
                <w:lang w:eastAsia="fr-BE"/>
              </w:rPr>
              <w:t> </w:t>
            </w:r>
          </w:p>
        </w:tc>
        <w:tc>
          <w:tcPr>
            <w:tcW w:w="1117" w:type="dxa"/>
            <w:tcBorders>
              <w:top w:val="nil"/>
              <w:left w:val="nil"/>
              <w:bottom w:val="nil"/>
              <w:right w:val="single" w:sz="4" w:space="0" w:color="auto"/>
            </w:tcBorders>
            <w:shd w:val="clear" w:color="auto" w:fill="auto"/>
            <w:noWrap/>
            <w:vAlign w:val="bottom"/>
            <w:hideMark/>
          </w:tcPr>
          <w:p w:rsidR="006E1969" w:rsidRPr="006442AA" w:rsidRDefault="006E1969" w:rsidP="009E694B">
            <w:pPr>
              <w:spacing w:after="0" w:line="240" w:lineRule="auto"/>
              <w:rPr>
                <w:rFonts w:ascii="Arial" w:eastAsia="Times New Roman" w:hAnsi="Arial" w:cs="Arial"/>
                <w:lang w:eastAsia="fr-BE"/>
              </w:rPr>
            </w:pPr>
            <w:r w:rsidRPr="006442AA">
              <w:rPr>
                <w:rFonts w:ascii="Arial" w:eastAsia="Times New Roman" w:hAnsi="Arial" w:cs="Arial"/>
                <w:lang w:eastAsia="fr-BE"/>
              </w:rPr>
              <w:t> </w:t>
            </w:r>
          </w:p>
        </w:tc>
      </w:tr>
      <w:tr w:rsidR="006E1969" w:rsidRPr="006442AA" w:rsidTr="009E694B">
        <w:trPr>
          <w:trHeight w:val="315"/>
        </w:trPr>
        <w:tc>
          <w:tcPr>
            <w:tcW w:w="214"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rPr>
                <w:rFonts w:ascii="Arial" w:eastAsia="Times New Roman" w:hAnsi="Arial" w:cs="Arial"/>
                <w:sz w:val="20"/>
                <w:szCs w:val="20"/>
                <w:lang w:eastAsia="fr-BE"/>
              </w:rPr>
            </w:pPr>
          </w:p>
        </w:tc>
        <w:tc>
          <w:tcPr>
            <w:tcW w:w="1112" w:type="dxa"/>
            <w:tcBorders>
              <w:top w:val="nil"/>
              <w:left w:val="double" w:sz="6" w:space="0" w:color="auto"/>
              <w:bottom w:val="nil"/>
              <w:right w:val="nil"/>
            </w:tcBorders>
            <w:shd w:val="clear" w:color="auto" w:fill="auto"/>
            <w:noWrap/>
            <w:vAlign w:val="bottom"/>
            <w:hideMark/>
          </w:tcPr>
          <w:p w:rsidR="006E1969" w:rsidRPr="006442AA" w:rsidRDefault="006E1969" w:rsidP="009E694B">
            <w:pPr>
              <w:spacing w:after="0" w:line="240" w:lineRule="auto"/>
              <w:rPr>
                <w:rFonts w:ascii="Arial" w:eastAsia="Times New Roman" w:hAnsi="Arial" w:cs="Arial"/>
                <w:lang w:eastAsia="fr-BE"/>
              </w:rPr>
            </w:pPr>
            <w:r w:rsidRPr="006442AA">
              <w:rPr>
                <w:rFonts w:ascii="Arial" w:eastAsia="Times New Roman" w:hAnsi="Arial" w:cs="Arial"/>
                <w:lang w:eastAsia="fr-BE"/>
              </w:rPr>
              <w:t>56</w:t>
            </w:r>
          </w:p>
        </w:tc>
        <w:tc>
          <w:tcPr>
            <w:tcW w:w="3348" w:type="dxa"/>
            <w:gridSpan w:val="2"/>
            <w:tcBorders>
              <w:top w:val="nil"/>
              <w:left w:val="nil"/>
              <w:bottom w:val="nil"/>
              <w:right w:val="single" w:sz="4" w:space="0" w:color="auto"/>
            </w:tcBorders>
            <w:shd w:val="clear" w:color="auto" w:fill="auto"/>
            <w:noWrap/>
            <w:vAlign w:val="bottom"/>
            <w:hideMark/>
          </w:tcPr>
          <w:p w:rsidR="006E1969" w:rsidRPr="006442AA" w:rsidRDefault="006E1969" w:rsidP="009E694B">
            <w:pPr>
              <w:spacing w:after="0" w:line="240" w:lineRule="auto"/>
              <w:rPr>
                <w:rFonts w:ascii="Arial" w:eastAsia="Times New Roman" w:hAnsi="Arial" w:cs="Arial"/>
                <w:lang w:eastAsia="fr-BE"/>
              </w:rPr>
            </w:pPr>
            <w:r w:rsidRPr="006442AA">
              <w:rPr>
                <w:rFonts w:ascii="Arial" w:eastAsia="Times New Roman" w:hAnsi="Arial" w:cs="Arial"/>
                <w:lang w:eastAsia="fr-BE"/>
              </w:rPr>
              <w:t>Virements internes</w:t>
            </w:r>
          </w:p>
        </w:tc>
        <w:tc>
          <w:tcPr>
            <w:tcW w:w="1117" w:type="dxa"/>
            <w:tcBorders>
              <w:top w:val="nil"/>
              <w:left w:val="nil"/>
              <w:bottom w:val="nil"/>
              <w:right w:val="single" w:sz="4" w:space="0" w:color="auto"/>
            </w:tcBorders>
            <w:shd w:val="clear" w:color="auto" w:fill="auto"/>
            <w:noWrap/>
            <w:vAlign w:val="bottom"/>
            <w:hideMark/>
          </w:tcPr>
          <w:p w:rsidR="006E1969" w:rsidRPr="006442AA" w:rsidRDefault="006E1969" w:rsidP="009E694B">
            <w:pPr>
              <w:spacing w:after="0" w:line="240" w:lineRule="auto"/>
              <w:rPr>
                <w:rFonts w:ascii="Arial" w:eastAsia="Times New Roman" w:hAnsi="Arial" w:cs="Arial"/>
                <w:lang w:eastAsia="fr-BE"/>
              </w:rPr>
            </w:pPr>
            <w:r w:rsidRPr="006442AA">
              <w:rPr>
                <w:rFonts w:ascii="Arial" w:eastAsia="Times New Roman" w:hAnsi="Arial" w:cs="Arial"/>
                <w:lang w:eastAsia="fr-BE"/>
              </w:rPr>
              <w:t> </w:t>
            </w:r>
          </w:p>
        </w:tc>
        <w:tc>
          <w:tcPr>
            <w:tcW w:w="1117" w:type="dxa"/>
            <w:tcBorders>
              <w:top w:val="nil"/>
              <w:left w:val="nil"/>
              <w:bottom w:val="nil"/>
              <w:right w:val="single" w:sz="4" w:space="0" w:color="auto"/>
            </w:tcBorders>
            <w:shd w:val="clear" w:color="auto" w:fill="auto"/>
            <w:noWrap/>
            <w:vAlign w:val="bottom"/>
            <w:hideMark/>
          </w:tcPr>
          <w:p w:rsidR="006E1969" w:rsidRPr="006442AA" w:rsidRDefault="006E1969" w:rsidP="009E694B">
            <w:pPr>
              <w:spacing w:after="0" w:line="240" w:lineRule="auto"/>
              <w:rPr>
                <w:rFonts w:ascii="Arial" w:eastAsia="Times New Roman" w:hAnsi="Arial" w:cs="Arial"/>
                <w:lang w:eastAsia="fr-BE"/>
              </w:rPr>
            </w:pPr>
            <w:r w:rsidRPr="006442AA">
              <w:rPr>
                <w:rFonts w:ascii="Arial" w:eastAsia="Times New Roman" w:hAnsi="Arial" w:cs="Arial"/>
                <w:lang w:eastAsia="fr-BE"/>
              </w:rPr>
              <w:t> </w:t>
            </w:r>
          </w:p>
        </w:tc>
        <w:tc>
          <w:tcPr>
            <w:tcW w:w="1117" w:type="dxa"/>
            <w:tcBorders>
              <w:top w:val="nil"/>
              <w:left w:val="nil"/>
              <w:bottom w:val="nil"/>
              <w:right w:val="single" w:sz="4" w:space="0" w:color="auto"/>
            </w:tcBorders>
            <w:shd w:val="clear" w:color="auto" w:fill="auto"/>
            <w:noWrap/>
            <w:vAlign w:val="bottom"/>
            <w:hideMark/>
          </w:tcPr>
          <w:p w:rsidR="006E1969" w:rsidRPr="006442AA" w:rsidRDefault="006E1969" w:rsidP="009E694B">
            <w:pPr>
              <w:spacing w:after="0" w:line="240" w:lineRule="auto"/>
              <w:rPr>
                <w:rFonts w:ascii="Arial" w:eastAsia="Times New Roman" w:hAnsi="Arial" w:cs="Arial"/>
                <w:lang w:eastAsia="fr-BE"/>
              </w:rPr>
            </w:pPr>
            <w:r w:rsidRPr="006442AA">
              <w:rPr>
                <w:rFonts w:ascii="Arial" w:eastAsia="Times New Roman" w:hAnsi="Arial" w:cs="Arial"/>
                <w:lang w:eastAsia="fr-BE"/>
              </w:rPr>
              <w:t> </w:t>
            </w:r>
          </w:p>
        </w:tc>
        <w:tc>
          <w:tcPr>
            <w:tcW w:w="1117" w:type="dxa"/>
            <w:tcBorders>
              <w:top w:val="nil"/>
              <w:left w:val="nil"/>
              <w:bottom w:val="nil"/>
              <w:right w:val="single" w:sz="4" w:space="0" w:color="auto"/>
            </w:tcBorders>
            <w:shd w:val="clear" w:color="auto" w:fill="auto"/>
            <w:noWrap/>
            <w:vAlign w:val="bottom"/>
            <w:hideMark/>
          </w:tcPr>
          <w:p w:rsidR="006E1969" w:rsidRPr="006442AA" w:rsidRDefault="006E1969" w:rsidP="009E694B">
            <w:pPr>
              <w:spacing w:after="0" w:line="240" w:lineRule="auto"/>
              <w:rPr>
                <w:rFonts w:ascii="Arial" w:eastAsia="Times New Roman" w:hAnsi="Arial" w:cs="Arial"/>
                <w:lang w:eastAsia="fr-BE"/>
              </w:rPr>
            </w:pPr>
            <w:r w:rsidRPr="006442AA">
              <w:rPr>
                <w:rFonts w:ascii="Arial" w:eastAsia="Times New Roman" w:hAnsi="Arial" w:cs="Arial"/>
                <w:lang w:eastAsia="fr-BE"/>
              </w:rPr>
              <w:t> </w:t>
            </w:r>
          </w:p>
        </w:tc>
      </w:tr>
      <w:tr w:rsidR="006E1969" w:rsidRPr="006442AA" w:rsidTr="009E694B">
        <w:trPr>
          <w:trHeight w:val="315"/>
        </w:trPr>
        <w:tc>
          <w:tcPr>
            <w:tcW w:w="214"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rPr>
                <w:rFonts w:ascii="Arial" w:eastAsia="Times New Roman" w:hAnsi="Arial" w:cs="Arial"/>
                <w:sz w:val="20"/>
                <w:szCs w:val="20"/>
                <w:lang w:eastAsia="fr-BE"/>
              </w:rPr>
            </w:pPr>
          </w:p>
        </w:tc>
        <w:tc>
          <w:tcPr>
            <w:tcW w:w="1112" w:type="dxa"/>
            <w:tcBorders>
              <w:top w:val="nil"/>
              <w:left w:val="double" w:sz="6" w:space="0" w:color="auto"/>
              <w:bottom w:val="nil"/>
              <w:right w:val="nil"/>
            </w:tcBorders>
            <w:shd w:val="clear" w:color="auto" w:fill="auto"/>
            <w:noWrap/>
            <w:vAlign w:val="bottom"/>
            <w:hideMark/>
          </w:tcPr>
          <w:p w:rsidR="006E1969" w:rsidRPr="006442AA" w:rsidRDefault="006E1969" w:rsidP="009E694B">
            <w:pPr>
              <w:spacing w:after="0" w:line="240" w:lineRule="auto"/>
              <w:rPr>
                <w:rFonts w:ascii="Arial" w:eastAsia="Times New Roman" w:hAnsi="Arial" w:cs="Arial"/>
                <w:lang w:eastAsia="fr-BE"/>
              </w:rPr>
            </w:pPr>
            <w:r w:rsidRPr="006442AA">
              <w:rPr>
                <w:rFonts w:ascii="Arial" w:eastAsia="Times New Roman" w:hAnsi="Arial" w:cs="Arial"/>
                <w:lang w:eastAsia="fr-BE"/>
              </w:rPr>
              <w:t> </w:t>
            </w:r>
          </w:p>
        </w:tc>
        <w:tc>
          <w:tcPr>
            <w:tcW w:w="3348" w:type="dxa"/>
            <w:gridSpan w:val="2"/>
            <w:tcBorders>
              <w:top w:val="nil"/>
              <w:left w:val="nil"/>
              <w:bottom w:val="nil"/>
              <w:right w:val="single" w:sz="4" w:space="0" w:color="auto"/>
            </w:tcBorders>
            <w:shd w:val="clear" w:color="auto" w:fill="auto"/>
            <w:noWrap/>
            <w:vAlign w:val="bottom"/>
            <w:hideMark/>
          </w:tcPr>
          <w:p w:rsidR="006E1969" w:rsidRPr="006442AA" w:rsidRDefault="006E1969" w:rsidP="009E694B">
            <w:pPr>
              <w:spacing w:after="0" w:line="240" w:lineRule="auto"/>
              <w:rPr>
                <w:rFonts w:ascii="Arial" w:eastAsia="Times New Roman" w:hAnsi="Arial" w:cs="Arial"/>
                <w:lang w:eastAsia="fr-BE"/>
              </w:rPr>
            </w:pPr>
            <w:r w:rsidRPr="006442AA">
              <w:rPr>
                <w:rFonts w:ascii="Arial" w:eastAsia="Times New Roman" w:hAnsi="Arial" w:cs="Arial"/>
                <w:lang w:eastAsia="fr-BE"/>
              </w:rPr>
              <w:t> </w:t>
            </w:r>
          </w:p>
        </w:tc>
        <w:tc>
          <w:tcPr>
            <w:tcW w:w="1117" w:type="dxa"/>
            <w:tcBorders>
              <w:top w:val="nil"/>
              <w:left w:val="nil"/>
              <w:bottom w:val="nil"/>
              <w:right w:val="single" w:sz="4" w:space="0" w:color="auto"/>
            </w:tcBorders>
            <w:shd w:val="clear" w:color="auto" w:fill="auto"/>
            <w:noWrap/>
            <w:vAlign w:val="bottom"/>
            <w:hideMark/>
          </w:tcPr>
          <w:p w:rsidR="006E1969" w:rsidRPr="006442AA" w:rsidRDefault="006E1969" w:rsidP="009E694B">
            <w:pPr>
              <w:spacing w:after="0" w:line="240" w:lineRule="auto"/>
              <w:rPr>
                <w:rFonts w:ascii="Arial" w:eastAsia="Times New Roman" w:hAnsi="Arial" w:cs="Arial"/>
                <w:lang w:eastAsia="fr-BE"/>
              </w:rPr>
            </w:pPr>
            <w:r w:rsidRPr="006442AA">
              <w:rPr>
                <w:rFonts w:ascii="Arial" w:eastAsia="Times New Roman" w:hAnsi="Arial" w:cs="Arial"/>
                <w:lang w:eastAsia="fr-BE"/>
              </w:rPr>
              <w:t> </w:t>
            </w:r>
          </w:p>
        </w:tc>
        <w:tc>
          <w:tcPr>
            <w:tcW w:w="1117" w:type="dxa"/>
            <w:tcBorders>
              <w:top w:val="nil"/>
              <w:left w:val="nil"/>
              <w:bottom w:val="nil"/>
              <w:right w:val="single" w:sz="4" w:space="0" w:color="auto"/>
            </w:tcBorders>
            <w:shd w:val="clear" w:color="auto" w:fill="auto"/>
            <w:noWrap/>
            <w:vAlign w:val="bottom"/>
            <w:hideMark/>
          </w:tcPr>
          <w:p w:rsidR="006E1969" w:rsidRPr="006442AA" w:rsidRDefault="006E1969" w:rsidP="009E694B">
            <w:pPr>
              <w:spacing w:after="0" w:line="240" w:lineRule="auto"/>
              <w:rPr>
                <w:rFonts w:ascii="Arial" w:eastAsia="Times New Roman" w:hAnsi="Arial" w:cs="Arial"/>
                <w:lang w:eastAsia="fr-BE"/>
              </w:rPr>
            </w:pPr>
            <w:r w:rsidRPr="006442AA">
              <w:rPr>
                <w:rFonts w:ascii="Arial" w:eastAsia="Times New Roman" w:hAnsi="Arial" w:cs="Arial"/>
                <w:lang w:eastAsia="fr-BE"/>
              </w:rPr>
              <w:t> </w:t>
            </w:r>
          </w:p>
        </w:tc>
        <w:tc>
          <w:tcPr>
            <w:tcW w:w="1117" w:type="dxa"/>
            <w:tcBorders>
              <w:top w:val="nil"/>
              <w:left w:val="nil"/>
              <w:bottom w:val="nil"/>
              <w:right w:val="single" w:sz="4" w:space="0" w:color="auto"/>
            </w:tcBorders>
            <w:shd w:val="clear" w:color="auto" w:fill="auto"/>
            <w:noWrap/>
            <w:vAlign w:val="bottom"/>
            <w:hideMark/>
          </w:tcPr>
          <w:p w:rsidR="006E1969" w:rsidRPr="006442AA" w:rsidRDefault="006E1969" w:rsidP="009E694B">
            <w:pPr>
              <w:spacing w:after="0" w:line="240" w:lineRule="auto"/>
              <w:rPr>
                <w:rFonts w:ascii="Arial" w:eastAsia="Times New Roman" w:hAnsi="Arial" w:cs="Arial"/>
                <w:lang w:eastAsia="fr-BE"/>
              </w:rPr>
            </w:pPr>
            <w:r w:rsidRPr="006442AA">
              <w:rPr>
                <w:rFonts w:ascii="Arial" w:eastAsia="Times New Roman" w:hAnsi="Arial" w:cs="Arial"/>
                <w:lang w:eastAsia="fr-BE"/>
              </w:rPr>
              <w:t> </w:t>
            </w:r>
          </w:p>
        </w:tc>
        <w:tc>
          <w:tcPr>
            <w:tcW w:w="1117" w:type="dxa"/>
            <w:tcBorders>
              <w:top w:val="nil"/>
              <w:left w:val="nil"/>
              <w:bottom w:val="nil"/>
              <w:right w:val="single" w:sz="4" w:space="0" w:color="auto"/>
            </w:tcBorders>
            <w:shd w:val="clear" w:color="auto" w:fill="auto"/>
            <w:noWrap/>
            <w:vAlign w:val="bottom"/>
            <w:hideMark/>
          </w:tcPr>
          <w:p w:rsidR="006E1969" w:rsidRPr="006442AA" w:rsidRDefault="006E1969" w:rsidP="009E694B">
            <w:pPr>
              <w:spacing w:after="0" w:line="240" w:lineRule="auto"/>
              <w:rPr>
                <w:rFonts w:ascii="Arial" w:eastAsia="Times New Roman" w:hAnsi="Arial" w:cs="Arial"/>
                <w:lang w:eastAsia="fr-BE"/>
              </w:rPr>
            </w:pPr>
            <w:r w:rsidRPr="006442AA">
              <w:rPr>
                <w:rFonts w:ascii="Arial" w:eastAsia="Times New Roman" w:hAnsi="Arial" w:cs="Arial"/>
                <w:lang w:eastAsia="fr-BE"/>
              </w:rPr>
              <w:t> </w:t>
            </w:r>
          </w:p>
        </w:tc>
      </w:tr>
      <w:tr w:rsidR="006E1969" w:rsidRPr="006442AA" w:rsidTr="009E694B">
        <w:trPr>
          <w:trHeight w:val="330"/>
        </w:trPr>
        <w:tc>
          <w:tcPr>
            <w:tcW w:w="214"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rPr>
                <w:rFonts w:ascii="Arial" w:eastAsia="Times New Roman" w:hAnsi="Arial" w:cs="Arial"/>
                <w:sz w:val="20"/>
                <w:szCs w:val="20"/>
                <w:lang w:eastAsia="fr-BE"/>
              </w:rPr>
            </w:pPr>
          </w:p>
        </w:tc>
        <w:tc>
          <w:tcPr>
            <w:tcW w:w="1112" w:type="dxa"/>
            <w:tcBorders>
              <w:top w:val="nil"/>
              <w:left w:val="double" w:sz="6" w:space="0" w:color="auto"/>
              <w:bottom w:val="nil"/>
              <w:right w:val="nil"/>
            </w:tcBorders>
            <w:shd w:val="clear" w:color="auto" w:fill="auto"/>
            <w:noWrap/>
            <w:vAlign w:val="bottom"/>
            <w:hideMark/>
          </w:tcPr>
          <w:p w:rsidR="006E1969" w:rsidRPr="006442AA" w:rsidRDefault="006E1969" w:rsidP="009E694B">
            <w:pPr>
              <w:spacing w:after="0" w:line="240" w:lineRule="auto"/>
              <w:rPr>
                <w:rFonts w:ascii="Arial" w:eastAsia="Times New Roman" w:hAnsi="Arial" w:cs="Arial"/>
                <w:b/>
                <w:bCs/>
                <w:lang w:eastAsia="fr-BE"/>
              </w:rPr>
            </w:pPr>
            <w:r w:rsidRPr="006442AA">
              <w:rPr>
                <w:rFonts w:ascii="Arial" w:eastAsia="Times New Roman" w:hAnsi="Arial" w:cs="Arial"/>
                <w:b/>
                <w:bCs/>
                <w:lang w:eastAsia="fr-BE"/>
              </w:rPr>
              <w:t> </w:t>
            </w:r>
          </w:p>
        </w:tc>
        <w:tc>
          <w:tcPr>
            <w:tcW w:w="3348" w:type="dxa"/>
            <w:gridSpan w:val="2"/>
            <w:tcBorders>
              <w:top w:val="nil"/>
              <w:left w:val="nil"/>
              <w:bottom w:val="single" w:sz="4" w:space="0" w:color="auto"/>
              <w:right w:val="single" w:sz="4" w:space="0" w:color="auto"/>
            </w:tcBorders>
            <w:shd w:val="clear" w:color="auto" w:fill="auto"/>
            <w:noWrap/>
            <w:vAlign w:val="center"/>
            <w:hideMark/>
          </w:tcPr>
          <w:p w:rsidR="006E1969" w:rsidRPr="006442AA" w:rsidRDefault="006E1969" w:rsidP="009E694B">
            <w:pPr>
              <w:spacing w:after="0" w:line="240" w:lineRule="auto"/>
              <w:rPr>
                <w:rFonts w:ascii="Arial" w:eastAsia="Times New Roman" w:hAnsi="Arial" w:cs="Arial"/>
                <w:b/>
                <w:bCs/>
                <w:i/>
                <w:iCs/>
                <w:lang w:eastAsia="fr-BE"/>
              </w:rPr>
            </w:pPr>
            <w:r w:rsidRPr="006442AA">
              <w:rPr>
                <w:rFonts w:ascii="Arial" w:eastAsia="Times New Roman" w:hAnsi="Arial" w:cs="Arial"/>
                <w:b/>
                <w:bCs/>
                <w:i/>
                <w:iCs/>
                <w:lang w:eastAsia="fr-BE"/>
              </w:rPr>
              <w:t>Total Dettes à court terme</w:t>
            </w:r>
          </w:p>
        </w:tc>
        <w:tc>
          <w:tcPr>
            <w:tcW w:w="1117" w:type="dxa"/>
            <w:tcBorders>
              <w:top w:val="single" w:sz="4" w:space="0" w:color="auto"/>
              <w:left w:val="nil"/>
              <w:bottom w:val="single" w:sz="4" w:space="0" w:color="auto"/>
              <w:right w:val="single" w:sz="4" w:space="0" w:color="auto"/>
            </w:tcBorders>
            <w:shd w:val="clear" w:color="auto" w:fill="auto"/>
            <w:noWrap/>
            <w:vAlign w:val="center"/>
            <w:hideMark/>
          </w:tcPr>
          <w:p w:rsidR="006E1969" w:rsidRPr="006442AA" w:rsidRDefault="006E1969" w:rsidP="009E694B">
            <w:pPr>
              <w:spacing w:after="0" w:line="240" w:lineRule="auto"/>
              <w:jc w:val="right"/>
              <w:rPr>
                <w:rFonts w:ascii="Arial" w:eastAsia="Times New Roman" w:hAnsi="Arial" w:cs="Arial"/>
                <w:b/>
                <w:bCs/>
                <w:lang w:eastAsia="fr-BE"/>
              </w:rPr>
            </w:pPr>
            <w:r w:rsidRPr="006442AA">
              <w:rPr>
                <w:rFonts w:ascii="Arial" w:eastAsia="Times New Roman" w:hAnsi="Arial" w:cs="Arial"/>
                <w:b/>
                <w:bCs/>
                <w:lang w:eastAsia="fr-BE"/>
              </w:rPr>
              <w:t xml:space="preserve">58.720 </w:t>
            </w:r>
          </w:p>
        </w:tc>
        <w:tc>
          <w:tcPr>
            <w:tcW w:w="1117" w:type="dxa"/>
            <w:tcBorders>
              <w:top w:val="single" w:sz="4" w:space="0" w:color="auto"/>
              <w:left w:val="nil"/>
              <w:bottom w:val="single" w:sz="4" w:space="0" w:color="auto"/>
              <w:right w:val="single" w:sz="4" w:space="0" w:color="auto"/>
            </w:tcBorders>
            <w:shd w:val="clear" w:color="auto" w:fill="auto"/>
            <w:noWrap/>
            <w:vAlign w:val="center"/>
            <w:hideMark/>
          </w:tcPr>
          <w:p w:rsidR="006E1969" w:rsidRPr="006442AA" w:rsidRDefault="006E1969" w:rsidP="009E694B">
            <w:pPr>
              <w:spacing w:after="0" w:line="240" w:lineRule="auto"/>
              <w:jc w:val="right"/>
              <w:rPr>
                <w:rFonts w:ascii="Arial" w:eastAsia="Times New Roman" w:hAnsi="Arial" w:cs="Arial"/>
                <w:b/>
                <w:bCs/>
                <w:lang w:eastAsia="fr-BE"/>
              </w:rPr>
            </w:pPr>
            <w:r w:rsidRPr="006442AA">
              <w:rPr>
                <w:rFonts w:ascii="Arial" w:eastAsia="Times New Roman" w:hAnsi="Arial" w:cs="Arial"/>
                <w:b/>
                <w:bCs/>
                <w:lang w:eastAsia="fr-BE"/>
              </w:rPr>
              <w:t>7.373</w:t>
            </w:r>
          </w:p>
        </w:tc>
        <w:tc>
          <w:tcPr>
            <w:tcW w:w="1117" w:type="dxa"/>
            <w:tcBorders>
              <w:top w:val="single" w:sz="4" w:space="0" w:color="auto"/>
              <w:left w:val="nil"/>
              <w:bottom w:val="single" w:sz="4" w:space="0" w:color="auto"/>
              <w:right w:val="single" w:sz="4" w:space="0" w:color="auto"/>
            </w:tcBorders>
            <w:shd w:val="clear" w:color="auto" w:fill="auto"/>
            <w:noWrap/>
            <w:vAlign w:val="center"/>
            <w:hideMark/>
          </w:tcPr>
          <w:p w:rsidR="006E1969" w:rsidRPr="006442AA" w:rsidRDefault="006E1969" w:rsidP="009E694B">
            <w:pPr>
              <w:spacing w:after="0" w:line="240" w:lineRule="auto"/>
              <w:jc w:val="right"/>
              <w:rPr>
                <w:rFonts w:ascii="Arial" w:eastAsia="Times New Roman" w:hAnsi="Arial" w:cs="Arial"/>
                <w:b/>
                <w:bCs/>
                <w:lang w:eastAsia="fr-BE"/>
              </w:rPr>
            </w:pPr>
            <w:r w:rsidRPr="006442AA">
              <w:rPr>
                <w:rFonts w:ascii="Arial" w:eastAsia="Times New Roman" w:hAnsi="Arial" w:cs="Arial"/>
                <w:b/>
                <w:bCs/>
                <w:lang w:eastAsia="fr-BE"/>
              </w:rPr>
              <w:t>5.486</w:t>
            </w:r>
          </w:p>
        </w:tc>
        <w:tc>
          <w:tcPr>
            <w:tcW w:w="1117" w:type="dxa"/>
            <w:tcBorders>
              <w:top w:val="single" w:sz="4" w:space="0" w:color="auto"/>
              <w:left w:val="nil"/>
              <w:bottom w:val="single" w:sz="4" w:space="0" w:color="auto"/>
              <w:right w:val="single" w:sz="4" w:space="0" w:color="auto"/>
            </w:tcBorders>
            <w:shd w:val="clear" w:color="auto" w:fill="auto"/>
            <w:noWrap/>
            <w:vAlign w:val="center"/>
            <w:hideMark/>
          </w:tcPr>
          <w:p w:rsidR="006E1969" w:rsidRPr="006442AA" w:rsidRDefault="006E1969" w:rsidP="009E694B">
            <w:pPr>
              <w:spacing w:after="0" w:line="240" w:lineRule="auto"/>
              <w:jc w:val="right"/>
              <w:rPr>
                <w:rFonts w:ascii="Arial" w:eastAsia="Times New Roman" w:hAnsi="Arial" w:cs="Arial"/>
                <w:b/>
                <w:bCs/>
                <w:lang w:eastAsia="fr-BE"/>
              </w:rPr>
            </w:pPr>
            <w:r w:rsidRPr="006442AA">
              <w:rPr>
                <w:rFonts w:ascii="Arial" w:eastAsia="Times New Roman" w:hAnsi="Arial" w:cs="Arial"/>
                <w:b/>
                <w:bCs/>
                <w:lang w:eastAsia="fr-BE"/>
              </w:rPr>
              <w:t>786</w:t>
            </w:r>
          </w:p>
        </w:tc>
      </w:tr>
      <w:tr w:rsidR="006E1969" w:rsidRPr="006442AA" w:rsidTr="009E694B">
        <w:trPr>
          <w:trHeight w:val="315"/>
        </w:trPr>
        <w:tc>
          <w:tcPr>
            <w:tcW w:w="214"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rPr>
                <w:rFonts w:ascii="Arial" w:eastAsia="Times New Roman" w:hAnsi="Arial" w:cs="Arial"/>
                <w:sz w:val="20"/>
                <w:szCs w:val="20"/>
                <w:lang w:eastAsia="fr-BE"/>
              </w:rPr>
            </w:pPr>
          </w:p>
        </w:tc>
        <w:tc>
          <w:tcPr>
            <w:tcW w:w="1112" w:type="dxa"/>
            <w:tcBorders>
              <w:top w:val="nil"/>
              <w:left w:val="double" w:sz="6" w:space="0" w:color="auto"/>
              <w:bottom w:val="nil"/>
              <w:right w:val="nil"/>
            </w:tcBorders>
            <w:shd w:val="clear" w:color="auto" w:fill="auto"/>
            <w:noWrap/>
            <w:vAlign w:val="bottom"/>
            <w:hideMark/>
          </w:tcPr>
          <w:p w:rsidR="006E1969" w:rsidRPr="006442AA" w:rsidRDefault="006E1969" w:rsidP="009E694B">
            <w:pPr>
              <w:spacing w:after="0" w:line="240" w:lineRule="auto"/>
              <w:rPr>
                <w:rFonts w:ascii="Arial" w:eastAsia="Times New Roman" w:hAnsi="Arial" w:cs="Arial"/>
                <w:lang w:eastAsia="fr-BE"/>
              </w:rPr>
            </w:pPr>
            <w:r w:rsidRPr="006442AA">
              <w:rPr>
                <w:rFonts w:ascii="Arial" w:eastAsia="Times New Roman" w:hAnsi="Arial" w:cs="Arial"/>
                <w:lang w:eastAsia="fr-BE"/>
              </w:rPr>
              <w:t> </w:t>
            </w:r>
          </w:p>
        </w:tc>
        <w:tc>
          <w:tcPr>
            <w:tcW w:w="3348" w:type="dxa"/>
            <w:gridSpan w:val="2"/>
            <w:tcBorders>
              <w:top w:val="nil"/>
              <w:left w:val="nil"/>
              <w:bottom w:val="nil"/>
              <w:right w:val="single" w:sz="4" w:space="0" w:color="auto"/>
            </w:tcBorders>
            <w:shd w:val="clear" w:color="auto" w:fill="auto"/>
            <w:noWrap/>
            <w:vAlign w:val="bottom"/>
            <w:hideMark/>
          </w:tcPr>
          <w:p w:rsidR="006E1969" w:rsidRPr="006442AA" w:rsidRDefault="006E1969" w:rsidP="009E694B">
            <w:pPr>
              <w:spacing w:after="0" w:line="240" w:lineRule="auto"/>
              <w:rPr>
                <w:rFonts w:ascii="Arial" w:eastAsia="Times New Roman" w:hAnsi="Arial" w:cs="Arial"/>
                <w:lang w:eastAsia="fr-BE"/>
              </w:rPr>
            </w:pPr>
            <w:r w:rsidRPr="006442AA">
              <w:rPr>
                <w:rFonts w:ascii="Arial" w:eastAsia="Times New Roman" w:hAnsi="Arial" w:cs="Arial"/>
                <w:lang w:eastAsia="fr-BE"/>
              </w:rPr>
              <w:t> </w:t>
            </w:r>
          </w:p>
        </w:tc>
        <w:tc>
          <w:tcPr>
            <w:tcW w:w="1117" w:type="dxa"/>
            <w:tcBorders>
              <w:top w:val="nil"/>
              <w:left w:val="nil"/>
              <w:bottom w:val="nil"/>
              <w:right w:val="single" w:sz="4" w:space="0" w:color="auto"/>
            </w:tcBorders>
            <w:shd w:val="clear" w:color="auto" w:fill="auto"/>
            <w:noWrap/>
            <w:vAlign w:val="bottom"/>
            <w:hideMark/>
          </w:tcPr>
          <w:p w:rsidR="006E1969" w:rsidRPr="006442AA" w:rsidRDefault="006E1969" w:rsidP="009E694B">
            <w:pPr>
              <w:spacing w:after="0" w:line="240" w:lineRule="auto"/>
              <w:rPr>
                <w:rFonts w:ascii="Arial" w:eastAsia="Times New Roman" w:hAnsi="Arial" w:cs="Arial"/>
                <w:lang w:eastAsia="fr-BE"/>
              </w:rPr>
            </w:pPr>
            <w:r w:rsidRPr="006442AA">
              <w:rPr>
                <w:rFonts w:ascii="Arial" w:eastAsia="Times New Roman" w:hAnsi="Arial" w:cs="Arial"/>
                <w:lang w:eastAsia="fr-BE"/>
              </w:rPr>
              <w:t> </w:t>
            </w:r>
          </w:p>
        </w:tc>
        <w:tc>
          <w:tcPr>
            <w:tcW w:w="1117" w:type="dxa"/>
            <w:tcBorders>
              <w:top w:val="nil"/>
              <w:left w:val="nil"/>
              <w:bottom w:val="nil"/>
              <w:right w:val="single" w:sz="4" w:space="0" w:color="auto"/>
            </w:tcBorders>
            <w:shd w:val="clear" w:color="auto" w:fill="auto"/>
            <w:noWrap/>
            <w:vAlign w:val="bottom"/>
            <w:hideMark/>
          </w:tcPr>
          <w:p w:rsidR="006E1969" w:rsidRPr="006442AA" w:rsidRDefault="006E1969" w:rsidP="009E694B">
            <w:pPr>
              <w:spacing w:after="0" w:line="240" w:lineRule="auto"/>
              <w:rPr>
                <w:rFonts w:ascii="Arial" w:eastAsia="Times New Roman" w:hAnsi="Arial" w:cs="Arial"/>
                <w:lang w:eastAsia="fr-BE"/>
              </w:rPr>
            </w:pPr>
            <w:r w:rsidRPr="006442AA">
              <w:rPr>
                <w:rFonts w:ascii="Arial" w:eastAsia="Times New Roman" w:hAnsi="Arial" w:cs="Arial"/>
                <w:lang w:eastAsia="fr-BE"/>
              </w:rPr>
              <w:t> </w:t>
            </w:r>
          </w:p>
        </w:tc>
        <w:tc>
          <w:tcPr>
            <w:tcW w:w="1117" w:type="dxa"/>
            <w:tcBorders>
              <w:top w:val="nil"/>
              <w:left w:val="nil"/>
              <w:bottom w:val="nil"/>
              <w:right w:val="single" w:sz="4" w:space="0" w:color="auto"/>
            </w:tcBorders>
            <w:shd w:val="clear" w:color="auto" w:fill="auto"/>
            <w:noWrap/>
            <w:vAlign w:val="bottom"/>
            <w:hideMark/>
          </w:tcPr>
          <w:p w:rsidR="006E1969" w:rsidRPr="006442AA" w:rsidRDefault="006E1969" w:rsidP="009E694B">
            <w:pPr>
              <w:spacing w:after="0" w:line="240" w:lineRule="auto"/>
              <w:rPr>
                <w:rFonts w:ascii="Arial" w:eastAsia="Times New Roman" w:hAnsi="Arial" w:cs="Arial"/>
                <w:lang w:eastAsia="fr-BE"/>
              </w:rPr>
            </w:pPr>
            <w:r w:rsidRPr="006442AA">
              <w:rPr>
                <w:rFonts w:ascii="Arial" w:eastAsia="Times New Roman" w:hAnsi="Arial" w:cs="Arial"/>
                <w:lang w:eastAsia="fr-BE"/>
              </w:rPr>
              <w:t> </w:t>
            </w:r>
          </w:p>
        </w:tc>
        <w:tc>
          <w:tcPr>
            <w:tcW w:w="1117" w:type="dxa"/>
            <w:tcBorders>
              <w:top w:val="nil"/>
              <w:left w:val="nil"/>
              <w:bottom w:val="nil"/>
              <w:right w:val="single" w:sz="4" w:space="0" w:color="auto"/>
            </w:tcBorders>
            <w:shd w:val="clear" w:color="auto" w:fill="auto"/>
            <w:noWrap/>
            <w:vAlign w:val="bottom"/>
            <w:hideMark/>
          </w:tcPr>
          <w:p w:rsidR="006E1969" w:rsidRPr="006442AA" w:rsidRDefault="006E1969" w:rsidP="009E694B">
            <w:pPr>
              <w:spacing w:after="0" w:line="240" w:lineRule="auto"/>
              <w:rPr>
                <w:rFonts w:ascii="Arial" w:eastAsia="Times New Roman" w:hAnsi="Arial" w:cs="Arial"/>
                <w:lang w:eastAsia="fr-BE"/>
              </w:rPr>
            </w:pPr>
            <w:r w:rsidRPr="006442AA">
              <w:rPr>
                <w:rFonts w:ascii="Arial" w:eastAsia="Times New Roman" w:hAnsi="Arial" w:cs="Arial"/>
                <w:lang w:eastAsia="fr-BE"/>
              </w:rPr>
              <w:t> </w:t>
            </w:r>
          </w:p>
        </w:tc>
      </w:tr>
      <w:tr w:rsidR="006E1969" w:rsidRPr="006442AA" w:rsidTr="009E694B">
        <w:trPr>
          <w:trHeight w:val="330"/>
        </w:trPr>
        <w:tc>
          <w:tcPr>
            <w:tcW w:w="214"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rPr>
                <w:rFonts w:ascii="Arial" w:eastAsia="Times New Roman" w:hAnsi="Arial" w:cs="Arial"/>
                <w:sz w:val="20"/>
                <w:szCs w:val="20"/>
                <w:lang w:eastAsia="fr-BE"/>
              </w:rPr>
            </w:pPr>
          </w:p>
        </w:tc>
        <w:tc>
          <w:tcPr>
            <w:tcW w:w="1112" w:type="dxa"/>
            <w:tcBorders>
              <w:top w:val="nil"/>
              <w:left w:val="double" w:sz="6" w:space="0" w:color="auto"/>
              <w:bottom w:val="nil"/>
              <w:right w:val="nil"/>
            </w:tcBorders>
            <w:shd w:val="clear" w:color="auto" w:fill="auto"/>
            <w:noWrap/>
            <w:vAlign w:val="bottom"/>
            <w:hideMark/>
          </w:tcPr>
          <w:p w:rsidR="006E1969" w:rsidRPr="006442AA" w:rsidRDefault="006E1969" w:rsidP="009E694B">
            <w:pPr>
              <w:spacing w:after="0" w:line="240" w:lineRule="auto"/>
              <w:rPr>
                <w:rFonts w:ascii="Arial" w:eastAsia="Times New Roman" w:hAnsi="Arial" w:cs="Arial"/>
                <w:b/>
                <w:bCs/>
                <w:lang w:eastAsia="fr-BE"/>
              </w:rPr>
            </w:pPr>
            <w:r w:rsidRPr="006442AA">
              <w:rPr>
                <w:rFonts w:ascii="Arial" w:eastAsia="Times New Roman" w:hAnsi="Arial" w:cs="Arial"/>
                <w:b/>
                <w:bCs/>
                <w:lang w:eastAsia="fr-BE"/>
              </w:rPr>
              <w:t> </w:t>
            </w:r>
          </w:p>
        </w:tc>
        <w:tc>
          <w:tcPr>
            <w:tcW w:w="3348" w:type="dxa"/>
            <w:gridSpan w:val="2"/>
            <w:tcBorders>
              <w:top w:val="nil"/>
              <w:left w:val="nil"/>
              <w:bottom w:val="nil"/>
              <w:right w:val="single" w:sz="4" w:space="0" w:color="auto"/>
            </w:tcBorders>
            <w:shd w:val="clear" w:color="auto" w:fill="auto"/>
            <w:noWrap/>
            <w:vAlign w:val="bottom"/>
            <w:hideMark/>
          </w:tcPr>
          <w:p w:rsidR="006E1969" w:rsidRPr="006442AA" w:rsidRDefault="006E1969" w:rsidP="009E694B">
            <w:pPr>
              <w:spacing w:after="0" w:line="240" w:lineRule="auto"/>
              <w:rPr>
                <w:rFonts w:ascii="Arial" w:eastAsia="Times New Roman" w:hAnsi="Arial" w:cs="Arial"/>
                <w:b/>
                <w:bCs/>
                <w:i/>
                <w:iCs/>
                <w:lang w:eastAsia="fr-BE"/>
              </w:rPr>
            </w:pPr>
            <w:r w:rsidRPr="006442AA">
              <w:rPr>
                <w:rFonts w:ascii="Arial" w:eastAsia="Times New Roman" w:hAnsi="Arial" w:cs="Arial"/>
                <w:b/>
                <w:bCs/>
                <w:i/>
                <w:iCs/>
                <w:lang w:eastAsia="fr-BE"/>
              </w:rPr>
              <w:t>TOTAL PASSIF</w:t>
            </w:r>
          </w:p>
        </w:tc>
        <w:tc>
          <w:tcPr>
            <w:tcW w:w="1117" w:type="dxa"/>
            <w:tcBorders>
              <w:top w:val="nil"/>
              <w:left w:val="nil"/>
              <w:bottom w:val="nil"/>
              <w:right w:val="single" w:sz="4" w:space="0" w:color="auto"/>
            </w:tcBorders>
            <w:shd w:val="clear" w:color="auto" w:fill="auto"/>
            <w:noWrap/>
            <w:vAlign w:val="bottom"/>
            <w:hideMark/>
          </w:tcPr>
          <w:p w:rsidR="006E1969" w:rsidRPr="006442AA" w:rsidRDefault="006E1969" w:rsidP="009E694B">
            <w:pPr>
              <w:spacing w:after="0" w:line="240" w:lineRule="auto"/>
              <w:jc w:val="right"/>
              <w:rPr>
                <w:rFonts w:ascii="Arial" w:eastAsia="Times New Roman" w:hAnsi="Arial" w:cs="Arial"/>
                <w:b/>
                <w:bCs/>
                <w:lang w:eastAsia="fr-BE"/>
              </w:rPr>
            </w:pPr>
            <w:r w:rsidRPr="006442AA">
              <w:rPr>
                <w:rFonts w:ascii="Arial" w:eastAsia="Times New Roman" w:hAnsi="Arial" w:cs="Arial"/>
                <w:b/>
                <w:bCs/>
                <w:lang w:eastAsia="fr-BE"/>
              </w:rPr>
              <w:t xml:space="preserve">162.036 </w:t>
            </w:r>
          </w:p>
        </w:tc>
        <w:tc>
          <w:tcPr>
            <w:tcW w:w="1117" w:type="dxa"/>
            <w:tcBorders>
              <w:top w:val="nil"/>
              <w:left w:val="nil"/>
              <w:bottom w:val="nil"/>
              <w:right w:val="single" w:sz="4" w:space="0" w:color="auto"/>
            </w:tcBorders>
            <w:shd w:val="clear" w:color="auto" w:fill="auto"/>
            <w:noWrap/>
            <w:vAlign w:val="bottom"/>
            <w:hideMark/>
          </w:tcPr>
          <w:p w:rsidR="006E1969" w:rsidRPr="006442AA" w:rsidRDefault="006E1969" w:rsidP="009E694B">
            <w:pPr>
              <w:spacing w:after="0" w:line="240" w:lineRule="auto"/>
              <w:jc w:val="right"/>
              <w:rPr>
                <w:rFonts w:ascii="Arial" w:eastAsia="Times New Roman" w:hAnsi="Arial" w:cs="Arial"/>
                <w:b/>
                <w:bCs/>
                <w:lang w:eastAsia="fr-BE"/>
              </w:rPr>
            </w:pPr>
            <w:r w:rsidRPr="006442AA">
              <w:rPr>
                <w:rFonts w:ascii="Arial" w:eastAsia="Times New Roman" w:hAnsi="Arial" w:cs="Arial"/>
                <w:b/>
                <w:bCs/>
                <w:lang w:eastAsia="fr-BE"/>
              </w:rPr>
              <w:t>129.924</w:t>
            </w:r>
          </w:p>
        </w:tc>
        <w:tc>
          <w:tcPr>
            <w:tcW w:w="1117" w:type="dxa"/>
            <w:tcBorders>
              <w:top w:val="nil"/>
              <w:left w:val="nil"/>
              <w:bottom w:val="nil"/>
              <w:right w:val="single" w:sz="4" w:space="0" w:color="auto"/>
            </w:tcBorders>
            <w:shd w:val="clear" w:color="auto" w:fill="auto"/>
            <w:noWrap/>
            <w:vAlign w:val="bottom"/>
            <w:hideMark/>
          </w:tcPr>
          <w:p w:rsidR="006E1969" w:rsidRPr="006442AA" w:rsidRDefault="006E1969" w:rsidP="009E694B">
            <w:pPr>
              <w:spacing w:after="0" w:line="240" w:lineRule="auto"/>
              <w:jc w:val="right"/>
              <w:rPr>
                <w:rFonts w:ascii="Arial" w:eastAsia="Times New Roman" w:hAnsi="Arial" w:cs="Arial"/>
                <w:b/>
                <w:bCs/>
                <w:lang w:eastAsia="fr-BE"/>
              </w:rPr>
            </w:pPr>
            <w:r w:rsidRPr="006442AA">
              <w:rPr>
                <w:rFonts w:ascii="Arial" w:eastAsia="Times New Roman" w:hAnsi="Arial" w:cs="Arial"/>
                <w:b/>
                <w:bCs/>
                <w:lang w:eastAsia="fr-BE"/>
              </w:rPr>
              <w:t>164.520</w:t>
            </w:r>
          </w:p>
        </w:tc>
        <w:tc>
          <w:tcPr>
            <w:tcW w:w="1117" w:type="dxa"/>
            <w:tcBorders>
              <w:top w:val="nil"/>
              <w:left w:val="nil"/>
              <w:bottom w:val="nil"/>
              <w:right w:val="single" w:sz="4" w:space="0" w:color="auto"/>
            </w:tcBorders>
            <w:shd w:val="clear" w:color="auto" w:fill="auto"/>
            <w:noWrap/>
            <w:vAlign w:val="bottom"/>
            <w:hideMark/>
          </w:tcPr>
          <w:p w:rsidR="006E1969" w:rsidRPr="006442AA" w:rsidRDefault="006E1969" w:rsidP="009E694B">
            <w:pPr>
              <w:spacing w:after="0" w:line="240" w:lineRule="auto"/>
              <w:jc w:val="right"/>
              <w:rPr>
                <w:rFonts w:ascii="Arial" w:eastAsia="Times New Roman" w:hAnsi="Arial" w:cs="Arial"/>
                <w:b/>
                <w:bCs/>
                <w:lang w:eastAsia="fr-BE"/>
              </w:rPr>
            </w:pPr>
            <w:r w:rsidRPr="006442AA">
              <w:rPr>
                <w:rFonts w:ascii="Arial" w:eastAsia="Times New Roman" w:hAnsi="Arial" w:cs="Arial"/>
                <w:b/>
                <w:bCs/>
                <w:lang w:eastAsia="fr-BE"/>
              </w:rPr>
              <w:t>177.490</w:t>
            </w:r>
          </w:p>
        </w:tc>
      </w:tr>
      <w:tr w:rsidR="006E1969" w:rsidRPr="006442AA" w:rsidTr="009E694B">
        <w:trPr>
          <w:trHeight w:val="330"/>
        </w:trPr>
        <w:tc>
          <w:tcPr>
            <w:tcW w:w="214"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rPr>
                <w:rFonts w:ascii="Arial" w:eastAsia="Times New Roman" w:hAnsi="Arial" w:cs="Arial"/>
                <w:sz w:val="20"/>
                <w:szCs w:val="20"/>
                <w:lang w:eastAsia="fr-BE"/>
              </w:rPr>
            </w:pPr>
          </w:p>
        </w:tc>
        <w:tc>
          <w:tcPr>
            <w:tcW w:w="1112" w:type="dxa"/>
            <w:tcBorders>
              <w:top w:val="nil"/>
              <w:left w:val="double" w:sz="6" w:space="0" w:color="auto"/>
              <w:bottom w:val="double" w:sz="6" w:space="0" w:color="auto"/>
              <w:right w:val="nil"/>
            </w:tcBorders>
            <w:shd w:val="clear" w:color="auto" w:fill="auto"/>
            <w:noWrap/>
            <w:vAlign w:val="bottom"/>
            <w:hideMark/>
          </w:tcPr>
          <w:p w:rsidR="006E1969" w:rsidRPr="006442AA" w:rsidRDefault="006E1969" w:rsidP="009E694B">
            <w:pPr>
              <w:spacing w:after="0" w:line="240" w:lineRule="auto"/>
              <w:rPr>
                <w:rFonts w:ascii="Arial" w:eastAsia="Times New Roman" w:hAnsi="Arial" w:cs="Arial"/>
                <w:lang w:eastAsia="fr-BE"/>
              </w:rPr>
            </w:pPr>
            <w:r w:rsidRPr="006442AA">
              <w:rPr>
                <w:rFonts w:ascii="Arial" w:eastAsia="Times New Roman" w:hAnsi="Arial" w:cs="Arial"/>
                <w:lang w:eastAsia="fr-BE"/>
              </w:rPr>
              <w:t> </w:t>
            </w:r>
          </w:p>
        </w:tc>
        <w:tc>
          <w:tcPr>
            <w:tcW w:w="3348" w:type="dxa"/>
            <w:gridSpan w:val="2"/>
            <w:tcBorders>
              <w:top w:val="nil"/>
              <w:left w:val="nil"/>
              <w:bottom w:val="double" w:sz="6" w:space="0" w:color="auto"/>
              <w:right w:val="single" w:sz="4" w:space="0" w:color="auto"/>
            </w:tcBorders>
            <w:shd w:val="clear" w:color="auto" w:fill="auto"/>
            <w:noWrap/>
            <w:vAlign w:val="bottom"/>
            <w:hideMark/>
          </w:tcPr>
          <w:p w:rsidR="006E1969" w:rsidRPr="006442AA" w:rsidRDefault="006E1969" w:rsidP="009E694B">
            <w:pPr>
              <w:spacing w:after="0" w:line="240" w:lineRule="auto"/>
              <w:rPr>
                <w:rFonts w:ascii="Arial" w:eastAsia="Times New Roman" w:hAnsi="Arial" w:cs="Arial"/>
                <w:lang w:eastAsia="fr-BE"/>
              </w:rPr>
            </w:pPr>
            <w:r w:rsidRPr="006442AA">
              <w:rPr>
                <w:rFonts w:ascii="Arial" w:eastAsia="Times New Roman" w:hAnsi="Arial" w:cs="Arial"/>
                <w:lang w:eastAsia="fr-BE"/>
              </w:rPr>
              <w:t> </w:t>
            </w:r>
          </w:p>
        </w:tc>
        <w:tc>
          <w:tcPr>
            <w:tcW w:w="1117" w:type="dxa"/>
            <w:tcBorders>
              <w:top w:val="nil"/>
              <w:left w:val="nil"/>
              <w:bottom w:val="double" w:sz="6" w:space="0" w:color="auto"/>
              <w:right w:val="single" w:sz="4" w:space="0" w:color="auto"/>
            </w:tcBorders>
            <w:shd w:val="clear" w:color="auto" w:fill="auto"/>
            <w:noWrap/>
            <w:vAlign w:val="bottom"/>
            <w:hideMark/>
          </w:tcPr>
          <w:p w:rsidR="006E1969" w:rsidRPr="006442AA" w:rsidRDefault="006E1969" w:rsidP="009E694B">
            <w:pPr>
              <w:spacing w:after="0" w:line="240" w:lineRule="auto"/>
              <w:rPr>
                <w:rFonts w:ascii="Arial" w:eastAsia="Times New Roman" w:hAnsi="Arial" w:cs="Arial"/>
                <w:lang w:eastAsia="fr-BE"/>
              </w:rPr>
            </w:pPr>
            <w:r w:rsidRPr="006442AA">
              <w:rPr>
                <w:rFonts w:ascii="Arial" w:eastAsia="Times New Roman" w:hAnsi="Arial" w:cs="Arial"/>
                <w:lang w:eastAsia="fr-BE"/>
              </w:rPr>
              <w:t> </w:t>
            </w:r>
          </w:p>
        </w:tc>
        <w:tc>
          <w:tcPr>
            <w:tcW w:w="1117" w:type="dxa"/>
            <w:tcBorders>
              <w:top w:val="nil"/>
              <w:left w:val="nil"/>
              <w:bottom w:val="double" w:sz="6" w:space="0" w:color="auto"/>
              <w:right w:val="single" w:sz="4" w:space="0" w:color="auto"/>
            </w:tcBorders>
            <w:shd w:val="clear" w:color="auto" w:fill="auto"/>
            <w:noWrap/>
            <w:vAlign w:val="bottom"/>
            <w:hideMark/>
          </w:tcPr>
          <w:p w:rsidR="006E1969" w:rsidRPr="006442AA" w:rsidRDefault="006E1969" w:rsidP="009E694B">
            <w:pPr>
              <w:spacing w:after="0" w:line="240" w:lineRule="auto"/>
              <w:rPr>
                <w:rFonts w:ascii="Arial" w:eastAsia="Times New Roman" w:hAnsi="Arial" w:cs="Arial"/>
                <w:lang w:eastAsia="fr-BE"/>
              </w:rPr>
            </w:pPr>
            <w:r w:rsidRPr="006442AA">
              <w:rPr>
                <w:rFonts w:ascii="Arial" w:eastAsia="Times New Roman" w:hAnsi="Arial" w:cs="Arial"/>
                <w:lang w:eastAsia="fr-BE"/>
              </w:rPr>
              <w:t> </w:t>
            </w:r>
          </w:p>
        </w:tc>
        <w:tc>
          <w:tcPr>
            <w:tcW w:w="1117" w:type="dxa"/>
            <w:tcBorders>
              <w:top w:val="nil"/>
              <w:left w:val="nil"/>
              <w:bottom w:val="double" w:sz="6" w:space="0" w:color="auto"/>
              <w:right w:val="single" w:sz="4" w:space="0" w:color="auto"/>
            </w:tcBorders>
            <w:shd w:val="clear" w:color="auto" w:fill="auto"/>
            <w:noWrap/>
            <w:vAlign w:val="bottom"/>
            <w:hideMark/>
          </w:tcPr>
          <w:p w:rsidR="006E1969" w:rsidRPr="006442AA" w:rsidRDefault="006E1969" w:rsidP="009E694B">
            <w:pPr>
              <w:spacing w:after="0" w:line="240" w:lineRule="auto"/>
              <w:rPr>
                <w:rFonts w:ascii="Arial" w:eastAsia="Times New Roman" w:hAnsi="Arial" w:cs="Arial"/>
                <w:lang w:eastAsia="fr-BE"/>
              </w:rPr>
            </w:pPr>
            <w:r w:rsidRPr="006442AA">
              <w:rPr>
                <w:rFonts w:ascii="Arial" w:eastAsia="Times New Roman" w:hAnsi="Arial" w:cs="Arial"/>
                <w:lang w:eastAsia="fr-BE"/>
              </w:rPr>
              <w:t> </w:t>
            </w:r>
          </w:p>
        </w:tc>
        <w:tc>
          <w:tcPr>
            <w:tcW w:w="1117" w:type="dxa"/>
            <w:tcBorders>
              <w:top w:val="nil"/>
              <w:left w:val="nil"/>
              <w:bottom w:val="double" w:sz="6" w:space="0" w:color="auto"/>
              <w:right w:val="single" w:sz="4" w:space="0" w:color="auto"/>
            </w:tcBorders>
            <w:shd w:val="clear" w:color="auto" w:fill="auto"/>
            <w:noWrap/>
            <w:vAlign w:val="bottom"/>
            <w:hideMark/>
          </w:tcPr>
          <w:p w:rsidR="006E1969" w:rsidRPr="006442AA" w:rsidRDefault="006E1969" w:rsidP="009E694B">
            <w:pPr>
              <w:spacing w:after="0" w:line="240" w:lineRule="auto"/>
              <w:rPr>
                <w:rFonts w:ascii="Arial" w:eastAsia="Times New Roman" w:hAnsi="Arial" w:cs="Arial"/>
                <w:lang w:eastAsia="fr-BE"/>
              </w:rPr>
            </w:pPr>
            <w:r w:rsidRPr="006442AA">
              <w:rPr>
                <w:rFonts w:ascii="Arial" w:eastAsia="Times New Roman" w:hAnsi="Arial" w:cs="Arial"/>
                <w:lang w:eastAsia="fr-BE"/>
              </w:rPr>
              <w:t> </w:t>
            </w:r>
          </w:p>
        </w:tc>
      </w:tr>
    </w:tbl>
    <w:p w:rsidR="006E1969" w:rsidRPr="006442AA" w:rsidRDefault="006E1969" w:rsidP="006E1969"/>
    <w:p w:rsidR="006E1969" w:rsidRPr="006442AA" w:rsidRDefault="006E1969" w:rsidP="006E1969"/>
    <w:p w:rsidR="006E1969" w:rsidRPr="006442AA" w:rsidRDefault="006E1969" w:rsidP="006E1969"/>
    <w:p w:rsidR="006E1969" w:rsidRPr="006442AA" w:rsidRDefault="006E1969" w:rsidP="006E1969"/>
    <w:p w:rsidR="006E1969" w:rsidRPr="006442AA" w:rsidRDefault="006E1969" w:rsidP="006E1969"/>
    <w:p w:rsidR="006E1969" w:rsidRPr="006442AA" w:rsidRDefault="006E1969" w:rsidP="006E1969"/>
    <w:p w:rsidR="006E1969" w:rsidRPr="006442AA" w:rsidRDefault="006E1969" w:rsidP="006E1969"/>
    <w:p w:rsidR="006E1969" w:rsidRPr="006442AA" w:rsidRDefault="006E1969" w:rsidP="006E1969"/>
    <w:p w:rsidR="006E1969" w:rsidRPr="006442AA" w:rsidRDefault="006E1969" w:rsidP="006E1969"/>
    <w:p w:rsidR="006E1969" w:rsidRPr="006442AA" w:rsidRDefault="006E1969" w:rsidP="006E1969"/>
    <w:p w:rsidR="006E1969" w:rsidRPr="006442AA" w:rsidRDefault="006E1969" w:rsidP="006E1969"/>
    <w:p w:rsidR="006E1969" w:rsidRPr="006442AA" w:rsidRDefault="006E1969" w:rsidP="006E1969"/>
    <w:tbl>
      <w:tblPr>
        <w:tblW w:w="9683" w:type="dxa"/>
        <w:tblInd w:w="70" w:type="dxa"/>
        <w:tblCellMar>
          <w:left w:w="70" w:type="dxa"/>
          <w:right w:w="70" w:type="dxa"/>
        </w:tblCellMar>
        <w:tblLook w:val="04A0"/>
      </w:tblPr>
      <w:tblGrid>
        <w:gridCol w:w="476"/>
        <w:gridCol w:w="647"/>
        <w:gridCol w:w="2043"/>
        <w:gridCol w:w="953"/>
        <w:gridCol w:w="916"/>
        <w:gridCol w:w="996"/>
        <w:gridCol w:w="236"/>
        <w:gridCol w:w="3636"/>
      </w:tblGrid>
      <w:tr w:rsidR="006E1969" w:rsidRPr="006442AA" w:rsidTr="009E694B">
        <w:trPr>
          <w:trHeight w:val="405"/>
        </w:trPr>
        <w:tc>
          <w:tcPr>
            <w:tcW w:w="476"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jc w:val="center"/>
              <w:rPr>
                <w:rFonts w:ascii="Arial" w:eastAsia="Times New Roman" w:hAnsi="Arial" w:cs="Arial"/>
                <w:sz w:val="20"/>
                <w:szCs w:val="20"/>
                <w:lang w:eastAsia="fr-BE"/>
              </w:rPr>
            </w:pPr>
          </w:p>
        </w:tc>
        <w:tc>
          <w:tcPr>
            <w:tcW w:w="507"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rPr>
                <w:rFonts w:ascii="Arial" w:eastAsia="Times New Roman" w:hAnsi="Arial" w:cs="Arial"/>
                <w:sz w:val="20"/>
                <w:szCs w:val="20"/>
                <w:lang w:eastAsia="fr-BE"/>
              </w:rPr>
            </w:pPr>
          </w:p>
        </w:tc>
        <w:tc>
          <w:tcPr>
            <w:tcW w:w="2996" w:type="dxa"/>
            <w:gridSpan w:val="2"/>
            <w:tcBorders>
              <w:top w:val="nil"/>
              <w:left w:val="nil"/>
              <w:bottom w:val="nil"/>
              <w:right w:val="nil"/>
            </w:tcBorders>
            <w:shd w:val="clear" w:color="auto" w:fill="auto"/>
            <w:noWrap/>
            <w:vAlign w:val="bottom"/>
            <w:hideMark/>
          </w:tcPr>
          <w:p w:rsidR="006E1969" w:rsidRPr="006442AA" w:rsidRDefault="006E1969" w:rsidP="009E694B">
            <w:pPr>
              <w:spacing w:after="0" w:line="240" w:lineRule="auto"/>
              <w:rPr>
                <w:rFonts w:ascii="Arial" w:eastAsia="Times New Roman" w:hAnsi="Arial" w:cs="Arial"/>
                <w:b/>
                <w:bCs/>
                <w:sz w:val="32"/>
                <w:szCs w:val="32"/>
                <w:lang w:eastAsia="fr-BE"/>
              </w:rPr>
            </w:pPr>
            <w:r w:rsidRPr="006442AA">
              <w:rPr>
                <w:rFonts w:ascii="Arial" w:eastAsia="Times New Roman" w:hAnsi="Arial" w:cs="Arial"/>
                <w:b/>
                <w:bCs/>
                <w:sz w:val="32"/>
                <w:szCs w:val="32"/>
                <w:lang w:eastAsia="fr-BE"/>
              </w:rPr>
              <w:t>COMPTES  TIERS</w:t>
            </w:r>
          </w:p>
        </w:tc>
        <w:tc>
          <w:tcPr>
            <w:tcW w:w="916"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rPr>
                <w:rFonts w:ascii="Arial" w:eastAsia="Times New Roman" w:hAnsi="Arial" w:cs="Arial"/>
                <w:sz w:val="20"/>
                <w:szCs w:val="20"/>
                <w:lang w:eastAsia="fr-BE"/>
              </w:rPr>
            </w:pPr>
          </w:p>
        </w:tc>
        <w:tc>
          <w:tcPr>
            <w:tcW w:w="916"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rPr>
                <w:rFonts w:ascii="Arial" w:eastAsia="Times New Roman" w:hAnsi="Arial" w:cs="Arial"/>
                <w:sz w:val="20"/>
                <w:szCs w:val="20"/>
                <w:lang w:eastAsia="fr-BE"/>
              </w:rPr>
            </w:pPr>
          </w:p>
        </w:tc>
        <w:tc>
          <w:tcPr>
            <w:tcW w:w="236"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rPr>
                <w:rFonts w:ascii="Arial" w:eastAsia="Times New Roman" w:hAnsi="Arial" w:cs="Arial"/>
                <w:sz w:val="20"/>
                <w:szCs w:val="20"/>
                <w:lang w:eastAsia="fr-BE"/>
              </w:rPr>
            </w:pPr>
          </w:p>
        </w:tc>
        <w:tc>
          <w:tcPr>
            <w:tcW w:w="3636"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rPr>
                <w:rFonts w:ascii="Arial" w:eastAsia="Times New Roman" w:hAnsi="Arial" w:cs="Arial"/>
                <w:sz w:val="20"/>
                <w:szCs w:val="20"/>
                <w:lang w:eastAsia="fr-BE"/>
              </w:rPr>
            </w:pPr>
          </w:p>
        </w:tc>
      </w:tr>
      <w:tr w:rsidR="006E1969" w:rsidRPr="006442AA" w:rsidTr="009E694B">
        <w:trPr>
          <w:trHeight w:val="612"/>
        </w:trPr>
        <w:tc>
          <w:tcPr>
            <w:tcW w:w="476" w:type="dxa"/>
            <w:tcBorders>
              <w:top w:val="nil"/>
              <w:left w:val="nil"/>
              <w:bottom w:val="nil"/>
              <w:right w:val="nil"/>
            </w:tcBorders>
            <w:shd w:val="clear" w:color="auto" w:fill="auto"/>
            <w:noWrap/>
            <w:vAlign w:val="center"/>
            <w:hideMark/>
          </w:tcPr>
          <w:p w:rsidR="006E1969" w:rsidRPr="006442AA" w:rsidRDefault="006E1969" w:rsidP="009E694B">
            <w:pPr>
              <w:spacing w:after="0" w:line="240" w:lineRule="auto"/>
              <w:rPr>
                <w:rFonts w:ascii="Arial" w:eastAsia="Times New Roman" w:hAnsi="Arial" w:cs="Arial"/>
                <w:sz w:val="20"/>
                <w:szCs w:val="20"/>
                <w:lang w:eastAsia="fr-BE"/>
              </w:rPr>
            </w:pPr>
          </w:p>
        </w:tc>
        <w:tc>
          <w:tcPr>
            <w:tcW w:w="507" w:type="dxa"/>
            <w:tcBorders>
              <w:top w:val="nil"/>
              <w:left w:val="nil"/>
              <w:bottom w:val="nil"/>
              <w:right w:val="nil"/>
            </w:tcBorders>
            <w:shd w:val="clear" w:color="auto" w:fill="auto"/>
            <w:noWrap/>
            <w:vAlign w:val="center"/>
            <w:hideMark/>
          </w:tcPr>
          <w:p w:rsidR="006E1969" w:rsidRPr="006442AA" w:rsidRDefault="006E1969" w:rsidP="009E694B">
            <w:pPr>
              <w:spacing w:after="0" w:line="240" w:lineRule="auto"/>
              <w:rPr>
                <w:rFonts w:ascii="Arial" w:eastAsia="Times New Roman" w:hAnsi="Arial" w:cs="Arial"/>
                <w:sz w:val="20"/>
                <w:szCs w:val="20"/>
                <w:lang w:eastAsia="fr-BE"/>
              </w:rPr>
            </w:pPr>
          </w:p>
        </w:tc>
        <w:tc>
          <w:tcPr>
            <w:tcW w:w="2043" w:type="dxa"/>
            <w:tcBorders>
              <w:top w:val="nil"/>
              <w:left w:val="nil"/>
              <w:bottom w:val="nil"/>
              <w:right w:val="nil"/>
            </w:tcBorders>
            <w:shd w:val="clear" w:color="auto" w:fill="auto"/>
            <w:noWrap/>
            <w:vAlign w:val="center"/>
            <w:hideMark/>
          </w:tcPr>
          <w:p w:rsidR="006E1969" w:rsidRPr="006442AA" w:rsidRDefault="006E1969" w:rsidP="009E694B">
            <w:pPr>
              <w:spacing w:after="0" w:line="240" w:lineRule="auto"/>
              <w:rPr>
                <w:rFonts w:ascii="Arial" w:eastAsia="Times New Roman" w:hAnsi="Arial" w:cs="Arial"/>
                <w:sz w:val="20"/>
                <w:szCs w:val="20"/>
                <w:lang w:eastAsia="fr-BE"/>
              </w:rPr>
            </w:pPr>
          </w:p>
        </w:tc>
        <w:tc>
          <w:tcPr>
            <w:tcW w:w="953" w:type="dxa"/>
            <w:tcBorders>
              <w:top w:val="nil"/>
              <w:left w:val="nil"/>
              <w:bottom w:val="nil"/>
              <w:right w:val="nil"/>
            </w:tcBorders>
            <w:shd w:val="clear" w:color="auto" w:fill="auto"/>
            <w:noWrap/>
            <w:vAlign w:val="center"/>
            <w:hideMark/>
          </w:tcPr>
          <w:p w:rsidR="006E1969" w:rsidRPr="006442AA" w:rsidRDefault="006E1969" w:rsidP="009E694B">
            <w:pPr>
              <w:spacing w:after="0" w:line="240" w:lineRule="auto"/>
              <w:rPr>
                <w:rFonts w:ascii="Arial" w:eastAsia="Times New Roman" w:hAnsi="Arial" w:cs="Arial"/>
                <w:sz w:val="20"/>
                <w:szCs w:val="20"/>
                <w:lang w:eastAsia="fr-BE"/>
              </w:rPr>
            </w:pPr>
          </w:p>
        </w:tc>
        <w:tc>
          <w:tcPr>
            <w:tcW w:w="916" w:type="dxa"/>
            <w:tcBorders>
              <w:top w:val="nil"/>
              <w:left w:val="nil"/>
              <w:bottom w:val="nil"/>
              <w:right w:val="nil"/>
            </w:tcBorders>
            <w:shd w:val="clear" w:color="auto" w:fill="auto"/>
            <w:noWrap/>
            <w:vAlign w:val="center"/>
            <w:hideMark/>
          </w:tcPr>
          <w:p w:rsidR="006E1969" w:rsidRPr="006442AA" w:rsidRDefault="006E1969" w:rsidP="009E694B">
            <w:pPr>
              <w:spacing w:after="0" w:line="240" w:lineRule="auto"/>
              <w:rPr>
                <w:rFonts w:ascii="Arial" w:eastAsia="Times New Roman" w:hAnsi="Arial" w:cs="Arial"/>
                <w:sz w:val="20"/>
                <w:szCs w:val="20"/>
                <w:lang w:eastAsia="fr-BE"/>
              </w:rPr>
            </w:pPr>
          </w:p>
        </w:tc>
        <w:tc>
          <w:tcPr>
            <w:tcW w:w="916" w:type="dxa"/>
            <w:tcBorders>
              <w:top w:val="nil"/>
              <w:left w:val="nil"/>
              <w:bottom w:val="nil"/>
              <w:right w:val="nil"/>
            </w:tcBorders>
            <w:shd w:val="clear" w:color="auto" w:fill="auto"/>
            <w:noWrap/>
            <w:vAlign w:val="center"/>
            <w:hideMark/>
          </w:tcPr>
          <w:p w:rsidR="006E1969" w:rsidRPr="006442AA" w:rsidRDefault="006E1969" w:rsidP="009E694B">
            <w:pPr>
              <w:spacing w:after="0" w:line="240" w:lineRule="auto"/>
              <w:rPr>
                <w:rFonts w:ascii="Arial" w:eastAsia="Times New Roman" w:hAnsi="Arial" w:cs="Arial"/>
                <w:sz w:val="20"/>
                <w:szCs w:val="20"/>
                <w:lang w:eastAsia="fr-BE"/>
              </w:rPr>
            </w:pPr>
          </w:p>
        </w:tc>
        <w:tc>
          <w:tcPr>
            <w:tcW w:w="236" w:type="dxa"/>
            <w:tcBorders>
              <w:top w:val="nil"/>
              <w:left w:val="nil"/>
              <w:bottom w:val="nil"/>
              <w:right w:val="nil"/>
            </w:tcBorders>
            <w:shd w:val="clear" w:color="auto" w:fill="auto"/>
            <w:noWrap/>
            <w:vAlign w:val="center"/>
            <w:hideMark/>
          </w:tcPr>
          <w:p w:rsidR="006E1969" w:rsidRPr="006442AA" w:rsidRDefault="006E1969" w:rsidP="009E694B">
            <w:pPr>
              <w:spacing w:after="0" w:line="240" w:lineRule="auto"/>
              <w:rPr>
                <w:rFonts w:ascii="Arial" w:eastAsia="Times New Roman" w:hAnsi="Arial" w:cs="Arial"/>
                <w:sz w:val="20"/>
                <w:szCs w:val="20"/>
                <w:lang w:eastAsia="fr-BE"/>
              </w:rPr>
            </w:pPr>
          </w:p>
        </w:tc>
        <w:tc>
          <w:tcPr>
            <w:tcW w:w="3636" w:type="dxa"/>
            <w:tcBorders>
              <w:top w:val="nil"/>
              <w:left w:val="nil"/>
              <w:bottom w:val="nil"/>
              <w:right w:val="nil"/>
            </w:tcBorders>
            <w:shd w:val="clear" w:color="auto" w:fill="auto"/>
            <w:noWrap/>
            <w:vAlign w:val="center"/>
            <w:hideMark/>
          </w:tcPr>
          <w:p w:rsidR="006E1969" w:rsidRPr="006442AA" w:rsidRDefault="006E1969" w:rsidP="009E694B">
            <w:pPr>
              <w:spacing w:after="0" w:line="240" w:lineRule="auto"/>
              <w:rPr>
                <w:rFonts w:ascii="Arial" w:eastAsia="Times New Roman" w:hAnsi="Arial" w:cs="Arial"/>
                <w:sz w:val="20"/>
                <w:szCs w:val="20"/>
                <w:lang w:eastAsia="fr-BE"/>
              </w:rPr>
            </w:pPr>
          </w:p>
        </w:tc>
      </w:tr>
      <w:tr w:rsidR="006E1969" w:rsidRPr="006442AA" w:rsidTr="009E694B">
        <w:trPr>
          <w:trHeight w:val="315"/>
        </w:trPr>
        <w:tc>
          <w:tcPr>
            <w:tcW w:w="476" w:type="dxa"/>
            <w:tcBorders>
              <w:top w:val="nil"/>
              <w:left w:val="nil"/>
              <w:bottom w:val="nil"/>
              <w:right w:val="nil"/>
            </w:tcBorders>
            <w:shd w:val="clear" w:color="auto" w:fill="auto"/>
            <w:noWrap/>
            <w:vAlign w:val="center"/>
            <w:hideMark/>
          </w:tcPr>
          <w:p w:rsidR="006E1969" w:rsidRPr="006442AA" w:rsidRDefault="006E1969" w:rsidP="009E694B">
            <w:pPr>
              <w:spacing w:after="0" w:line="240" w:lineRule="auto"/>
              <w:rPr>
                <w:rFonts w:ascii="Arial" w:eastAsia="Times New Roman" w:hAnsi="Arial" w:cs="Arial"/>
                <w:b/>
                <w:bCs/>
                <w:sz w:val="24"/>
                <w:szCs w:val="24"/>
                <w:lang w:eastAsia="fr-BE"/>
              </w:rPr>
            </w:pPr>
          </w:p>
        </w:tc>
        <w:tc>
          <w:tcPr>
            <w:tcW w:w="507" w:type="dxa"/>
            <w:tcBorders>
              <w:top w:val="nil"/>
              <w:left w:val="nil"/>
              <w:bottom w:val="nil"/>
              <w:right w:val="nil"/>
            </w:tcBorders>
            <w:shd w:val="clear" w:color="auto" w:fill="auto"/>
            <w:noWrap/>
            <w:vAlign w:val="center"/>
            <w:hideMark/>
          </w:tcPr>
          <w:p w:rsidR="006E1969" w:rsidRPr="006442AA" w:rsidRDefault="006E1969" w:rsidP="009E694B">
            <w:pPr>
              <w:spacing w:after="0" w:line="240" w:lineRule="auto"/>
              <w:jc w:val="right"/>
              <w:rPr>
                <w:rFonts w:ascii="Arial" w:eastAsia="Times New Roman" w:hAnsi="Arial" w:cs="Arial"/>
                <w:b/>
                <w:bCs/>
                <w:sz w:val="24"/>
                <w:szCs w:val="24"/>
                <w:lang w:eastAsia="fr-BE"/>
              </w:rPr>
            </w:pPr>
            <w:r w:rsidRPr="006442AA">
              <w:rPr>
                <w:rFonts w:ascii="Arial" w:eastAsia="Times New Roman" w:hAnsi="Arial" w:cs="Arial"/>
                <w:b/>
                <w:bCs/>
                <w:sz w:val="24"/>
                <w:szCs w:val="24"/>
                <w:lang w:eastAsia="fr-BE"/>
              </w:rPr>
              <w:t>USD</w:t>
            </w:r>
          </w:p>
        </w:tc>
        <w:tc>
          <w:tcPr>
            <w:tcW w:w="2043" w:type="dxa"/>
            <w:tcBorders>
              <w:top w:val="nil"/>
              <w:left w:val="nil"/>
              <w:bottom w:val="nil"/>
              <w:right w:val="nil"/>
            </w:tcBorders>
            <w:shd w:val="clear" w:color="auto" w:fill="auto"/>
            <w:noWrap/>
            <w:vAlign w:val="center"/>
            <w:hideMark/>
          </w:tcPr>
          <w:p w:rsidR="006E1969" w:rsidRPr="006442AA" w:rsidRDefault="006E1969" w:rsidP="009E694B">
            <w:pPr>
              <w:spacing w:after="0" w:line="240" w:lineRule="auto"/>
              <w:rPr>
                <w:rFonts w:ascii="Arial" w:eastAsia="Times New Roman" w:hAnsi="Arial" w:cs="Arial"/>
                <w:sz w:val="20"/>
                <w:szCs w:val="20"/>
                <w:lang w:eastAsia="fr-BE"/>
              </w:rPr>
            </w:pPr>
          </w:p>
        </w:tc>
        <w:tc>
          <w:tcPr>
            <w:tcW w:w="953" w:type="dxa"/>
            <w:tcBorders>
              <w:top w:val="nil"/>
              <w:left w:val="nil"/>
              <w:bottom w:val="nil"/>
              <w:right w:val="nil"/>
            </w:tcBorders>
            <w:shd w:val="clear" w:color="auto" w:fill="auto"/>
            <w:noWrap/>
            <w:vAlign w:val="center"/>
            <w:hideMark/>
          </w:tcPr>
          <w:p w:rsidR="006E1969" w:rsidRPr="006442AA" w:rsidRDefault="006E1969" w:rsidP="009E694B">
            <w:pPr>
              <w:spacing w:after="0" w:line="240" w:lineRule="auto"/>
              <w:jc w:val="right"/>
              <w:rPr>
                <w:rFonts w:ascii="Arial" w:eastAsia="Times New Roman" w:hAnsi="Arial" w:cs="Arial"/>
                <w:b/>
                <w:bCs/>
                <w:sz w:val="24"/>
                <w:szCs w:val="24"/>
                <w:lang w:eastAsia="fr-BE"/>
              </w:rPr>
            </w:pPr>
          </w:p>
        </w:tc>
        <w:tc>
          <w:tcPr>
            <w:tcW w:w="916" w:type="dxa"/>
            <w:tcBorders>
              <w:top w:val="nil"/>
              <w:left w:val="nil"/>
              <w:bottom w:val="nil"/>
              <w:right w:val="nil"/>
            </w:tcBorders>
            <w:shd w:val="clear" w:color="auto" w:fill="auto"/>
            <w:noWrap/>
            <w:vAlign w:val="center"/>
            <w:hideMark/>
          </w:tcPr>
          <w:p w:rsidR="006E1969" w:rsidRPr="006442AA" w:rsidRDefault="006E1969" w:rsidP="009E694B">
            <w:pPr>
              <w:spacing w:after="0" w:line="240" w:lineRule="auto"/>
              <w:jc w:val="right"/>
              <w:rPr>
                <w:rFonts w:ascii="Arial" w:eastAsia="Times New Roman" w:hAnsi="Arial" w:cs="Arial"/>
                <w:b/>
                <w:bCs/>
                <w:sz w:val="24"/>
                <w:szCs w:val="24"/>
                <w:lang w:eastAsia="fr-BE"/>
              </w:rPr>
            </w:pPr>
          </w:p>
        </w:tc>
        <w:tc>
          <w:tcPr>
            <w:tcW w:w="916" w:type="dxa"/>
            <w:tcBorders>
              <w:top w:val="nil"/>
              <w:left w:val="nil"/>
              <w:bottom w:val="nil"/>
              <w:right w:val="nil"/>
            </w:tcBorders>
            <w:shd w:val="clear" w:color="auto" w:fill="auto"/>
            <w:noWrap/>
            <w:vAlign w:val="center"/>
            <w:hideMark/>
          </w:tcPr>
          <w:p w:rsidR="006E1969" w:rsidRPr="006442AA" w:rsidRDefault="006E1969" w:rsidP="009E694B">
            <w:pPr>
              <w:spacing w:after="0" w:line="240" w:lineRule="auto"/>
              <w:jc w:val="right"/>
              <w:rPr>
                <w:rFonts w:ascii="Arial" w:eastAsia="Times New Roman" w:hAnsi="Arial" w:cs="Arial"/>
                <w:b/>
                <w:bCs/>
                <w:sz w:val="24"/>
                <w:szCs w:val="24"/>
                <w:lang w:eastAsia="fr-BE"/>
              </w:rPr>
            </w:pPr>
          </w:p>
        </w:tc>
        <w:tc>
          <w:tcPr>
            <w:tcW w:w="236" w:type="dxa"/>
            <w:tcBorders>
              <w:top w:val="nil"/>
              <w:left w:val="nil"/>
              <w:bottom w:val="nil"/>
              <w:right w:val="nil"/>
            </w:tcBorders>
            <w:shd w:val="clear" w:color="auto" w:fill="auto"/>
            <w:noWrap/>
            <w:vAlign w:val="center"/>
            <w:hideMark/>
          </w:tcPr>
          <w:p w:rsidR="006E1969" w:rsidRPr="006442AA" w:rsidRDefault="006E1969" w:rsidP="009E694B">
            <w:pPr>
              <w:spacing w:after="0" w:line="240" w:lineRule="auto"/>
              <w:jc w:val="right"/>
              <w:rPr>
                <w:rFonts w:ascii="Arial" w:eastAsia="Times New Roman" w:hAnsi="Arial" w:cs="Arial"/>
                <w:b/>
                <w:bCs/>
                <w:sz w:val="24"/>
                <w:szCs w:val="24"/>
                <w:lang w:eastAsia="fr-BE"/>
              </w:rPr>
            </w:pPr>
          </w:p>
        </w:tc>
        <w:tc>
          <w:tcPr>
            <w:tcW w:w="3636" w:type="dxa"/>
            <w:tcBorders>
              <w:top w:val="nil"/>
              <w:left w:val="nil"/>
              <w:bottom w:val="nil"/>
              <w:right w:val="nil"/>
            </w:tcBorders>
            <w:shd w:val="clear" w:color="auto" w:fill="auto"/>
            <w:noWrap/>
            <w:vAlign w:val="center"/>
            <w:hideMark/>
          </w:tcPr>
          <w:p w:rsidR="006E1969" w:rsidRPr="006442AA" w:rsidRDefault="006E1969" w:rsidP="009E694B">
            <w:pPr>
              <w:spacing w:after="0" w:line="240" w:lineRule="auto"/>
              <w:rPr>
                <w:rFonts w:ascii="Arial" w:eastAsia="Times New Roman" w:hAnsi="Arial" w:cs="Arial"/>
                <w:b/>
                <w:bCs/>
                <w:sz w:val="24"/>
                <w:szCs w:val="24"/>
                <w:lang w:eastAsia="fr-BE"/>
              </w:rPr>
            </w:pPr>
            <w:r w:rsidRPr="006442AA">
              <w:rPr>
                <w:rFonts w:ascii="Arial" w:eastAsia="Times New Roman" w:hAnsi="Arial" w:cs="Arial"/>
                <w:b/>
                <w:bCs/>
                <w:sz w:val="24"/>
                <w:szCs w:val="24"/>
                <w:lang w:eastAsia="fr-BE"/>
              </w:rPr>
              <w:t>Remarques</w:t>
            </w:r>
          </w:p>
        </w:tc>
      </w:tr>
      <w:tr w:rsidR="006E1969" w:rsidRPr="006442AA" w:rsidTr="009E694B">
        <w:trPr>
          <w:trHeight w:val="315"/>
        </w:trPr>
        <w:tc>
          <w:tcPr>
            <w:tcW w:w="476" w:type="dxa"/>
            <w:tcBorders>
              <w:top w:val="nil"/>
              <w:left w:val="nil"/>
              <w:bottom w:val="single" w:sz="4" w:space="0" w:color="auto"/>
              <w:right w:val="nil"/>
            </w:tcBorders>
            <w:shd w:val="clear" w:color="auto" w:fill="auto"/>
            <w:noWrap/>
            <w:vAlign w:val="center"/>
            <w:hideMark/>
          </w:tcPr>
          <w:p w:rsidR="006E1969" w:rsidRPr="006442AA" w:rsidRDefault="006E1969" w:rsidP="009E694B">
            <w:pPr>
              <w:spacing w:after="0" w:line="240" w:lineRule="auto"/>
              <w:rPr>
                <w:rFonts w:ascii="Arial" w:eastAsia="Times New Roman" w:hAnsi="Arial" w:cs="Arial"/>
                <w:b/>
                <w:bCs/>
                <w:sz w:val="24"/>
                <w:szCs w:val="24"/>
                <w:lang w:eastAsia="fr-BE"/>
              </w:rPr>
            </w:pPr>
            <w:r w:rsidRPr="006442AA">
              <w:rPr>
                <w:rFonts w:ascii="Arial" w:eastAsia="Times New Roman" w:hAnsi="Arial" w:cs="Arial"/>
                <w:b/>
                <w:bCs/>
                <w:sz w:val="24"/>
                <w:szCs w:val="24"/>
                <w:lang w:eastAsia="fr-BE"/>
              </w:rPr>
              <w:t> </w:t>
            </w:r>
          </w:p>
        </w:tc>
        <w:tc>
          <w:tcPr>
            <w:tcW w:w="507" w:type="dxa"/>
            <w:tcBorders>
              <w:top w:val="nil"/>
              <w:left w:val="nil"/>
              <w:bottom w:val="single" w:sz="4" w:space="0" w:color="auto"/>
              <w:right w:val="nil"/>
            </w:tcBorders>
            <w:shd w:val="clear" w:color="auto" w:fill="auto"/>
            <w:noWrap/>
            <w:vAlign w:val="center"/>
            <w:hideMark/>
          </w:tcPr>
          <w:p w:rsidR="006E1969" w:rsidRPr="006442AA" w:rsidRDefault="006E1969" w:rsidP="009E694B">
            <w:pPr>
              <w:spacing w:after="0" w:line="240" w:lineRule="auto"/>
              <w:rPr>
                <w:rFonts w:ascii="Arial" w:eastAsia="Times New Roman" w:hAnsi="Arial" w:cs="Arial"/>
                <w:b/>
                <w:bCs/>
                <w:sz w:val="24"/>
                <w:szCs w:val="24"/>
                <w:u w:val="single"/>
                <w:lang w:eastAsia="fr-BE"/>
              </w:rPr>
            </w:pPr>
            <w:r w:rsidRPr="006442AA">
              <w:rPr>
                <w:rFonts w:ascii="Arial" w:eastAsia="Times New Roman" w:hAnsi="Arial" w:cs="Arial"/>
                <w:b/>
                <w:bCs/>
                <w:sz w:val="24"/>
                <w:szCs w:val="24"/>
                <w:u w:val="single"/>
                <w:lang w:eastAsia="fr-BE"/>
              </w:rPr>
              <w:t> </w:t>
            </w:r>
          </w:p>
        </w:tc>
        <w:tc>
          <w:tcPr>
            <w:tcW w:w="2043" w:type="dxa"/>
            <w:tcBorders>
              <w:top w:val="nil"/>
              <w:left w:val="nil"/>
              <w:bottom w:val="single" w:sz="4" w:space="0" w:color="auto"/>
              <w:right w:val="nil"/>
            </w:tcBorders>
            <w:shd w:val="clear" w:color="auto" w:fill="auto"/>
            <w:noWrap/>
            <w:vAlign w:val="center"/>
            <w:hideMark/>
          </w:tcPr>
          <w:p w:rsidR="006E1969" w:rsidRPr="006442AA" w:rsidRDefault="006E1969" w:rsidP="009E694B">
            <w:pPr>
              <w:spacing w:after="0" w:line="240" w:lineRule="auto"/>
              <w:rPr>
                <w:rFonts w:ascii="Arial" w:eastAsia="Times New Roman" w:hAnsi="Arial" w:cs="Arial"/>
                <w:sz w:val="20"/>
                <w:szCs w:val="20"/>
                <w:lang w:eastAsia="fr-BE"/>
              </w:rPr>
            </w:pPr>
            <w:r w:rsidRPr="006442AA">
              <w:rPr>
                <w:rFonts w:ascii="Arial" w:eastAsia="Times New Roman" w:hAnsi="Arial" w:cs="Arial"/>
                <w:sz w:val="20"/>
                <w:szCs w:val="20"/>
                <w:lang w:eastAsia="fr-BE"/>
              </w:rPr>
              <w:t> </w:t>
            </w:r>
          </w:p>
        </w:tc>
        <w:tc>
          <w:tcPr>
            <w:tcW w:w="953" w:type="dxa"/>
            <w:tcBorders>
              <w:top w:val="nil"/>
              <w:left w:val="nil"/>
              <w:bottom w:val="single" w:sz="4" w:space="0" w:color="auto"/>
              <w:right w:val="nil"/>
            </w:tcBorders>
            <w:shd w:val="clear" w:color="auto" w:fill="auto"/>
            <w:noWrap/>
            <w:vAlign w:val="center"/>
            <w:hideMark/>
          </w:tcPr>
          <w:p w:rsidR="006E1969" w:rsidRPr="006442AA" w:rsidRDefault="006E1969" w:rsidP="009E694B">
            <w:pPr>
              <w:spacing w:after="0" w:line="240" w:lineRule="auto"/>
              <w:jc w:val="center"/>
              <w:rPr>
                <w:rFonts w:ascii="Arial" w:eastAsia="Times New Roman" w:hAnsi="Arial" w:cs="Arial"/>
                <w:b/>
                <w:bCs/>
                <w:sz w:val="24"/>
                <w:szCs w:val="24"/>
                <w:lang w:eastAsia="fr-BE"/>
              </w:rPr>
            </w:pPr>
            <w:r w:rsidRPr="006442AA">
              <w:rPr>
                <w:rFonts w:ascii="Arial" w:eastAsia="Times New Roman" w:hAnsi="Arial" w:cs="Arial"/>
                <w:b/>
                <w:bCs/>
                <w:sz w:val="24"/>
                <w:szCs w:val="24"/>
                <w:lang w:eastAsia="fr-BE"/>
              </w:rPr>
              <w:t>2010</w:t>
            </w:r>
          </w:p>
        </w:tc>
        <w:tc>
          <w:tcPr>
            <w:tcW w:w="916" w:type="dxa"/>
            <w:tcBorders>
              <w:top w:val="nil"/>
              <w:left w:val="nil"/>
              <w:bottom w:val="single" w:sz="4" w:space="0" w:color="auto"/>
              <w:right w:val="nil"/>
            </w:tcBorders>
            <w:shd w:val="clear" w:color="auto" w:fill="auto"/>
            <w:noWrap/>
            <w:vAlign w:val="center"/>
            <w:hideMark/>
          </w:tcPr>
          <w:p w:rsidR="006E1969" w:rsidRPr="006442AA" w:rsidRDefault="006E1969" w:rsidP="009E694B">
            <w:pPr>
              <w:spacing w:after="0" w:line="240" w:lineRule="auto"/>
              <w:jc w:val="center"/>
              <w:rPr>
                <w:rFonts w:ascii="Arial" w:eastAsia="Times New Roman" w:hAnsi="Arial" w:cs="Arial"/>
                <w:b/>
                <w:bCs/>
                <w:sz w:val="24"/>
                <w:szCs w:val="24"/>
                <w:lang w:eastAsia="fr-BE"/>
              </w:rPr>
            </w:pPr>
            <w:r w:rsidRPr="006442AA">
              <w:rPr>
                <w:rFonts w:ascii="Arial" w:eastAsia="Times New Roman" w:hAnsi="Arial" w:cs="Arial"/>
                <w:b/>
                <w:bCs/>
                <w:sz w:val="24"/>
                <w:szCs w:val="24"/>
                <w:lang w:eastAsia="fr-BE"/>
              </w:rPr>
              <w:t>2011</w:t>
            </w:r>
          </w:p>
        </w:tc>
        <w:tc>
          <w:tcPr>
            <w:tcW w:w="916" w:type="dxa"/>
            <w:tcBorders>
              <w:top w:val="nil"/>
              <w:left w:val="nil"/>
              <w:bottom w:val="single" w:sz="4" w:space="0" w:color="auto"/>
              <w:right w:val="nil"/>
            </w:tcBorders>
            <w:shd w:val="clear" w:color="auto" w:fill="auto"/>
            <w:noWrap/>
            <w:vAlign w:val="center"/>
            <w:hideMark/>
          </w:tcPr>
          <w:p w:rsidR="006E1969" w:rsidRPr="006442AA" w:rsidRDefault="006E1969" w:rsidP="009E694B">
            <w:pPr>
              <w:spacing w:after="0" w:line="240" w:lineRule="auto"/>
              <w:jc w:val="right"/>
              <w:rPr>
                <w:rFonts w:ascii="Arial" w:eastAsia="Times New Roman" w:hAnsi="Arial" w:cs="Arial"/>
                <w:b/>
                <w:bCs/>
                <w:sz w:val="20"/>
                <w:szCs w:val="20"/>
                <w:lang w:eastAsia="fr-BE"/>
              </w:rPr>
            </w:pPr>
            <w:r w:rsidRPr="006442AA">
              <w:rPr>
                <w:rFonts w:ascii="Arial" w:eastAsia="Times New Roman" w:hAnsi="Arial" w:cs="Arial"/>
                <w:b/>
                <w:bCs/>
                <w:sz w:val="20"/>
                <w:szCs w:val="20"/>
                <w:lang w:eastAsia="fr-BE"/>
              </w:rPr>
              <w:t>Variation</w:t>
            </w:r>
          </w:p>
        </w:tc>
        <w:tc>
          <w:tcPr>
            <w:tcW w:w="236" w:type="dxa"/>
            <w:tcBorders>
              <w:top w:val="nil"/>
              <w:left w:val="nil"/>
              <w:bottom w:val="single" w:sz="4" w:space="0" w:color="auto"/>
              <w:right w:val="nil"/>
            </w:tcBorders>
            <w:shd w:val="clear" w:color="auto" w:fill="auto"/>
            <w:noWrap/>
            <w:vAlign w:val="center"/>
            <w:hideMark/>
          </w:tcPr>
          <w:p w:rsidR="006E1969" w:rsidRPr="006442AA" w:rsidRDefault="006E1969" w:rsidP="009E694B">
            <w:pPr>
              <w:spacing w:after="0" w:line="240" w:lineRule="auto"/>
              <w:jc w:val="right"/>
              <w:rPr>
                <w:rFonts w:ascii="Arial" w:eastAsia="Times New Roman" w:hAnsi="Arial" w:cs="Arial"/>
                <w:b/>
                <w:bCs/>
                <w:sz w:val="20"/>
                <w:szCs w:val="20"/>
                <w:lang w:eastAsia="fr-BE"/>
              </w:rPr>
            </w:pPr>
            <w:r w:rsidRPr="006442AA">
              <w:rPr>
                <w:rFonts w:ascii="Arial" w:eastAsia="Times New Roman" w:hAnsi="Arial" w:cs="Arial"/>
                <w:b/>
                <w:bCs/>
                <w:sz w:val="20"/>
                <w:szCs w:val="20"/>
                <w:lang w:eastAsia="fr-BE"/>
              </w:rPr>
              <w:t> </w:t>
            </w:r>
          </w:p>
        </w:tc>
        <w:tc>
          <w:tcPr>
            <w:tcW w:w="3636" w:type="dxa"/>
            <w:tcBorders>
              <w:top w:val="nil"/>
              <w:left w:val="nil"/>
              <w:bottom w:val="single" w:sz="4" w:space="0" w:color="auto"/>
              <w:right w:val="nil"/>
            </w:tcBorders>
            <w:shd w:val="clear" w:color="auto" w:fill="auto"/>
            <w:noWrap/>
            <w:vAlign w:val="center"/>
            <w:hideMark/>
          </w:tcPr>
          <w:p w:rsidR="006E1969" w:rsidRPr="006442AA" w:rsidRDefault="006E1969" w:rsidP="009E694B">
            <w:pPr>
              <w:spacing w:after="0" w:line="240" w:lineRule="auto"/>
              <w:jc w:val="right"/>
              <w:rPr>
                <w:rFonts w:ascii="Arial" w:eastAsia="Times New Roman" w:hAnsi="Arial" w:cs="Arial"/>
                <w:b/>
                <w:bCs/>
                <w:sz w:val="24"/>
                <w:szCs w:val="24"/>
                <w:lang w:eastAsia="fr-BE"/>
              </w:rPr>
            </w:pPr>
            <w:r w:rsidRPr="006442AA">
              <w:rPr>
                <w:rFonts w:ascii="Arial" w:eastAsia="Times New Roman" w:hAnsi="Arial" w:cs="Arial"/>
                <w:b/>
                <w:bCs/>
                <w:sz w:val="24"/>
                <w:szCs w:val="24"/>
                <w:lang w:eastAsia="fr-BE"/>
              </w:rPr>
              <w:t> </w:t>
            </w:r>
          </w:p>
        </w:tc>
      </w:tr>
      <w:tr w:rsidR="006E1969" w:rsidRPr="006442AA" w:rsidTr="009E694B">
        <w:trPr>
          <w:trHeight w:val="255"/>
        </w:trPr>
        <w:tc>
          <w:tcPr>
            <w:tcW w:w="476" w:type="dxa"/>
            <w:tcBorders>
              <w:top w:val="nil"/>
              <w:left w:val="nil"/>
              <w:bottom w:val="nil"/>
              <w:right w:val="nil"/>
            </w:tcBorders>
            <w:shd w:val="clear" w:color="auto" w:fill="auto"/>
            <w:noWrap/>
            <w:vAlign w:val="center"/>
            <w:hideMark/>
          </w:tcPr>
          <w:p w:rsidR="006E1969" w:rsidRPr="006442AA" w:rsidRDefault="006E1969" w:rsidP="009E694B">
            <w:pPr>
              <w:spacing w:after="0" w:line="240" w:lineRule="auto"/>
              <w:rPr>
                <w:rFonts w:ascii="Arial" w:eastAsia="Times New Roman" w:hAnsi="Arial" w:cs="Arial"/>
                <w:sz w:val="20"/>
                <w:szCs w:val="20"/>
                <w:lang w:eastAsia="fr-BE"/>
              </w:rPr>
            </w:pPr>
          </w:p>
        </w:tc>
        <w:tc>
          <w:tcPr>
            <w:tcW w:w="507" w:type="dxa"/>
            <w:tcBorders>
              <w:top w:val="nil"/>
              <w:left w:val="nil"/>
              <w:bottom w:val="nil"/>
              <w:right w:val="nil"/>
            </w:tcBorders>
            <w:shd w:val="clear" w:color="auto" w:fill="auto"/>
            <w:noWrap/>
            <w:vAlign w:val="center"/>
            <w:hideMark/>
          </w:tcPr>
          <w:p w:rsidR="006E1969" w:rsidRPr="006442AA" w:rsidRDefault="006E1969" w:rsidP="009E694B">
            <w:pPr>
              <w:spacing w:after="0" w:line="240" w:lineRule="auto"/>
              <w:rPr>
                <w:rFonts w:ascii="Arial" w:eastAsia="Times New Roman" w:hAnsi="Arial" w:cs="Arial"/>
                <w:sz w:val="20"/>
                <w:szCs w:val="20"/>
                <w:lang w:eastAsia="fr-BE"/>
              </w:rPr>
            </w:pPr>
          </w:p>
        </w:tc>
        <w:tc>
          <w:tcPr>
            <w:tcW w:w="2043" w:type="dxa"/>
            <w:tcBorders>
              <w:top w:val="nil"/>
              <w:left w:val="nil"/>
              <w:bottom w:val="nil"/>
              <w:right w:val="nil"/>
            </w:tcBorders>
            <w:shd w:val="clear" w:color="auto" w:fill="auto"/>
            <w:noWrap/>
            <w:vAlign w:val="center"/>
            <w:hideMark/>
          </w:tcPr>
          <w:p w:rsidR="006E1969" w:rsidRPr="006442AA" w:rsidRDefault="006E1969" w:rsidP="009E694B">
            <w:pPr>
              <w:spacing w:after="0" w:line="240" w:lineRule="auto"/>
              <w:rPr>
                <w:rFonts w:ascii="Arial" w:eastAsia="Times New Roman" w:hAnsi="Arial" w:cs="Arial"/>
                <w:sz w:val="20"/>
                <w:szCs w:val="20"/>
                <w:lang w:eastAsia="fr-BE"/>
              </w:rPr>
            </w:pPr>
          </w:p>
        </w:tc>
        <w:tc>
          <w:tcPr>
            <w:tcW w:w="953" w:type="dxa"/>
            <w:tcBorders>
              <w:top w:val="nil"/>
              <w:left w:val="nil"/>
              <w:bottom w:val="nil"/>
              <w:right w:val="nil"/>
            </w:tcBorders>
            <w:shd w:val="clear" w:color="auto" w:fill="auto"/>
            <w:noWrap/>
            <w:vAlign w:val="center"/>
            <w:hideMark/>
          </w:tcPr>
          <w:p w:rsidR="006E1969" w:rsidRPr="006442AA" w:rsidRDefault="006E1969" w:rsidP="009E694B">
            <w:pPr>
              <w:spacing w:after="0" w:line="240" w:lineRule="auto"/>
              <w:rPr>
                <w:rFonts w:ascii="Arial" w:eastAsia="Times New Roman" w:hAnsi="Arial" w:cs="Arial"/>
                <w:sz w:val="20"/>
                <w:szCs w:val="20"/>
                <w:lang w:eastAsia="fr-BE"/>
              </w:rPr>
            </w:pPr>
          </w:p>
        </w:tc>
        <w:tc>
          <w:tcPr>
            <w:tcW w:w="916" w:type="dxa"/>
            <w:tcBorders>
              <w:top w:val="nil"/>
              <w:left w:val="nil"/>
              <w:bottom w:val="nil"/>
              <w:right w:val="nil"/>
            </w:tcBorders>
            <w:shd w:val="clear" w:color="auto" w:fill="auto"/>
            <w:noWrap/>
            <w:vAlign w:val="center"/>
            <w:hideMark/>
          </w:tcPr>
          <w:p w:rsidR="006E1969" w:rsidRPr="006442AA" w:rsidRDefault="006E1969" w:rsidP="009E694B">
            <w:pPr>
              <w:spacing w:after="0" w:line="240" w:lineRule="auto"/>
              <w:rPr>
                <w:rFonts w:ascii="Arial" w:eastAsia="Times New Roman" w:hAnsi="Arial" w:cs="Arial"/>
                <w:sz w:val="20"/>
                <w:szCs w:val="20"/>
                <w:lang w:eastAsia="fr-BE"/>
              </w:rPr>
            </w:pPr>
          </w:p>
        </w:tc>
        <w:tc>
          <w:tcPr>
            <w:tcW w:w="916" w:type="dxa"/>
            <w:tcBorders>
              <w:top w:val="nil"/>
              <w:left w:val="nil"/>
              <w:bottom w:val="nil"/>
              <w:right w:val="nil"/>
            </w:tcBorders>
            <w:shd w:val="clear" w:color="auto" w:fill="auto"/>
            <w:noWrap/>
            <w:vAlign w:val="center"/>
            <w:hideMark/>
          </w:tcPr>
          <w:p w:rsidR="006E1969" w:rsidRPr="006442AA" w:rsidRDefault="006E1969" w:rsidP="009E694B">
            <w:pPr>
              <w:spacing w:after="0" w:line="240" w:lineRule="auto"/>
              <w:rPr>
                <w:rFonts w:ascii="Arial" w:eastAsia="Times New Roman" w:hAnsi="Arial" w:cs="Arial"/>
                <w:sz w:val="20"/>
                <w:szCs w:val="20"/>
                <w:lang w:eastAsia="fr-BE"/>
              </w:rPr>
            </w:pPr>
          </w:p>
        </w:tc>
        <w:tc>
          <w:tcPr>
            <w:tcW w:w="236" w:type="dxa"/>
            <w:tcBorders>
              <w:top w:val="nil"/>
              <w:left w:val="nil"/>
              <w:bottom w:val="nil"/>
              <w:right w:val="nil"/>
            </w:tcBorders>
            <w:shd w:val="clear" w:color="auto" w:fill="auto"/>
            <w:noWrap/>
            <w:vAlign w:val="center"/>
            <w:hideMark/>
          </w:tcPr>
          <w:p w:rsidR="006E1969" w:rsidRPr="006442AA" w:rsidRDefault="006E1969" w:rsidP="009E694B">
            <w:pPr>
              <w:spacing w:after="0" w:line="240" w:lineRule="auto"/>
              <w:rPr>
                <w:rFonts w:ascii="Arial" w:eastAsia="Times New Roman" w:hAnsi="Arial" w:cs="Arial"/>
                <w:sz w:val="20"/>
                <w:szCs w:val="20"/>
                <w:lang w:eastAsia="fr-BE"/>
              </w:rPr>
            </w:pPr>
          </w:p>
        </w:tc>
        <w:tc>
          <w:tcPr>
            <w:tcW w:w="3636" w:type="dxa"/>
            <w:tcBorders>
              <w:top w:val="nil"/>
              <w:left w:val="nil"/>
              <w:bottom w:val="nil"/>
              <w:right w:val="nil"/>
            </w:tcBorders>
            <w:shd w:val="clear" w:color="auto" w:fill="auto"/>
            <w:noWrap/>
            <w:vAlign w:val="center"/>
            <w:hideMark/>
          </w:tcPr>
          <w:p w:rsidR="006E1969" w:rsidRPr="006442AA" w:rsidRDefault="006E1969" w:rsidP="009E694B">
            <w:pPr>
              <w:spacing w:after="0" w:line="240" w:lineRule="auto"/>
              <w:rPr>
                <w:rFonts w:ascii="Arial" w:eastAsia="Times New Roman" w:hAnsi="Arial" w:cs="Arial"/>
                <w:sz w:val="20"/>
                <w:szCs w:val="20"/>
                <w:lang w:eastAsia="fr-BE"/>
              </w:rPr>
            </w:pPr>
          </w:p>
        </w:tc>
      </w:tr>
      <w:tr w:rsidR="006E1969" w:rsidRPr="006442AA" w:rsidTr="009E694B">
        <w:trPr>
          <w:trHeight w:val="315"/>
        </w:trPr>
        <w:tc>
          <w:tcPr>
            <w:tcW w:w="476" w:type="dxa"/>
            <w:tcBorders>
              <w:top w:val="nil"/>
              <w:left w:val="nil"/>
              <w:bottom w:val="nil"/>
              <w:right w:val="nil"/>
            </w:tcBorders>
            <w:shd w:val="clear" w:color="auto" w:fill="auto"/>
            <w:noWrap/>
            <w:vAlign w:val="center"/>
            <w:hideMark/>
          </w:tcPr>
          <w:p w:rsidR="006E1969" w:rsidRPr="006442AA" w:rsidRDefault="006E1969" w:rsidP="009E694B">
            <w:pPr>
              <w:spacing w:after="0" w:line="240" w:lineRule="auto"/>
              <w:rPr>
                <w:rFonts w:ascii="Arial" w:eastAsia="Times New Roman" w:hAnsi="Arial" w:cs="Arial"/>
                <w:b/>
                <w:bCs/>
                <w:sz w:val="24"/>
                <w:szCs w:val="24"/>
                <w:lang w:eastAsia="fr-BE"/>
              </w:rPr>
            </w:pPr>
            <w:r w:rsidRPr="006442AA">
              <w:rPr>
                <w:rFonts w:ascii="Arial" w:eastAsia="Times New Roman" w:hAnsi="Arial" w:cs="Arial"/>
                <w:b/>
                <w:bCs/>
                <w:sz w:val="24"/>
                <w:szCs w:val="24"/>
                <w:lang w:eastAsia="fr-BE"/>
              </w:rPr>
              <w:t xml:space="preserve">   1.</w:t>
            </w:r>
          </w:p>
        </w:tc>
        <w:tc>
          <w:tcPr>
            <w:tcW w:w="2550" w:type="dxa"/>
            <w:gridSpan w:val="2"/>
            <w:tcBorders>
              <w:top w:val="nil"/>
              <w:left w:val="nil"/>
              <w:bottom w:val="nil"/>
              <w:right w:val="nil"/>
            </w:tcBorders>
            <w:shd w:val="clear" w:color="auto" w:fill="auto"/>
            <w:noWrap/>
            <w:vAlign w:val="center"/>
            <w:hideMark/>
          </w:tcPr>
          <w:p w:rsidR="006E1969" w:rsidRPr="006442AA" w:rsidRDefault="006E1969" w:rsidP="009E694B">
            <w:pPr>
              <w:spacing w:after="0" w:line="240" w:lineRule="auto"/>
              <w:rPr>
                <w:rFonts w:ascii="Arial" w:eastAsia="Times New Roman" w:hAnsi="Arial" w:cs="Arial"/>
                <w:b/>
                <w:bCs/>
                <w:sz w:val="24"/>
                <w:szCs w:val="24"/>
                <w:u w:val="single"/>
                <w:lang w:eastAsia="fr-BE"/>
              </w:rPr>
            </w:pPr>
            <w:r w:rsidRPr="006442AA">
              <w:rPr>
                <w:rFonts w:ascii="Arial" w:eastAsia="Times New Roman" w:hAnsi="Arial" w:cs="Arial"/>
                <w:b/>
                <w:bCs/>
                <w:sz w:val="24"/>
                <w:szCs w:val="24"/>
                <w:u w:val="single"/>
                <w:lang w:eastAsia="fr-BE"/>
              </w:rPr>
              <w:t>CREDITEURS</w:t>
            </w:r>
          </w:p>
        </w:tc>
        <w:tc>
          <w:tcPr>
            <w:tcW w:w="953" w:type="dxa"/>
            <w:tcBorders>
              <w:top w:val="nil"/>
              <w:left w:val="nil"/>
              <w:bottom w:val="nil"/>
              <w:right w:val="nil"/>
            </w:tcBorders>
            <w:shd w:val="clear" w:color="auto" w:fill="auto"/>
            <w:noWrap/>
            <w:vAlign w:val="center"/>
            <w:hideMark/>
          </w:tcPr>
          <w:p w:rsidR="006E1969" w:rsidRPr="006442AA" w:rsidRDefault="006E1969" w:rsidP="009E694B">
            <w:pPr>
              <w:spacing w:after="0" w:line="240" w:lineRule="auto"/>
              <w:rPr>
                <w:rFonts w:ascii="Arial" w:eastAsia="Times New Roman" w:hAnsi="Arial" w:cs="Arial"/>
                <w:sz w:val="20"/>
                <w:szCs w:val="20"/>
                <w:lang w:eastAsia="fr-BE"/>
              </w:rPr>
            </w:pPr>
          </w:p>
        </w:tc>
        <w:tc>
          <w:tcPr>
            <w:tcW w:w="916" w:type="dxa"/>
            <w:tcBorders>
              <w:top w:val="nil"/>
              <w:left w:val="nil"/>
              <w:bottom w:val="nil"/>
              <w:right w:val="nil"/>
            </w:tcBorders>
            <w:shd w:val="clear" w:color="auto" w:fill="auto"/>
            <w:noWrap/>
            <w:vAlign w:val="center"/>
            <w:hideMark/>
          </w:tcPr>
          <w:p w:rsidR="006E1969" w:rsidRPr="006442AA" w:rsidRDefault="006E1969" w:rsidP="009E694B">
            <w:pPr>
              <w:spacing w:after="0" w:line="240" w:lineRule="auto"/>
              <w:rPr>
                <w:rFonts w:ascii="Arial" w:eastAsia="Times New Roman" w:hAnsi="Arial" w:cs="Arial"/>
                <w:sz w:val="20"/>
                <w:szCs w:val="20"/>
                <w:lang w:eastAsia="fr-BE"/>
              </w:rPr>
            </w:pPr>
          </w:p>
        </w:tc>
        <w:tc>
          <w:tcPr>
            <w:tcW w:w="916" w:type="dxa"/>
            <w:tcBorders>
              <w:top w:val="nil"/>
              <w:left w:val="nil"/>
              <w:bottom w:val="nil"/>
              <w:right w:val="nil"/>
            </w:tcBorders>
            <w:shd w:val="clear" w:color="auto" w:fill="auto"/>
            <w:noWrap/>
            <w:vAlign w:val="center"/>
            <w:hideMark/>
          </w:tcPr>
          <w:p w:rsidR="006E1969" w:rsidRPr="006442AA" w:rsidRDefault="006E1969" w:rsidP="009E694B">
            <w:pPr>
              <w:spacing w:after="0" w:line="240" w:lineRule="auto"/>
              <w:rPr>
                <w:rFonts w:ascii="Arial" w:eastAsia="Times New Roman" w:hAnsi="Arial" w:cs="Arial"/>
                <w:sz w:val="20"/>
                <w:szCs w:val="20"/>
                <w:lang w:eastAsia="fr-BE"/>
              </w:rPr>
            </w:pPr>
          </w:p>
        </w:tc>
        <w:tc>
          <w:tcPr>
            <w:tcW w:w="236" w:type="dxa"/>
            <w:tcBorders>
              <w:top w:val="nil"/>
              <w:left w:val="nil"/>
              <w:bottom w:val="nil"/>
              <w:right w:val="nil"/>
            </w:tcBorders>
            <w:shd w:val="clear" w:color="auto" w:fill="auto"/>
            <w:noWrap/>
            <w:vAlign w:val="center"/>
            <w:hideMark/>
          </w:tcPr>
          <w:p w:rsidR="006E1969" w:rsidRPr="006442AA" w:rsidRDefault="006E1969" w:rsidP="009E694B">
            <w:pPr>
              <w:spacing w:after="0" w:line="240" w:lineRule="auto"/>
              <w:rPr>
                <w:rFonts w:ascii="Arial" w:eastAsia="Times New Roman" w:hAnsi="Arial" w:cs="Arial"/>
                <w:sz w:val="20"/>
                <w:szCs w:val="20"/>
                <w:lang w:eastAsia="fr-BE"/>
              </w:rPr>
            </w:pPr>
          </w:p>
        </w:tc>
        <w:tc>
          <w:tcPr>
            <w:tcW w:w="3636" w:type="dxa"/>
            <w:tcBorders>
              <w:top w:val="nil"/>
              <w:left w:val="nil"/>
              <w:bottom w:val="nil"/>
              <w:right w:val="nil"/>
            </w:tcBorders>
            <w:shd w:val="clear" w:color="auto" w:fill="auto"/>
            <w:noWrap/>
            <w:vAlign w:val="center"/>
            <w:hideMark/>
          </w:tcPr>
          <w:p w:rsidR="006E1969" w:rsidRPr="006442AA" w:rsidRDefault="006E1969" w:rsidP="009E694B">
            <w:pPr>
              <w:spacing w:after="0" w:line="240" w:lineRule="auto"/>
              <w:rPr>
                <w:rFonts w:ascii="Arial" w:eastAsia="Times New Roman" w:hAnsi="Arial" w:cs="Arial"/>
                <w:sz w:val="20"/>
                <w:szCs w:val="20"/>
                <w:lang w:eastAsia="fr-BE"/>
              </w:rPr>
            </w:pPr>
          </w:p>
        </w:tc>
      </w:tr>
      <w:tr w:rsidR="006E1969" w:rsidRPr="006442AA" w:rsidTr="009E694B">
        <w:trPr>
          <w:trHeight w:val="300"/>
        </w:trPr>
        <w:tc>
          <w:tcPr>
            <w:tcW w:w="476" w:type="dxa"/>
            <w:tcBorders>
              <w:top w:val="nil"/>
              <w:left w:val="nil"/>
              <w:bottom w:val="nil"/>
              <w:right w:val="nil"/>
            </w:tcBorders>
            <w:shd w:val="clear" w:color="auto" w:fill="auto"/>
            <w:noWrap/>
            <w:vAlign w:val="center"/>
            <w:hideMark/>
          </w:tcPr>
          <w:p w:rsidR="006E1969" w:rsidRPr="006442AA" w:rsidRDefault="006E1969" w:rsidP="009E694B">
            <w:pPr>
              <w:spacing w:after="0" w:line="240" w:lineRule="auto"/>
              <w:rPr>
                <w:rFonts w:ascii="Arial" w:eastAsia="Times New Roman" w:hAnsi="Arial" w:cs="Arial"/>
                <w:sz w:val="20"/>
                <w:szCs w:val="20"/>
                <w:lang w:eastAsia="fr-BE"/>
              </w:rPr>
            </w:pPr>
          </w:p>
        </w:tc>
        <w:tc>
          <w:tcPr>
            <w:tcW w:w="2550" w:type="dxa"/>
            <w:gridSpan w:val="2"/>
            <w:tcBorders>
              <w:top w:val="nil"/>
              <w:left w:val="nil"/>
              <w:bottom w:val="nil"/>
              <w:right w:val="nil"/>
            </w:tcBorders>
            <w:shd w:val="clear" w:color="auto" w:fill="auto"/>
            <w:noWrap/>
            <w:vAlign w:val="center"/>
            <w:hideMark/>
          </w:tcPr>
          <w:p w:rsidR="006E1969" w:rsidRPr="006442AA" w:rsidRDefault="006E1969" w:rsidP="009E694B">
            <w:pPr>
              <w:spacing w:after="0" w:line="240" w:lineRule="auto"/>
              <w:rPr>
                <w:rFonts w:ascii="Arial" w:eastAsia="Times New Roman" w:hAnsi="Arial" w:cs="Arial"/>
                <w:b/>
                <w:bCs/>
                <w:lang w:eastAsia="fr-BE"/>
              </w:rPr>
            </w:pPr>
            <w:r w:rsidRPr="006442AA">
              <w:rPr>
                <w:rFonts w:ascii="Arial" w:eastAsia="Times New Roman" w:hAnsi="Arial" w:cs="Arial"/>
                <w:b/>
                <w:bCs/>
                <w:lang w:eastAsia="fr-BE"/>
              </w:rPr>
              <w:t>Financement</w:t>
            </w:r>
          </w:p>
        </w:tc>
        <w:tc>
          <w:tcPr>
            <w:tcW w:w="953" w:type="dxa"/>
            <w:tcBorders>
              <w:top w:val="nil"/>
              <w:left w:val="nil"/>
              <w:bottom w:val="nil"/>
              <w:right w:val="nil"/>
            </w:tcBorders>
            <w:shd w:val="clear" w:color="auto" w:fill="auto"/>
            <w:noWrap/>
            <w:vAlign w:val="center"/>
            <w:hideMark/>
          </w:tcPr>
          <w:p w:rsidR="006E1969" w:rsidRPr="006442AA" w:rsidRDefault="006E1969" w:rsidP="009E694B">
            <w:pPr>
              <w:spacing w:after="0" w:line="240" w:lineRule="auto"/>
              <w:jc w:val="right"/>
              <w:rPr>
                <w:rFonts w:ascii="Arial" w:eastAsia="Times New Roman" w:hAnsi="Arial" w:cs="Arial"/>
                <w:u w:val="single"/>
                <w:lang w:eastAsia="fr-BE"/>
              </w:rPr>
            </w:pPr>
            <w:r w:rsidRPr="006442AA">
              <w:rPr>
                <w:rFonts w:ascii="Arial" w:eastAsia="Times New Roman" w:hAnsi="Arial" w:cs="Arial"/>
                <w:u w:val="single"/>
                <w:lang w:eastAsia="fr-BE"/>
              </w:rPr>
              <w:t>-5.236</w:t>
            </w:r>
          </w:p>
        </w:tc>
        <w:tc>
          <w:tcPr>
            <w:tcW w:w="916" w:type="dxa"/>
            <w:tcBorders>
              <w:top w:val="nil"/>
              <w:left w:val="nil"/>
              <w:bottom w:val="nil"/>
              <w:right w:val="nil"/>
            </w:tcBorders>
            <w:shd w:val="clear" w:color="auto" w:fill="auto"/>
            <w:noWrap/>
            <w:vAlign w:val="center"/>
            <w:hideMark/>
          </w:tcPr>
          <w:p w:rsidR="006E1969" w:rsidRPr="006442AA" w:rsidRDefault="006E1969" w:rsidP="009E694B">
            <w:pPr>
              <w:spacing w:after="0" w:line="240" w:lineRule="auto"/>
              <w:jc w:val="right"/>
              <w:rPr>
                <w:rFonts w:ascii="Arial" w:eastAsia="Times New Roman" w:hAnsi="Arial" w:cs="Arial"/>
                <w:u w:val="single"/>
                <w:lang w:eastAsia="fr-BE"/>
              </w:rPr>
            </w:pPr>
            <w:r w:rsidRPr="006442AA">
              <w:rPr>
                <w:rFonts w:ascii="Arial" w:eastAsia="Times New Roman" w:hAnsi="Arial" w:cs="Arial"/>
                <w:u w:val="single"/>
                <w:lang w:eastAsia="fr-BE"/>
              </w:rPr>
              <w:t>-536</w:t>
            </w:r>
          </w:p>
        </w:tc>
        <w:tc>
          <w:tcPr>
            <w:tcW w:w="916" w:type="dxa"/>
            <w:tcBorders>
              <w:top w:val="nil"/>
              <w:left w:val="nil"/>
              <w:bottom w:val="nil"/>
              <w:right w:val="nil"/>
            </w:tcBorders>
            <w:shd w:val="clear" w:color="auto" w:fill="auto"/>
            <w:noWrap/>
            <w:vAlign w:val="center"/>
            <w:hideMark/>
          </w:tcPr>
          <w:p w:rsidR="006E1969" w:rsidRPr="006442AA" w:rsidRDefault="006E1969" w:rsidP="009E694B">
            <w:pPr>
              <w:spacing w:after="0" w:line="240" w:lineRule="auto"/>
              <w:jc w:val="right"/>
              <w:rPr>
                <w:rFonts w:ascii="Arial" w:eastAsia="Times New Roman" w:hAnsi="Arial" w:cs="Arial"/>
                <w:u w:val="single"/>
                <w:lang w:eastAsia="fr-BE"/>
              </w:rPr>
            </w:pPr>
            <w:r w:rsidRPr="006442AA">
              <w:rPr>
                <w:rFonts w:ascii="Arial" w:eastAsia="Times New Roman" w:hAnsi="Arial" w:cs="Arial"/>
                <w:u w:val="single"/>
                <w:lang w:eastAsia="fr-BE"/>
              </w:rPr>
              <w:t>-4.700</w:t>
            </w:r>
          </w:p>
        </w:tc>
        <w:tc>
          <w:tcPr>
            <w:tcW w:w="236" w:type="dxa"/>
            <w:tcBorders>
              <w:top w:val="nil"/>
              <w:left w:val="nil"/>
              <w:bottom w:val="nil"/>
              <w:right w:val="nil"/>
            </w:tcBorders>
            <w:shd w:val="clear" w:color="auto" w:fill="auto"/>
            <w:noWrap/>
            <w:vAlign w:val="center"/>
            <w:hideMark/>
          </w:tcPr>
          <w:p w:rsidR="006E1969" w:rsidRPr="006442AA" w:rsidRDefault="006E1969" w:rsidP="009E694B">
            <w:pPr>
              <w:spacing w:after="0" w:line="240" w:lineRule="auto"/>
              <w:rPr>
                <w:rFonts w:ascii="Arial" w:eastAsia="Times New Roman" w:hAnsi="Arial" w:cs="Arial"/>
                <w:sz w:val="20"/>
                <w:szCs w:val="20"/>
                <w:lang w:eastAsia="fr-BE"/>
              </w:rPr>
            </w:pPr>
          </w:p>
        </w:tc>
        <w:tc>
          <w:tcPr>
            <w:tcW w:w="3636" w:type="dxa"/>
            <w:tcBorders>
              <w:top w:val="nil"/>
              <w:left w:val="nil"/>
              <w:bottom w:val="nil"/>
              <w:right w:val="nil"/>
            </w:tcBorders>
            <w:shd w:val="clear" w:color="auto" w:fill="auto"/>
            <w:noWrap/>
            <w:vAlign w:val="center"/>
            <w:hideMark/>
          </w:tcPr>
          <w:p w:rsidR="006E1969" w:rsidRPr="006442AA" w:rsidRDefault="006E1969" w:rsidP="009E694B">
            <w:pPr>
              <w:spacing w:after="0" w:line="240" w:lineRule="auto"/>
              <w:rPr>
                <w:rFonts w:ascii="Arial" w:eastAsia="Times New Roman" w:hAnsi="Arial" w:cs="Arial"/>
                <w:sz w:val="20"/>
                <w:szCs w:val="20"/>
                <w:lang w:eastAsia="fr-BE"/>
              </w:rPr>
            </w:pPr>
          </w:p>
        </w:tc>
      </w:tr>
      <w:tr w:rsidR="006E1969" w:rsidRPr="006442AA" w:rsidTr="009E694B">
        <w:trPr>
          <w:trHeight w:val="330"/>
        </w:trPr>
        <w:tc>
          <w:tcPr>
            <w:tcW w:w="476" w:type="dxa"/>
            <w:tcBorders>
              <w:top w:val="nil"/>
              <w:left w:val="nil"/>
              <w:bottom w:val="nil"/>
              <w:right w:val="nil"/>
            </w:tcBorders>
            <w:shd w:val="clear" w:color="auto" w:fill="auto"/>
            <w:noWrap/>
            <w:vAlign w:val="center"/>
            <w:hideMark/>
          </w:tcPr>
          <w:p w:rsidR="006E1969" w:rsidRPr="006442AA" w:rsidRDefault="006E1969" w:rsidP="009E694B">
            <w:pPr>
              <w:spacing w:after="0" w:line="240" w:lineRule="auto"/>
              <w:rPr>
                <w:rFonts w:ascii="Arial" w:eastAsia="Times New Roman" w:hAnsi="Arial" w:cs="Arial"/>
                <w:sz w:val="20"/>
                <w:szCs w:val="20"/>
                <w:lang w:eastAsia="fr-BE"/>
              </w:rPr>
            </w:pPr>
          </w:p>
        </w:tc>
        <w:tc>
          <w:tcPr>
            <w:tcW w:w="2550" w:type="dxa"/>
            <w:gridSpan w:val="2"/>
            <w:tcBorders>
              <w:top w:val="nil"/>
              <w:left w:val="nil"/>
              <w:bottom w:val="nil"/>
              <w:right w:val="nil"/>
            </w:tcBorders>
            <w:shd w:val="clear" w:color="auto" w:fill="auto"/>
            <w:noWrap/>
            <w:vAlign w:val="center"/>
            <w:hideMark/>
          </w:tcPr>
          <w:p w:rsidR="006E1969" w:rsidRPr="006442AA" w:rsidRDefault="006E1969" w:rsidP="009E694B">
            <w:pPr>
              <w:spacing w:after="0" w:line="240" w:lineRule="auto"/>
              <w:rPr>
                <w:rFonts w:ascii="Arial" w:eastAsia="Times New Roman" w:hAnsi="Arial" w:cs="Arial"/>
                <w:b/>
                <w:bCs/>
                <w:lang w:eastAsia="fr-BE"/>
              </w:rPr>
            </w:pPr>
            <w:r w:rsidRPr="006442AA">
              <w:rPr>
                <w:rFonts w:ascii="Arial" w:eastAsia="Times New Roman" w:hAnsi="Arial" w:cs="Arial"/>
                <w:b/>
                <w:bCs/>
                <w:lang w:eastAsia="fr-BE"/>
              </w:rPr>
              <w:t>Créditeurs Cotisation</w:t>
            </w:r>
          </w:p>
        </w:tc>
        <w:tc>
          <w:tcPr>
            <w:tcW w:w="953" w:type="dxa"/>
            <w:tcBorders>
              <w:top w:val="nil"/>
              <w:left w:val="nil"/>
              <w:bottom w:val="nil"/>
              <w:right w:val="nil"/>
            </w:tcBorders>
            <w:shd w:val="clear" w:color="auto" w:fill="auto"/>
            <w:noWrap/>
            <w:vAlign w:val="center"/>
            <w:hideMark/>
          </w:tcPr>
          <w:p w:rsidR="006E1969" w:rsidRPr="006442AA" w:rsidRDefault="006E1969" w:rsidP="009E694B">
            <w:pPr>
              <w:spacing w:after="0" w:line="240" w:lineRule="auto"/>
              <w:jc w:val="right"/>
              <w:rPr>
                <w:rFonts w:ascii="Arial" w:eastAsia="Times New Roman" w:hAnsi="Arial" w:cs="Arial"/>
                <w:u w:val="single"/>
                <w:lang w:eastAsia="fr-BE"/>
              </w:rPr>
            </w:pPr>
            <w:r w:rsidRPr="006442AA">
              <w:rPr>
                <w:rFonts w:ascii="Arial" w:eastAsia="Times New Roman" w:hAnsi="Arial" w:cs="Arial"/>
                <w:u w:val="single"/>
                <w:lang w:eastAsia="fr-BE"/>
              </w:rPr>
              <w:t>-250</w:t>
            </w:r>
          </w:p>
        </w:tc>
        <w:tc>
          <w:tcPr>
            <w:tcW w:w="916" w:type="dxa"/>
            <w:tcBorders>
              <w:top w:val="nil"/>
              <w:left w:val="nil"/>
              <w:bottom w:val="nil"/>
              <w:right w:val="nil"/>
            </w:tcBorders>
            <w:shd w:val="clear" w:color="auto" w:fill="auto"/>
            <w:noWrap/>
            <w:vAlign w:val="center"/>
            <w:hideMark/>
          </w:tcPr>
          <w:p w:rsidR="006E1969" w:rsidRPr="006442AA" w:rsidRDefault="006E1969" w:rsidP="009E694B">
            <w:pPr>
              <w:spacing w:after="0" w:line="240" w:lineRule="auto"/>
              <w:jc w:val="right"/>
              <w:rPr>
                <w:rFonts w:ascii="Arial" w:eastAsia="Times New Roman" w:hAnsi="Arial" w:cs="Arial"/>
                <w:u w:val="single"/>
                <w:lang w:eastAsia="fr-BE"/>
              </w:rPr>
            </w:pPr>
            <w:r w:rsidRPr="006442AA">
              <w:rPr>
                <w:rFonts w:ascii="Arial" w:eastAsia="Times New Roman" w:hAnsi="Arial" w:cs="Arial"/>
                <w:u w:val="single"/>
                <w:lang w:eastAsia="fr-BE"/>
              </w:rPr>
              <w:t>-250</w:t>
            </w:r>
          </w:p>
        </w:tc>
        <w:tc>
          <w:tcPr>
            <w:tcW w:w="916" w:type="dxa"/>
            <w:tcBorders>
              <w:top w:val="nil"/>
              <w:left w:val="nil"/>
              <w:bottom w:val="nil"/>
              <w:right w:val="nil"/>
            </w:tcBorders>
            <w:shd w:val="clear" w:color="auto" w:fill="auto"/>
            <w:noWrap/>
            <w:vAlign w:val="center"/>
            <w:hideMark/>
          </w:tcPr>
          <w:p w:rsidR="006E1969" w:rsidRPr="006442AA" w:rsidRDefault="006E1969" w:rsidP="009E694B">
            <w:pPr>
              <w:spacing w:after="0" w:line="240" w:lineRule="auto"/>
              <w:jc w:val="right"/>
              <w:rPr>
                <w:rFonts w:ascii="Arial" w:eastAsia="Times New Roman" w:hAnsi="Arial" w:cs="Arial"/>
                <w:u w:val="single"/>
                <w:lang w:eastAsia="fr-BE"/>
              </w:rPr>
            </w:pPr>
            <w:r w:rsidRPr="006442AA">
              <w:rPr>
                <w:rFonts w:ascii="Arial" w:eastAsia="Times New Roman" w:hAnsi="Arial" w:cs="Arial"/>
                <w:u w:val="single"/>
                <w:lang w:eastAsia="fr-BE"/>
              </w:rPr>
              <w:t>0</w:t>
            </w:r>
          </w:p>
        </w:tc>
        <w:tc>
          <w:tcPr>
            <w:tcW w:w="236" w:type="dxa"/>
            <w:tcBorders>
              <w:top w:val="nil"/>
              <w:left w:val="nil"/>
              <w:bottom w:val="nil"/>
              <w:right w:val="nil"/>
            </w:tcBorders>
            <w:shd w:val="clear" w:color="auto" w:fill="auto"/>
            <w:noWrap/>
            <w:vAlign w:val="center"/>
            <w:hideMark/>
          </w:tcPr>
          <w:p w:rsidR="006E1969" w:rsidRPr="006442AA" w:rsidRDefault="006E1969" w:rsidP="009E694B">
            <w:pPr>
              <w:spacing w:after="0" w:line="240" w:lineRule="auto"/>
              <w:rPr>
                <w:rFonts w:ascii="Arial" w:eastAsia="Times New Roman" w:hAnsi="Arial" w:cs="Arial"/>
                <w:b/>
                <w:bCs/>
                <w:sz w:val="20"/>
                <w:szCs w:val="20"/>
                <w:u w:val="single"/>
                <w:lang w:eastAsia="fr-BE"/>
              </w:rPr>
            </w:pPr>
          </w:p>
        </w:tc>
        <w:tc>
          <w:tcPr>
            <w:tcW w:w="3636" w:type="dxa"/>
            <w:tcBorders>
              <w:top w:val="nil"/>
              <w:left w:val="nil"/>
              <w:bottom w:val="nil"/>
              <w:right w:val="nil"/>
            </w:tcBorders>
            <w:shd w:val="clear" w:color="auto" w:fill="auto"/>
            <w:noWrap/>
            <w:vAlign w:val="center"/>
            <w:hideMark/>
          </w:tcPr>
          <w:p w:rsidR="006E1969" w:rsidRPr="006442AA" w:rsidRDefault="006E1969" w:rsidP="009E694B">
            <w:pPr>
              <w:spacing w:after="0" w:line="240" w:lineRule="auto"/>
              <w:rPr>
                <w:rFonts w:ascii="Arial" w:eastAsia="Times New Roman" w:hAnsi="Arial" w:cs="Arial"/>
                <w:sz w:val="18"/>
                <w:szCs w:val="18"/>
                <w:lang w:eastAsia="fr-BE"/>
              </w:rPr>
            </w:pPr>
          </w:p>
        </w:tc>
      </w:tr>
      <w:tr w:rsidR="006E1969" w:rsidRPr="006442AA" w:rsidTr="009E694B">
        <w:trPr>
          <w:trHeight w:val="270"/>
        </w:trPr>
        <w:tc>
          <w:tcPr>
            <w:tcW w:w="476" w:type="dxa"/>
            <w:tcBorders>
              <w:top w:val="nil"/>
              <w:left w:val="nil"/>
              <w:bottom w:val="nil"/>
              <w:right w:val="nil"/>
            </w:tcBorders>
            <w:shd w:val="clear" w:color="auto" w:fill="auto"/>
            <w:noWrap/>
            <w:vAlign w:val="center"/>
            <w:hideMark/>
          </w:tcPr>
          <w:p w:rsidR="006E1969" w:rsidRPr="006442AA" w:rsidRDefault="006E1969" w:rsidP="009E694B">
            <w:pPr>
              <w:spacing w:after="0" w:line="240" w:lineRule="auto"/>
              <w:rPr>
                <w:rFonts w:ascii="Arial" w:eastAsia="Times New Roman" w:hAnsi="Arial" w:cs="Arial"/>
                <w:sz w:val="20"/>
                <w:szCs w:val="20"/>
                <w:lang w:eastAsia="fr-BE"/>
              </w:rPr>
            </w:pPr>
          </w:p>
        </w:tc>
        <w:tc>
          <w:tcPr>
            <w:tcW w:w="507" w:type="dxa"/>
            <w:tcBorders>
              <w:top w:val="nil"/>
              <w:left w:val="nil"/>
              <w:bottom w:val="nil"/>
              <w:right w:val="nil"/>
            </w:tcBorders>
            <w:shd w:val="clear" w:color="auto" w:fill="auto"/>
            <w:noWrap/>
            <w:vAlign w:val="center"/>
            <w:hideMark/>
          </w:tcPr>
          <w:p w:rsidR="006E1969" w:rsidRPr="006442AA" w:rsidRDefault="006E1969" w:rsidP="009E694B">
            <w:pPr>
              <w:spacing w:after="0" w:line="240" w:lineRule="auto"/>
              <w:rPr>
                <w:rFonts w:ascii="Arial" w:eastAsia="Times New Roman" w:hAnsi="Arial" w:cs="Arial"/>
                <w:lang w:eastAsia="fr-BE"/>
              </w:rPr>
            </w:pPr>
          </w:p>
        </w:tc>
        <w:tc>
          <w:tcPr>
            <w:tcW w:w="2043" w:type="dxa"/>
            <w:tcBorders>
              <w:top w:val="nil"/>
              <w:left w:val="nil"/>
              <w:bottom w:val="nil"/>
              <w:right w:val="nil"/>
            </w:tcBorders>
            <w:shd w:val="clear" w:color="auto" w:fill="auto"/>
            <w:noWrap/>
            <w:vAlign w:val="center"/>
            <w:hideMark/>
          </w:tcPr>
          <w:p w:rsidR="006E1969" w:rsidRPr="006442AA" w:rsidRDefault="006E1969" w:rsidP="009E694B">
            <w:pPr>
              <w:spacing w:after="0" w:line="240" w:lineRule="auto"/>
              <w:rPr>
                <w:rFonts w:ascii="Arial" w:eastAsia="Times New Roman" w:hAnsi="Arial" w:cs="Arial"/>
                <w:b/>
                <w:bCs/>
                <w:lang w:eastAsia="fr-BE"/>
              </w:rPr>
            </w:pPr>
          </w:p>
        </w:tc>
        <w:tc>
          <w:tcPr>
            <w:tcW w:w="953" w:type="dxa"/>
            <w:tcBorders>
              <w:top w:val="nil"/>
              <w:left w:val="nil"/>
              <w:bottom w:val="nil"/>
              <w:right w:val="nil"/>
            </w:tcBorders>
            <w:shd w:val="clear" w:color="auto" w:fill="auto"/>
            <w:noWrap/>
            <w:vAlign w:val="center"/>
            <w:hideMark/>
          </w:tcPr>
          <w:p w:rsidR="006E1969" w:rsidRPr="006442AA" w:rsidRDefault="006E1969" w:rsidP="009E694B">
            <w:pPr>
              <w:spacing w:after="0" w:line="240" w:lineRule="auto"/>
              <w:rPr>
                <w:rFonts w:ascii="Arial" w:eastAsia="Times New Roman" w:hAnsi="Arial" w:cs="Arial"/>
                <w:b/>
                <w:bCs/>
                <w:u w:val="single"/>
                <w:lang w:eastAsia="fr-BE"/>
              </w:rPr>
            </w:pPr>
          </w:p>
        </w:tc>
        <w:tc>
          <w:tcPr>
            <w:tcW w:w="916" w:type="dxa"/>
            <w:tcBorders>
              <w:top w:val="nil"/>
              <w:left w:val="nil"/>
              <w:bottom w:val="nil"/>
              <w:right w:val="nil"/>
            </w:tcBorders>
            <w:shd w:val="clear" w:color="auto" w:fill="auto"/>
            <w:noWrap/>
            <w:vAlign w:val="center"/>
            <w:hideMark/>
          </w:tcPr>
          <w:p w:rsidR="006E1969" w:rsidRPr="006442AA" w:rsidRDefault="006E1969" w:rsidP="009E694B">
            <w:pPr>
              <w:spacing w:after="0" w:line="240" w:lineRule="auto"/>
              <w:rPr>
                <w:rFonts w:ascii="Arial" w:eastAsia="Times New Roman" w:hAnsi="Arial" w:cs="Arial"/>
                <w:b/>
                <w:bCs/>
                <w:u w:val="single"/>
                <w:lang w:eastAsia="fr-BE"/>
              </w:rPr>
            </w:pPr>
          </w:p>
        </w:tc>
        <w:tc>
          <w:tcPr>
            <w:tcW w:w="916" w:type="dxa"/>
            <w:tcBorders>
              <w:top w:val="nil"/>
              <w:left w:val="nil"/>
              <w:bottom w:val="nil"/>
              <w:right w:val="nil"/>
            </w:tcBorders>
            <w:shd w:val="clear" w:color="auto" w:fill="auto"/>
            <w:noWrap/>
            <w:vAlign w:val="center"/>
            <w:hideMark/>
          </w:tcPr>
          <w:p w:rsidR="006E1969" w:rsidRPr="006442AA" w:rsidRDefault="006E1969" w:rsidP="009E694B">
            <w:pPr>
              <w:spacing w:after="0" w:line="240" w:lineRule="auto"/>
              <w:rPr>
                <w:rFonts w:ascii="Arial" w:eastAsia="Times New Roman" w:hAnsi="Arial" w:cs="Arial"/>
                <w:b/>
                <w:bCs/>
                <w:u w:val="single"/>
                <w:lang w:eastAsia="fr-BE"/>
              </w:rPr>
            </w:pPr>
          </w:p>
        </w:tc>
        <w:tc>
          <w:tcPr>
            <w:tcW w:w="236" w:type="dxa"/>
            <w:tcBorders>
              <w:top w:val="nil"/>
              <w:left w:val="nil"/>
              <w:bottom w:val="nil"/>
              <w:right w:val="nil"/>
            </w:tcBorders>
            <w:shd w:val="clear" w:color="auto" w:fill="auto"/>
            <w:noWrap/>
            <w:vAlign w:val="center"/>
            <w:hideMark/>
          </w:tcPr>
          <w:p w:rsidR="006E1969" w:rsidRPr="006442AA" w:rsidRDefault="006E1969" w:rsidP="009E694B">
            <w:pPr>
              <w:spacing w:after="0" w:line="240" w:lineRule="auto"/>
              <w:rPr>
                <w:rFonts w:ascii="Arial" w:eastAsia="Times New Roman" w:hAnsi="Arial" w:cs="Arial"/>
                <w:b/>
                <w:bCs/>
                <w:sz w:val="20"/>
                <w:szCs w:val="20"/>
                <w:u w:val="single"/>
                <w:lang w:eastAsia="fr-BE"/>
              </w:rPr>
            </w:pPr>
          </w:p>
        </w:tc>
        <w:tc>
          <w:tcPr>
            <w:tcW w:w="3636" w:type="dxa"/>
            <w:tcBorders>
              <w:top w:val="nil"/>
              <w:left w:val="nil"/>
              <w:bottom w:val="nil"/>
              <w:right w:val="nil"/>
            </w:tcBorders>
            <w:shd w:val="clear" w:color="auto" w:fill="auto"/>
            <w:noWrap/>
            <w:vAlign w:val="center"/>
            <w:hideMark/>
          </w:tcPr>
          <w:p w:rsidR="006E1969" w:rsidRPr="006442AA" w:rsidRDefault="006E1969" w:rsidP="009E694B">
            <w:pPr>
              <w:spacing w:after="0" w:line="240" w:lineRule="auto"/>
              <w:rPr>
                <w:rFonts w:ascii="Arial" w:eastAsia="Times New Roman" w:hAnsi="Arial" w:cs="Arial"/>
                <w:sz w:val="16"/>
                <w:szCs w:val="16"/>
                <w:lang w:eastAsia="fr-BE"/>
              </w:rPr>
            </w:pPr>
          </w:p>
        </w:tc>
      </w:tr>
      <w:tr w:rsidR="006E1969" w:rsidRPr="006442AA" w:rsidTr="009E694B">
        <w:trPr>
          <w:trHeight w:val="390"/>
        </w:trPr>
        <w:tc>
          <w:tcPr>
            <w:tcW w:w="476" w:type="dxa"/>
            <w:tcBorders>
              <w:top w:val="nil"/>
              <w:left w:val="nil"/>
              <w:bottom w:val="nil"/>
              <w:right w:val="nil"/>
            </w:tcBorders>
            <w:shd w:val="clear" w:color="auto" w:fill="auto"/>
            <w:noWrap/>
            <w:vAlign w:val="center"/>
            <w:hideMark/>
          </w:tcPr>
          <w:p w:rsidR="006E1969" w:rsidRPr="006442AA" w:rsidRDefault="006E1969" w:rsidP="009E694B">
            <w:pPr>
              <w:spacing w:after="0" w:line="240" w:lineRule="auto"/>
              <w:rPr>
                <w:rFonts w:ascii="Arial" w:eastAsia="Times New Roman" w:hAnsi="Arial" w:cs="Arial"/>
                <w:sz w:val="20"/>
                <w:szCs w:val="20"/>
                <w:lang w:eastAsia="fr-BE"/>
              </w:rPr>
            </w:pPr>
          </w:p>
        </w:tc>
        <w:tc>
          <w:tcPr>
            <w:tcW w:w="2550" w:type="dxa"/>
            <w:gridSpan w:val="2"/>
            <w:tcBorders>
              <w:top w:val="nil"/>
              <w:left w:val="nil"/>
              <w:bottom w:val="nil"/>
              <w:right w:val="nil"/>
            </w:tcBorders>
            <w:shd w:val="clear" w:color="auto" w:fill="auto"/>
            <w:noWrap/>
            <w:vAlign w:val="center"/>
            <w:hideMark/>
          </w:tcPr>
          <w:p w:rsidR="006E1969" w:rsidRPr="006442AA" w:rsidRDefault="006E1969" w:rsidP="009E694B">
            <w:pPr>
              <w:spacing w:after="0" w:line="240" w:lineRule="auto"/>
              <w:rPr>
                <w:rFonts w:ascii="Arial" w:eastAsia="Times New Roman" w:hAnsi="Arial" w:cs="Arial"/>
                <w:b/>
                <w:bCs/>
                <w:lang w:eastAsia="fr-BE"/>
              </w:rPr>
            </w:pPr>
            <w:r w:rsidRPr="006442AA">
              <w:rPr>
                <w:rFonts w:ascii="Arial" w:eastAsia="Times New Roman" w:hAnsi="Arial" w:cs="Arial"/>
                <w:b/>
                <w:bCs/>
                <w:lang w:eastAsia="fr-BE"/>
              </w:rPr>
              <w:t>TOTAL</w:t>
            </w:r>
          </w:p>
        </w:tc>
        <w:tc>
          <w:tcPr>
            <w:tcW w:w="953" w:type="dxa"/>
            <w:tcBorders>
              <w:top w:val="nil"/>
              <w:left w:val="nil"/>
              <w:bottom w:val="nil"/>
              <w:right w:val="nil"/>
            </w:tcBorders>
            <w:shd w:val="clear" w:color="auto" w:fill="auto"/>
            <w:noWrap/>
            <w:vAlign w:val="center"/>
            <w:hideMark/>
          </w:tcPr>
          <w:p w:rsidR="006E1969" w:rsidRPr="006442AA" w:rsidRDefault="006E1969" w:rsidP="009E694B">
            <w:pPr>
              <w:spacing w:after="0" w:line="240" w:lineRule="auto"/>
              <w:jc w:val="right"/>
              <w:rPr>
                <w:rFonts w:ascii="Arial" w:eastAsia="Times New Roman" w:hAnsi="Arial" w:cs="Arial"/>
                <w:b/>
                <w:bCs/>
                <w:u w:val="single"/>
                <w:lang w:eastAsia="fr-BE"/>
              </w:rPr>
            </w:pPr>
            <w:r w:rsidRPr="006442AA">
              <w:rPr>
                <w:rFonts w:ascii="Arial" w:eastAsia="Times New Roman" w:hAnsi="Arial" w:cs="Arial"/>
                <w:b/>
                <w:bCs/>
                <w:u w:val="single"/>
                <w:lang w:eastAsia="fr-BE"/>
              </w:rPr>
              <w:t>-5.486</w:t>
            </w:r>
          </w:p>
        </w:tc>
        <w:tc>
          <w:tcPr>
            <w:tcW w:w="916" w:type="dxa"/>
            <w:tcBorders>
              <w:top w:val="nil"/>
              <w:left w:val="nil"/>
              <w:bottom w:val="nil"/>
              <w:right w:val="nil"/>
            </w:tcBorders>
            <w:shd w:val="clear" w:color="auto" w:fill="auto"/>
            <w:noWrap/>
            <w:vAlign w:val="center"/>
            <w:hideMark/>
          </w:tcPr>
          <w:p w:rsidR="006E1969" w:rsidRPr="006442AA" w:rsidRDefault="006E1969" w:rsidP="009E694B">
            <w:pPr>
              <w:spacing w:after="0" w:line="240" w:lineRule="auto"/>
              <w:jc w:val="right"/>
              <w:rPr>
                <w:rFonts w:ascii="Arial" w:eastAsia="Times New Roman" w:hAnsi="Arial" w:cs="Arial"/>
                <w:b/>
                <w:bCs/>
                <w:u w:val="single"/>
                <w:lang w:eastAsia="fr-BE"/>
              </w:rPr>
            </w:pPr>
            <w:r w:rsidRPr="006442AA">
              <w:rPr>
                <w:rFonts w:ascii="Arial" w:eastAsia="Times New Roman" w:hAnsi="Arial" w:cs="Arial"/>
                <w:b/>
                <w:bCs/>
                <w:u w:val="single"/>
                <w:lang w:eastAsia="fr-BE"/>
              </w:rPr>
              <w:t>-786</w:t>
            </w:r>
          </w:p>
        </w:tc>
        <w:tc>
          <w:tcPr>
            <w:tcW w:w="916" w:type="dxa"/>
            <w:tcBorders>
              <w:top w:val="nil"/>
              <w:left w:val="nil"/>
              <w:bottom w:val="nil"/>
              <w:right w:val="nil"/>
            </w:tcBorders>
            <w:shd w:val="clear" w:color="auto" w:fill="auto"/>
            <w:noWrap/>
            <w:vAlign w:val="center"/>
            <w:hideMark/>
          </w:tcPr>
          <w:p w:rsidR="006E1969" w:rsidRPr="006442AA" w:rsidRDefault="006E1969" w:rsidP="009E694B">
            <w:pPr>
              <w:spacing w:after="0" w:line="240" w:lineRule="auto"/>
              <w:jc w:val="right"/>
              <w:rPr>
                <w:rFonts w:ascii="Arial" w:eastAsia="Times New Roman" w:hAnsi="Arial" w:cs="Arial"/>
                <w:b/>
                <w:bCs/>
                <w:u w:val="single"/>
                <w:lang w:eastAsia="fr-BE"/>
              </w:rPr>
            </w:pPr>
            <w:r w:rsidRPr="006442AA">
              <w:rPr>
                <w:rFonts w:ascii="Arial" w:eastAsia="Times New Roman" w:hAnsi="Arial" w:cs="Arial"/>
                <w:b/>
                <w:bCs/>
                <w:u w:val="single"/>
                <w:lang w:eastAsia="fr-BE"/>
              </w:rPr>
              <w:t>-4.700</w:t>
            </w:r>
          </w:p>
        </w:tc>
        <w:tc>
          <w:tcPr>
            <w:tcW w:w="236" w:type="dxa"/>
            <w:tcBorders>
              <w:top w:val="nil"/>
              <w:left w:val="nil"/>
              <w:bottom w:val="nil"/>
              <w:right w:val="nil"/>
            </w:tcBorders>
            <w:shd w:val="clear" w:color="auto" w:fill="auto"/>
            <w:noWrap/>
            <w:vAlign w:val="center"/>
            <w:hideMark/>
          </w:tcPr>
          <w:p w:rsidR="006E1969" w:rsidRPr="006442AA" w:rsidRDefault="006E1969" w:rsidP="009E694B">
            <w:pPr>
              <w:spacing w:after="0" w:line="240" w:lineRule="auto"/>
              <w:rPr>
                <w:rFonts w:ascii="Arial" w:eastAsia="Times New Roman" w:hAnsi="Arial" w:cs="Arial"/>
                <w:b/>
                <w:bCs/>
                <w:sz w:val="20"/>
                <w:szCs w:val="20"/>
                <w:u w:val="single"/>
                <w:lang w:eastAsia="fr-BE"/>
              </w:rPr>
            </w:pPr>
          </w:p>
        </w:tc>
        <w:tc>
          <w:tcPr>
            <w:tcW w:w="3636" w:type="dxa"/>
            <w:tcBorders>
              <w:top w:val="nil"/>
              <w:left w:val="nil"/>
              <w:bottom w:val="nil"/>
              <w:right w:val="nil"/>
            </w:tcBorders>
            <w:shd w:val="clear" w:color="auto" w:fill="auto"/>
            <w:noWrap/>
            <w:vAlign w:val="center"/>
            <w:hideMark/>
          </w:tcPr>
          <w:p w:rsidR="006E1969" w:rsidRPr="006442AA" w:rsidRDefault="006E1969" w:rsidP="009E694B">
            <w:pPr>
              <w:spacing w:after="0" w:line="240" w:lineRule="auto"/>
              <w:rPr>
                <w:rFonts w:ascii="Arial" w:eastAsia="Times New Roman" w:hAnsi="Arial" w:cs="Arial"/>
                <w:b/>
                <w:bCs/>
                <w:sz w:val="20"/>
                <w:szCs w:val="20"/>
                <w:u w:val="single"/>
                <w:lang w:eastAsia="fr-BE"/>
              </w:rPr>
            </w:pPr>
          </w:p>
        </w:tc>
      </w:tr>
      <w:tr w:rsidR="006E1969" w:rsidRPr="006442AA" w:rsidTr="009E694B">
        <w:trPr>
          <w:trHeight w:val="285"/>
        </w:trPr>
        <w:tc>
          <w:tcPr>
            <w:tcW w:w="476" w:type="dxa"/>
            <w:tcBorders>
              <w:top w:val="nil"/>
              <w:left w:val="nil"/>
              <w:bottom w:val="nil"/>
              <w:right w:val="nil"/>
            </w:tcBorders>
            <w:shd w:val="clear" w:color="auto" w:fill="auto"/>
            <w:noWrap/>
            <w:vAlign w:val="center"/>
            <w:hideMark/>
          </w:tcPr>
          <w:p w:rsidR="006E1969" w:rsidRPr="006442AA" w:rsidRDefault="006E1969" w:rsidP="009E694B">
            <w:pPr>
              <w:spacing w:after="0" w:line="240" w:lineRule="auto"/>
              <w:rPr>
                <w:rFonts w:ascii="Arial" w:eastAsia="Times New Roman" w:hAnsi="Arial" w:cs="Arial"/>
                <w:sz w:val="20"/>
                <w:szCs w:val="20"/>
                <w:lang w:eastAsia="fr-BE"/>
              </w:rPr>
            </w:pPr>
          </w:p>
        </w:tc>
        <w:tc>
          <w:tcPr>
            <w:tcW w:w="507" w:type="dxa"/>
            <w:tcBorders>
              <w:top w:val="nil"/>
              <w:left w:val="nil"/>
              <w:bottom w:val="nil"/>
              <w:right w:val="nil"/>
            </w:tcBorders>
            <w:shd w:val="clear" w:color="auto" w:fill="auto"/>
            <w:noWrap/>
            <w:vAlign w:val="center"/>
            <w:hideMark/>
          </w:tcPr>
          <w:p w:rsidR="006E1969" w:rsidRPr="006442AA" w:rsidRDefault="006E1969" w:rsidP="009E694B">
            <w:pPr>
              <w:spacing w:after="0" w:line="240" w:lineRule="auto"/>
              <w:rPr>
                <w:rFonts w:ascii="Arial" w:eastAsia="Times New Roman" w:hAnsi="Arial" w:cs="Arial"/>
                <w:lang w:eastAsia="fr-BE"/>
              </w:rPr>
            </w:pPr>
          </w:p>
        </w:tc>
        <w:tc>
          <w:tcPr>
            <w:tcW w:w="2043" w:type="dxa"/>
            <w:tcBorders>
              <w:top w:val="nil"/>
              <w:left w:val="nil"/>
              <w:bottom w:val="nil"/>
              <w:right w:val="nil"/>
            </w:tcBorders>
            <w:shd w:val="clear" w:color="auto" w:fill="auto"/>
            <w:noWrap/>
            <w:vAlign w:val="center"/>
            <w:hideMark/>
          </w:tcPr>
          <w:p w:rsidR="006E1969" w:rsidRPr="006442AA" w:rsidRDefault="006E1969" w:rsidP="009E694B">
            <w:pPr>
              <w:spacing w:after="0" w:line="240" w:lineRule="auto"/>
              <w:rPr>
                <w:rFonts w:ascii="Arial" w:eastAsia="Times New Roman" w:hAnsi="Arial" w:cs="Arial"/>
                <w:lang w:eastAsia="fr-BE"/>
              </w:rPr>
            </w:pPr>
          </w:p>
        </w:tc>
        <w:tc>
          <w:tcPr>
            <w:tcW w:w="953" w:type="dxa"/>
            <w:tcBorders>
              <w:top w:val="nil"/>
              <w:left w:val="nil"/>
              <w:bottom w:val="nil"/>
              <w:right w:val="nil"/>
            </w:tcBorders>
            <w:shd w:val="clear" w:color="auto" w:fill="auto"/>
            <w:noWrap/>
            <w:vAlign w:val="center"/>
            <w:hideMark/>
          </w:tcPr>
          <w:p w:rsidR="006E1969" w:rsidRPr="006442AA" w:rsidRDefault="006E1969" w:rsidP="009E694B">
            <w:pPr>
              <w:spacing w:after="0" w:line="240" w:lineRule="auto"/>
              <w:rPr>
                <w:rFonts w:ascii="Arial" w:eastAsia="Times New Roman" w:hAnsi="Arial" w:cs="Arial"/>
                <w:lang w:eastAsia="fr-BE"/>
              </w:rPr>
            </w:pPr>
          </w:p>
        </w:tc>
        <w:tc>
          <w:tcPr>
            <w:tcW w:w="916" w:type="dxa"/>
            <w:tcBorders>
              <w:top w:val="nil"/>
              <w:left w:val="nil"/>
              <w:bottom w:val="nil"/>
              <w:right w:val="nil"/>
            </w:tcBorders>
            <w:shd w:val="clear" w:color="auto" w:fill="auto"/>
            <w:noWrap/>
            <w:vAlign w:val="center"/>
            <w:hideMark/>
          </w:tcPr>
          <w:p w:rsidR="006E1969" w:rsidRPr="006442AA" w:rsidRDefault="006E1969" w:rsidP="009E694B">
            <w:pPr>
              <w:spacing w:after="0" w:line="240" w:lineRule="auto"/>
              <w:rPr>
                <w:rFonts w:ascii="Arial" w:eastAsia="Times New Roman" w:hAnsi="Arial" w:cs="Arial"/>
                <w:lang w:eastAsia="fr-BE"/>
              </w:rPr>
            </w:pPr>
          </w:p>
        </w:tc>
        <w:tc>
          <w:tcPr>
            <w:tcW w:w="916" w:type="dxa"/>
            <w:tcBorders>
              <w:top w:val="nil"/>
              <w:left w:val="nil"/>
              <w:bottom w:val="nil"/>
              <w:right w:val="nil"/>
            </w:tcBorders>
            <w:shd w:val="clear" w:color="auto" w:fill="auto"/>
            <w:noWrap/>
            <w:vAlign w:val="center"/>
            <w:hideMark/>
          </w:tcPr>
          <w:p w:rsidR="006E1969" w:rsidRPr="006442AA" w:rsidRDefault="006E1969" w:rsidP="009E694B">
            <w:pPr>
              <w:spacing w:after="0" w:line="240" w:lineRule="auto"/>
              <w:rPr>
                <w:rFonts w:ascii="Arial" w:eastAsia="Times New Roman" w:hAnsi="Arial" w:cs="Arial"/>
                <w:lang w:eastAsia="fr-BE"/>
              </w:rPr>
            </w:pPr>
          </w:p>
        </w:tc>
        <w:tc>
          <w:tcPr>
            <w:tcW w:w="236" w:type="dxa"/>
            <w:tcBorders>
              <w:top w:val="nil"/>
              <w:left w:val="nil"/>
              <w:bottom w:val="nil"/>
              <w:right w:val="nil"/>
            </w:tcBorders>
            <w:shd w:val="clear" w:color="auto" w:fill="auto"/>
            <w:noWrap/>
            <w:vAlign w:val="center"/>
            <w:hideMark/>
          </w:tcPr>
          <w:p w:rsidR="006E1969" w:rsidRPr="006442AA" w:rsidRDefault="006E1969" w:rsidP="009E694B">
            <w:pPr>
              <w:spacing w:after="0" w:line="240" w:lineRule="auto"/>
              <w:rPr>
                <w:rFonts w:ascii="Arial" w:eastAsia="Times New Roman" w:hAnsi="Arial" w:cs="Arial"/>
                <w:sz w:val="20"/>
                <w:szCs w:val="20"/>
                <w:lang w:eastAsia="fr-BE"/>
              </w:rPr>
            </w:pPr>
          </w:p>
        </w:tc>
        <w:tc>
          <w:tcPr>
            <w:tcW w:w="3636" w:type="dxa"/>
            <w:tcBorders>
              <w:top w:val="nil"/>
              <w:left w:val="nil"/>
              <w:bottom w:val="nil"/>
              <w:right w:val="nil"/>
            </w:tcBorders>
            <w:shd w:val="clear" w:color="auto" w:fill="auto"/>
            <w:noWrap/>
            <w:vAlign w:val="center"/>
            <w:hideMark/>
          </w:tcPr>
          <w:p w:rsidR="006E1969" w:rsidRPr="006442AA" w:rsidRDefault="006E1969" w:rsidP="009E694B">
            <w:pPr>
              <w:spacing w:after="0" w:line="240" w:lineRule="auto"/>
              <w:rPr>
                <w:rFonts w:ascii="Arial" w:eastAsia="Times New Roman" w:hAnsi="Arial" w:cs="Arial"/>
                <w:sz w:val="20"/>
                <w:szCs w:val="20"/>
                <w:lang w:eastAsia="fr-BE"/>
              </w:rPr>
            </w:pPr>
          </w:p>
        </w:tc>
      </w:tr>
      <w:tr w:rsidR="006E1969" w:rsidRPr="006442AA" w:rsidTr="009E694B">
        <w:trPr>
          <w:trHeight w:val="285"/>
        </w:trPr>
        <w:tc>
          <w:tcPr>
            <w:tcW w:w="476"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jc w:val="center"/>
              <w:rPr>
                <w:rFonts w:ascii="Arial" w:eastAsia="Times New Roman" w:hAnsi="Arial" w:cs="Arial"/>
                <w:sz w:val="20"/>
                <w:szCs w:val="20"/>
                <w:lang w:eastAsia="fr-BE"/>
              </w:rPr>
            </w:pPr>
          </w:p>
        </w:tc>
        <w:tc>
          <w:tcPr>
            <w:tcW w:w="507"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rPr>
                <w:rFonts w:ascii="Arial" w:eastAsia="Times New Roman" w:hAnsi="Arial" w:cs="Arial"/>
                <w:lang w:eastAsia="fr-BE"/>
              </w:rPr>
            </w:pPr>
          </w:p>
        </w:tc>
        <w:tc>
          <w:tcPr>
            <w:tcW w:w="2043"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rPr>
                <w:rFonts w:ascii="Arial" w:eastAsia="Times New Roman" w:hAnsi="Arial" w:cs="Arial"/>
                <w:lang w:eastAsia="fr-BE"/>
              </w:rPr>
            </w:pPr>
          </w:p>
        </w:tc>
        <w:tc>
          <w:tcPr>
            <w:tcW w:w="953"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rPr>
                <w:rFonts w:ascii="Arial" w:eastAsia="Times New Roman" w:hAnsi="Arial" w:cs="Arial"/>
                <w:lang w:eastAsia="fr-BE"/>
              </w:rPr>
            </w:pPr>
          </w:p>
        </w:tc>
        <w:tc>
          <w:tcPr>
            <w:tcW w:w="916"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rPr>
                <w:rFonts w:ascii="Arial" w:eastAsia="Times New Roman" w:hAnsi="Arial" w:cs="Arial"/>
                <w:lang w:eastAsia="fr-BE"/>
              </w:rPr>
            </w:pPr>
          </w:p>
        </w:tc>
        <w:tc>
          <w:tcPr>
            <w:tcW w:w="916"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rPr>
                <w:rFonts w:ascii="Arial" w:eastAsia="Times New Roman" w:hAnsi="Arial" w:cs="Arial"/>
                <w:lang w:eastAsia="fr-BE"/>
              </w:rPr>
            </w:pPr>
          </w:p>
        </w:tc>
        <w:tc>
          <w:tcPr>
            <w:tcW w:w="236"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rPr>
                <w:rFonts w:ascii="Arial" w:eastAsia="Times New Roman" w:hAnsi="Arial" w:cs="Arial"/>
                <w:sz w:val="20"/>
                <w:szCs w:val="20"/>
                <w:lang w:eastAsia="fr-BE"/>
              </w:rPr>
            </w:pPr>
          </w:p>
        </w:tc>
        <w:tc>
          <w:tcPr>
            <w:tcW w:w="3636"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rPr>
                <w:rFonts w:ascii="Arial" w:eastAsia="Times New Roman" w:hAnsi="Arial" w:cs="Arial"/>
                <w:sz w:val="20"/>
                <w:szCs w:val="20"/>
                <w:lang w:eastAsia="fr-BE"/>
              </w:rPr>
            </w:pPr>
          </w:p>
        </w:tc>
      </w:tr>
      <w:tr w:rsidR="006E1969" w:rsidRPr="006442AA" w:rsidTr="009E694B">
        <w:trPr>
          <w:trHeight w:val="285"/>
        </w:trPr>
        <w:tc>
          <w:tcPr>
            <w:tcW w:w="476"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jc w:val="center"/>
              <w:rPr>
                <w:rFonts w:ascii="Arial" w:eastAsia="Times New Roman" w:hAnsi="Arial" w:cs="Arial"/>
                <w:sz w:val="20"/>
                <w:szCs w:val="20"/>
                <w:lang w:eastAsia="fr-BE"/>
              </w:rPr>
            </w:pPr>
          </w:p>
        </w:tc>
        <w:tc>
          <w:tcPr>
            <w:tcW w:w="507"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rPr>
                <w:rFonts w:ascii="Arial" w:eastAsia="Times New Roman" w:hAnsi="Arial" w:cs="Arial"/>
                <w:lang w:eastAsia="fr-BE"/>
              </w:rPr>
            </w:pPr>
          </w:p>
        </w:tc>
        <w:tc>
          <w:tcPr>
            <w:tcW w:w="2043"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rPr>
                <w:rFonts w:ascii="Arial" w:eastAsia="Times New Roman" w:hAnsi="Arial" w:cs="Arial"/>
                <w:lang w:eastAsia="fr-BE"/>
              </w:rPr>
            </w:pPr>
          </w:p>
        </w:tc>
        <w:tc>
          <w:tcPr>
            <w:tcW w:w="953"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rPr>
                <w:rFonts w:ascii="Arial" w:eastAsia="Times New Roman" w:hAnsi="Arial" w:cs="Arial"/>
                <w:lang w:eastAsia="fr-BE"/>
              </w:rPr>
            </w:pPr>
          </w:p>
        </w:tc>
        <w:tc>
          <w:tcPr>
            <w:tcW w:w="916"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rPr>
                <w:rFonts w:ascii="Arial" w:eastAsia="Times New Roman" w:hAnsi="Arial" w:cs="Arial"/>
                <w:lang w:eastAsia="fr-BE"/>
              </w:rPr>
            </w:pPr>
          </w:p>
        </w:tc>
        <w:tc>
          <w:tcPr>
            <w:tcW w:w="916"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rPr>
                <w:rFonts w:ascii="Arial" w:eastAsia="Times New Roman" w:hAnsi="Arial" w:cs="Arial"/>
                <w:lang w:eastAsia="fr-BE"/>
              </w:rPr>
            </w:pPr>
          </w:p>
        </w:tc>
        <w:tc>
          <w:tcPr>
            <w:tcW w:w="236"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rPr>
                <w:rFonts w:ascii="Arial" w:eastAsia="Times New Roman" w:hAnsi="Arial" w:cs="Arial"/>
                <w:sz w:val="20"/>
                <w:szCs w:val="20"/>
                <w:lang w:eastAsia="fr-BE"/>
              </w:rPr>
            </w:pPr>
          </w:p>
        </w:tc>
        <w:tc>
          <w:tcPr>
            <w:tcW w:w="3636"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rPr>
                <w:rFonts w:ascii="Arial" w:eastAsia="Times New Roman" w:hAnsi="Arial" w:cs="Arial"/>
                <w:sz w:val="20"/>
                <w:szCs w:val="20"/>
                <w:lang w:eastAsia="fr-BE"/>
              </w:rPr>
            </w:pPr>
          </w:p>
        </w:tc>
      </w:tr>
      <w:tr w:rsidR="006E1969" w:rsidRPr="006442AA" w:rsidTr="009E694B">
        <w:trPr>
          <w:trHeight w:val="405"/>
        </w:trPr>
        <w:tc>
          <w:tcPr>
            <w:tcW w:w="476" w:type="dxa"/>
            <w:tcBorders>
              <w:top w:val="nil"/>
              <w:left w:val="nil"/>
              <w:bottom w:val="nil"/>
              <w:right w:val="nil"/>
            </w:tcBorders>
            <w:shd w:val="clear" w:color="auto" w:fill="auto"/>
            <w:noWrap/>
            <w:vAlign w:val="center"/>
            <w:hideMark/>
          </w:tcPr>
          <w:p w:rsidR="006E1969" w:rsidRPr="006442AA" w:rsidRDefault="006E1969" w:rsidP="009E694B">
            <w:pPr>
              <w:spacing w:after="0" w:line="240" w:lineRule="auto"/>
              <w:rPr>
                <w:rFonts w:ascii="Arial" w:eastAsia="Times New Roman" w:hAnsi="Arial" w:cs="Arial"/>
                <w:b/>
                <w:bCs/>
                <w:sz w:val="24"/>
                <w:szCs w:val="24"/>
                <w:lang w:eastAsia="fr-BE"/>
              </w:rPr>
            </w:pPr>
            <w:r w:rsidRPr="006442AA">
              <w:rPr>
                <w:rFonts w:ascii="Arial" w:eastAsia="Times New Roman" w:hAnsi="Arial" w:cs="Arial"/>
                <w:b/>
                <w:bCs/>
                <w:sz w:val="24"/>
                <w:szCs w:val="24"/>
                <w:lang w:eastAsia="fr-BE"/>
              </w:rPr>
              <w:t xml:space="preserve">   2.</w:t>
            </w:r>
          </w:p>
        </w:tc>
        <w:tc>
          <w:tcPr>
            <w:tcW w:w="2550" w:type="dxa"/>
            <w:gridSpan w:val="2"/>
            <w:tcBorders>
              <w:top w:val="nil"/>
              <w:left w:val="nil"/>
              <w:bottom w:val="nil"/>
              <w:right w:val="nil"/>
            </w:tcBorders>
            <w:shd w:val="clear" w:color="auto" w:fill="auto"/>
            <w:noWrap/>
            <w:vAlign w:val="center"/>
            <w:hideMark/>
          </w:tcPr>
          <w:p w:rsidR="006E1969" w:rsidRPr="006442AA" w:rsidRDefault="006E1969" w:rsidP="009E694B">
            <w:pPr>
              <w:spacing w:after="0" w:line="240" w:lineRule="auto"/>
              <w:rPr>
                <w:rFonts w:ascii="Arial" w:eastAsia="Times New Roman" w:hAnsi="Arial" w:cs="Arial"/>
                <w:b/>
                <w:bCs/>
                <w:sz w:val="24"/>
                <w:szCs w:val="24"/>
                <w:u w:val="single"/>
                <w:lang w:eastAsia="fr-BE"/>
              </w:rPr>
            </w:pPr>
            <w:r w:rsidRPr="006442AA">
              <w:rPr>
                <w:rFonts w:ascii="Arial" w:eastAsia="Times New Roman" w:hAnsi="Arial" w:cs="Arial"/>
                <w:b/>
                <w:bCs/>
                <w:sz w:val="24"/>
                <w:szCs w:val="24"/>
                <w:u w:val="single"/>
                <w:lang w:eastAsia="fr-BE"/>
              </w:rPr>
              <w:t>DEBITEURS</w:t>
            </w:r>
          </w:p>
        </w:tc>
        <w:tc>
          <w:tcPr>
            <w:tcW w:w="953"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rPr>
                <w:rFonts w:ascii="Arial" w:eastAsia="Times New Roman" w:hAnsi="Arial" w:cs="Arial"/>
                <w:sz w:val="20"/>
                <w:szCs w:val="20"/>
                <w:lang w:eastAsia="fr-BE"/>
              </w:rPr>
            </w:pPr>
          </w:p>
        </w:tc>
        <w:tc>
          <w:tcPr>
            <w:tcW w:w="916"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rPr>
                <w:rFonts w:ascii="Arial" w:eastAsia="Times New Roman" w:hAnsi="Arial" w:cs="Arial"/>
                <w:sz w:val="20"/>
                <w:szCs w:val="20"/>
                <w:lang w:eastAsia="fr-BE"/>
              </w:rPr>
            </w:pPr>
          </w:p>
        </w:tc>
        <w:tc>
          <w:tcPr>
            <w:tcW w:w="916"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rPr>
                <w:rFonts w:ascii="Arial" w:eastAsia="Times New Roman" w:hAnsi="Arial" w:cs="Arial"/>
                <w:sz w:val="20"/>
                <w:szCs w:val="20"/>
                <w:lang w:eastAsia="fr-BE"/>
              </w:rPr>
            </w:pPr>
          </w:p>
        </w:tc>
        <w:tc>
          <w:tcPr>
            <w:tcW w:w="236"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rPr>
                <w:rFonts w:ascii="Arial" w:eastAsia="Times New Roman" w:hAnsi="Arial" w:cs="Arial"/>
                <w:sz w:val="20"/>
                <w:szCs w:val="20"/>
                <w:lang w:eastAsia="fr-BE"/>
              </w:rPr>
            </w:pPr>
          </w:p>
        </w:tc>
        <w:tc>
          <w:tcPr>
            <w:tcW w:w="3636"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rPr>
                <w:rFonts w:ascii="Arial" w:eastAsia="Times New Roman" w:hAnsi="Arial" w:cs="Arial"/>
                <w:sz w:val="20"/>
                <w:szCs w:val="20"/>
                <w:lang w:eastAsia="fr-BE"/>
              </w:rPr>
            </w:pPr>
          </w:p>
        </w:tc>
      </w:tr>
      <w:tr w:rsidR="006E1969" w:rsidRPr="006442AA" w:rsidTr="009E694B">
        <w:trPr>
          <w:trHeight w:val="300"/>
        </w:trPr>
        <w:tc>
          <w:tcPr>
            <w:tcW w:w="476"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jc w:val="center"/>
              <w:rPr>
                <w:rFonts w:ascii="Arial" w:eastAsia="Times New Roman" w:hAnsi="Arial" w:cs="Arial"/>
                <w:sz w:val="20"/>
                <w:szCs w:val="20"/>
                <w:lang w:eastAsia="fr-BE"/>
              </w:rPr>
            </w:pPr>
          </w:p>
        </w:tc>
        <w:tc>
          <w:tcPr>
            <w:tcW w:w="2550" w:type="dxa"/>
            <w:gridSpan w:val="2"/>
            <w:tcBorders>
              <w:top w:val="nil"/>
              <w:left w:val="nil"/>
              <w:bottom w:val="nil"/>
              <w:right w:val="nil"/>
            </w:tcBorders>
            <w:shd w:val="clear" w:color="auto" w:fill="auto"/>
            <w:noWrap/>
            <w:vAlign w:val="bottom"/>
            <w:hideMark/>
          </w:tcPr>
          <w:p w:rsidR="006E1969" w:rsidRPr="006442AA" w:rsidRDefault="006E1969" w:rsidP="009E694B">
            <w:pPr>
              <w:spacing w:after="0" w:line="240" w:lineRule="auto"/>
              <w:rPr>
                <w:rFonts w:ascii="Arial" w:eastAsia="Times New Roman" w:hAnsi="Arial" w:cs="Arial"/>
                <w:b/>
                <w:bCs/>
                <w:lang w:eastAsia="fr-BE"/>
              </w:rPr>
            </w:pPr>
            <w:r w:rsidRPr="006442AA">
              <w:rPr>
                <w:rFonts w:ascii="Arial" w:eastAsia="Times New Roman" w:hAnsi="Arial" w:cs="Arial"/>
                <w:b/>
                <w:bCs/>
                <w:lang w:eastAsia="fr-BE"/>
              </w:rPr>
              <w:t>Cotisations</w:t>
            </w:r>
          </w:p>
        </w:tc>
        <w:tc>
          <w:tcPr>
            <w:tcW w:w="953"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rPr>
                <w:rFonts w:ascii="Arial" w:eastAsia="Times New Roman" w:hAnsi="Arial" w:cs="Arial"/>
                <w:lang w:eastAsia="fr-BE"/>
              </w:rPr>
            </w:pPr>
          </w:p>
        </w:tc>
        <w:tc>
          <w:tcPr>
            <w:tcW w:w="916"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rPr>
                <w:rFonts w:ascii="Arial" w:eastAsia="Times New Roman" w:hAnsi="Arial" w:cs="Arial"/>
                <w:lang w:eastAsia="fr-BE"/>
              </w:rPr>
            </w:pPr>
          </w:p>
        </w:tc>
        <w:tc>
          <w:tcPr>
            <w:tcW w:w="916"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rPr>
                <w:rFonts w:ascii="Arial" w:eastAsia="Times New Roman" w:hAnsi="Arial" w:cs="Arial"/>
                <w:lang w:eastAsia="fr-BE"/>
              </w:rPr>
            </w:pPr>
          </w:p>
        </w:tc>
        <w:tc>
          <w:tcPr>
            <w:tcW w:w="236"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rPr>
                <w:rFonts w:ascii="Arial" w:eastAsia="Times New Roman" w:hAnsi="Arial" w:cs="Arial"/>
                <w:sz w:val="20"/>
                <w:szCs w:val="20"/>
                <w:lang w:eastAsia="fr-BE"/>
              </w:rPr>
            </w:pPr>
          </w:p>
        </w:tc>
        <w:tc>
          <w:tcPr>
            <w:tcW w:w="3636"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rPr>
                <w:rFonts w:ascii="Arial" w:eastAsia="Times New Roman" w:hAnsi="Arial" w:cs="Arial"/>
                <w:sz w:val="20"/>
                <w:szCs w:val="20"/>
                <w:lang w:eastAsia="fr-BE"/>
              </w:rPr>
            </w:pPr>
          </w:p>
        </w:tc>
      </w:tr>
      <w:tr w:rsidR="006E1969" w:rsidRPr="006442AA" w:rsidTr="009E694B">
        <w:trPr>
          <w:trHeight w:val="285"/>
        </w:trPr>
        <w:tc>
          <w:tcPr>
            <w:tcW w:w="476"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jc w:val="center"/>
              <w:rPr>
                <w:rFonts w:ascii="Arial" w:eastAsia="Times New Roman" w:hAnsi="Arial" w:cs="Arial"/>
                <w:sz w:val="20"/>
                <w:szCs w:val="20"/>
                <w:lang w:eastAsia="fr-BE"/>
              </w:rPr>
            </w:pPr>
          </w:p>
        </w:tc>
        <w:tc>
          <w:tcPr>
            <w:tcW w:w="507"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rPr>
                <w:rFonts w:ascii="Arial" w:eastAsia="Times New Roman" w:hAnsi="Arial" w:cs="Arial"/>
                <w:lang w:eastAsia="fr-BE"/>
              </w:rPr>
            </w:pPr>
          </w:p>
        </w:tc>
        <w:tc>
          <w:tcPr>
            <w:tcW w:w="2043" w:type="dxa"/>
            <w:tcBorders>
              <w:top w:val="nil"/>
              <w:left w:val="nil"/>
              <w:bottom w:val="nil"/>
              <w:right w:val="nil"/>
            </w:tcBorders>
            <w:shd w:val="clear" w:color="auto" w:fill="auto"/>
            <w:noWrap/>
            <w:vAlign w:val="center"/>
            <w:hideMark/>
          </w:tcPr>
          <w:p w:rsidR="006E1969" w:rsidRPr="006442AA" w:rsidRDefault="006E1969" w:rsidP="009E694B">
            <w:pPr>
              <w:spacing w:after="0" w:line="240" w:lineRule="auto"/>
              <w:rPr>
                <w:rFonts w:ascii="Arial" w:eastAsia="Times New Roman" w:hAnsi="Arial" w:cs="Arial"/>
                <w:lang w:eastAsia="fr-BE"/>
              </w:rPr>
            </w:pPr>
            <w:r w:rsidRPr="006442AA">
              <w:rPr>
                <w:rFonts w:ascii="Arial" w:eastAsia="Times New Roman" w:hAnsi="Arial" w:cs="Arial"/>
                <w:lang w:eastAsia="fr-BE"/>
              </w:rPr>
              <w:t>JPK</w:t>
            </w:r>
          </w:p>
        </w:tc>
        <w:tc>
          <w:tcPr>
            <w:tcW w:w="953" w:type="dxa"/>
            <w:tcBorders>
              <w:top w:val="nil"/>
              <w:left w:val="nil"/>
              <w:bottom w:val="nil"/>
              <w:right w:val="nil"/>
            </w:tcBorders>
            <w:shd w:val="clear" w:color="auto" w:fill="auto"/>
            <w:noWrap/>
            <w:vAlign w:val="center"/>
            <w:hideMark/>
          </w:tcPr>
          <w:p w:rsidR="006E1969" w:rsidRPr="006442AA" w:rsidRDefault="006E1969" w:rsidP="009E694B">
            <w:pPr>
              <w:spacing w:after="0" w:line="240" w:lineRule="auto"/>
              <w:jc w:val="right"/>
              <w:rPr>
                <w:rFonts w:ascii="Arial" w:eastAsia="Times New Roman" w:hAnsi="Arial" w:cs="Arial"/>
                <w:lang w:eastAsia="fr-BE"/>
              </w:rPr>
            </w:pPr>
            <w:r w:rsidRPr="006442AA">
              <w:rPr>
                <w:rFonts w:ascii="Arial" w:eastAsia="Times New Roman" w:hAnsi="Arial" w:cs="Arial"/>
                <w:lang w:eastAsia="fr-BE"/>
              </w:rPr>
              <w:t>500</w:t>
            </w:r>
          </w:p>
        </w:tc>
        <w:tc>
          <w:tcPr>
            <w:tcW w:w="916"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jc w:val="right"/>
              <w:rPr>
                <w:rFonts w:ascii="Arial" w:eastAsia="Times New Roman" w:hAnsi="Arial" w:cs="Arial"/>
                <w:lang w:eastAsia="fr-BE"/>
              </w:rPr>
            </w:pPr>
            <w:r w:rsidRPr="006442AA">
              <w:rPr>
                <w:rFonts w:ascii="Arial" w:eastAsia="Times New Roman" w:hAnsi="Arial" w:cs="Arial"/>
                <w:lang w:eastAsia="fr-BE"/>
              </w:rPr>
              <w:t>750</w:t>
            </w:r>
          </w:p>
        </w:tc>
        <w:tc>
          <w:tcPr>
            <w:tcW w:w="916"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jc w:val="right"/>
              <w:rPr>
                <w:rFonts w:ascii="Arial" w:eastAsia="Times New Roman" w:hAnsi="Arial" w:cs="Arial"/>
                <w:lang w:eastAsia="fr-BE"/>
              </w:rPr>
            </w:pPr>
            <w:r w:rsidRPr="006442AA">
              <w:rPr>
                <w:rFonts w:ascii="Arial" w:eastAsia="Times New Roman" w:hAnsi="Arial" w:cs="Arial"/>
                <w:lang w:eastAsia="fr-BE"/>
              </w:rPr>
              <w:t>250</w:t>
            </w:r>
          </w:p>
        </w:tc>
        <w:tc>
          <w:tcPr>
            <w:tcW w:w="236"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rPr>
                <w:rFonts w:ascii="Arial" w:eastAsia="Times New Roman" w:hAnsi="Arial" w:cs="Arial"/>
                <w:sz w:val="20"/>
                <w:szCs w:val="20"/>
                <w:lang w:eastAsia="fr-BE"/>
              </w:rPr>
            </w:pPr>
          </w:p>
        </w:tc>
        <w:tc>
          <w:tcPr>
            <w:tcW w:w="3636" w:type="dxa"/>
            <w:tcBorders>
              <w:top w:val="nil"/>
              <w:left w:val="nil"/>
              <w:bottom w:val="nil"/>
              <w:right w:val="nil"/>
            </w:tcBorders>
            <w:shd w:val="clear" w:color="auto" w:fill="auto"/>
            <w:noWrap/>
            <w:vAlign w:val="center"/>
            <w:hideMark/>
          </w:tcPr>
          <w:p w:rsidR="006E1969" w:rsidRPr="006442AA" w:rsidRDefault="006E1969" w:rsidP="009E694B">
            <w:pPr>
              <w:spacing w:after="0" w:line="240" w:lineRule="auto"/>
              <w:rPr>
                <w:rFonts w:ascii="Arial" w:eastAsia="Times New Roman" w:hAnsi="Arial" w:cs="Arial"/>
                <w:sz w:val="16"/>
                <w:szCs w:val="16"/>
                <w:lang w:eastAsia="fr-BE"/>
              </w:rPr>
            </w:pPr>
            <w:r w:rsidRPr="006442AA">
              <w:rPr>
                <w:rFonts w:ascii="Arial" w:eastAsia="Times New Roman" w:hAnsi="Arial" w:cs="Arial"/>
                <w:sz w:val="16"/>
                <w:szCs w:val="16"/>
                <w:lang w:eastAsia="fr-BE"/>
              </w:rPr>
              <w:t>Cotisation non versée</w:t>
            </w:r>
          </w:p>
        </w:tc>
      </w:tr>
      <w:tr w:rsidR="006E1969" w:rsidRPr="006442AA" w:rsidTr="009E694B">
        <w:trPr>
          <w:trHeight w:val="285"/>
        </w:trPr>
        <w:tc>
          <w:tcPr>
            <w:tcW w:w="476"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jc w:val="center"/>
              <w:rPr>
                <w:rFonts w:ascii="Arial" w:eastAsia="Times New Roman" w:hAnsi="Arial" w:cs="Arial"/>
                <w:sz w:val="20"/>
                <w:szCs w:val="20"/>
                <w:lang w:eastAsia="fr-BE"/>
              </w:rPr>
            </w:pPr>
          </w:p>
        </w:tc>
        <w:tc>
          <w:tcPr>
            <w:tcW w:w="507"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rPr>
                <w:rFonts w:ascii="Arial" w:eastAsia="Times New Roman" w:hAnsi="Arial" w:cs="Arial"/>
                <w:lang w:eastAsia="fr-BE"/>
              </w:rPr>
            </w:pPr>
          </w:p>
        </w:tc>
        <w:tc>
          <w:tcPr>
            <w:tcW w:w="2043" w:type="dxa"/>
            <w:tcBorders>
              <w:top w:val="nil"/>
              <w:left w:val="nil"/>
              <w:bottom w:val="nil"/>
              <w:right w:val="nil"/>
            </w:tcBorders>
            <w:shd w:val="clear" w:color="auto" w:fill="auto"/>
            <w:noWrap/>
            <w:vAlign w:val="center"/>
            <w:hideMark/>
          </w:tcPr>
          <w:p w:rsidR="006E1969" w:rsidRPr="006442AA" w:rsidRDefault="006E1969" w:rsidP="009E694B">
            <w:pPr>
              <w:spacing w:after="0" w:line="240" w:lineRule="auto"/>
              <w:rPr>
                <w:rFonts w:ascii="Arial" w:eastAsia="Times New Roman" w:hAnsi="Arial" w:cs="Arial"/>
                <w:lang w:eastAsia="fr-BE"/>
              </w:rPr>
            </w:pPr>
            <w:r w:rsidRPr="006442AA">
              <w:rPr>
                <w:rFonts w:ascii="Arial" w:eastAsia="Times New Roman" w:hAnsi="Arial" w:cs="Arial"/>
                <w:lang w:eastAsia="fr-BE"/>
              </w:rPr>
              <w:t>France Claude</w:t>
            </w:r>
          </w:p>
        </w:tc>
        <w:tc>
          <w:tcPr>
            <w:tcW w:w="953" w:type="dxa"/>
            <w:tcBorders>
              <w:top w:val="nil"/>
              <w:left w:val="nil"/>
              <w:bottom w:val="nil"/>
              <w:right w:val="nil"/>
            </w:tcBorders>
            <w:shd w:val="clear" w:color="auto" w:fill="auto"/>
            <w:noWrap/>
            <w:vAlign w:val="center"/>
            <w:hideMark/>
          </w:tcPr>
          <w:p w:rsidR="006E1969" w:rsidRPr="006442AA" w:rsidRDefault="006E1969" w:rsidP="009E694B">
            <w:pPr>
              <w:spacing w:after="0" w:line="240" w:lineRule="auto"/>
              <w:jc w:val="right"/>
              <w:rPr>
                <w:rFonts w:ascii="Arial" w:eastAsia="Times New Roman" w:hAnsi="Arial" w:cs="Arial"/>
                <w:lang w:eastAsia="fr-BE"/>
              </w:rPr>
            </w:pPr>
            <w:r w:rsidRPr="006442AA">
              <w:rPr>
                <w:rFonts w:ascii="Arial" w:eastAsia="Times New Roman" w:hAnsi="Arial" w:cs="Arial"/>
                <w:lang w:eastAsia="fr-BE"/>
              </w:rPr>
              <w:t>250</w:t>
            </w:r>
          </w:p>
        </w:tc>
        <w:tc>
          <w:tcPr>
            <w:tcW w:w="916"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jc w:val="right"/>
              <w:rPr>
                <w:rFonts w:ascii="Arial" w:eastAsia="Times New Roman" w:hAnsi="Arial" w:cs="Arial"/>
                <w:lang w:eastAsia="fr-BE"/>
              </w:rPr>
            </w:pPr>
            <w:r w:rsidRPr="006442AA">
              <w:rPr>
                <w:rFonts w:ascii="Arial" w:eastAsia="Times New Roman" w:hAnsi="Arial" w:cs="Arial"/>
                <w:lang w:eastAsia="fr-BE"/>
              </w:rPr>
              <w:t>500</w:t>
            </w:r>
          </w:p>
        </w:tc>
        <w:tc>
          <w:tcPr>
            <w:tcW w:w="916"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jc w:val="right"/>
              <w:rPr>
                <w:rFonts w:ascii="Arial" w:eastAsia="Times New Roman" w:hAnsi="Arial" w:cs="Arial"/>
                <w:lang w:eastAsia="fr-BE"/>
              </w:rPr>
            </w:pPr>
            <w:r w:rsidRPr="006442AA">
              <w:rPr>
                <w:rFonts w:ascii="Arial" w:eastAsia="Times New Roman" w:hAnsi="Arial" w:cs="Arial"/>
                <w:lang w:eastAsia="fr-BE"/>
              </w:rPr>
              <w:t>250</w:t>
            </w:r>
          </w:p>
        </w:tc>
        <w:tc>
          <w:tcPr>
            <w:tcW w:w="236"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rPr>
                <w:rFonts w:ascii="Arial" w:eastAsia="Times New Roman" w:hAnsi="Arial" w:cs="Arial"/>
                <w:sz w:val="20"/>
                <w:szCs w:val="20"/>
                <w:lang w:eastAsia="fr-BE"/>
              </w:rPr>
            </w:pPr>
          </w:p>
        </w:tc>
        <w:tc>
          <w:tcPr>
            <w:tcW w:w="3636" w:type="dxa"/>
            <w:tcBorders>
              <w:top w:val="nil"/>
              <w:left w:val="nil"/>
              <w:bottom w:val="nil"/>
              <w:right w:val="nil"/>
            </w:tcBorders>
            <w:shd w:val="clear" w:color="auto" w:fill="auto"/>
            <w:noWrap/>
            <w:vAlign w:val="center"/>
            <w:hideMark/>
          </w:tcPr>
          <w:p w:rsidR="006E1969" w:rsidRPr="006442AA" w:rsidRDefault="006E1969" w:rsidP="009E694B">
            <w:pPr>
              <w:spacing w:after="0" w:line="240" w:lineRule="auto"/>
              <w:rPr>
                <w:rFonts w:ascii="Arial" w:eastAsia="Times New Roman" w:hAnsi="Arial" w:cs="Arial"/>
                <w:sz w:val="16"/>
                <w:szCs w:val="16"/>
                <w:lang w:eastAsia="fr-BE"/>
              </w:rPr>
            </w:pPr>
            <w:r w:rsidRPr="006442AA">
              <w:rPr>
                <w:rFonts w:ascii="Arial" w:eastAsia="Times New Roman" w:hAnsi="Arial" w:cs="Arial"/>
                <w:sz w:val="16"/>
                <w:szCs w:val="16"/>
                <w:lang w:eastAsia="fr-BE"/>
              </w:rPr>
              <w:t>Cotisation non versée</w:t>
            </w:r>
          </w:p>
        </w:tc>
      </w:tr>
      <w:tr w:rsidR="006E1969" w:rsidRPr="006442AA" w:rsidTr="009E694B">
        <w:trPr>
          <w:trHeight w:val="285"/>
        </w:trPr>
        <w:tc>
          <w:tcPr>
            <w:tcW w:w="476"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jc w:val="center"/>
              <w:rPr>
                <w:rFonts w:ascii="Arial" w:eastAsia="Times New Roman" w:hAnsi="Arial" w:cs="Arial"/>
                <w:sz w:val="20"/>
                <w:szCs w:val="20"/>
                <w:lang w:eastAsia="fr-BE"/>
              </w:rPr>
            </w:pPr>
          </w:p>
        </w:tc>
        <w:tc>
          <w:tcPr>
            <w:tcW w:w="507"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rPr>
                <w:rFonts w:ascii="Arial" w:eastAsia="Times New Roman" w:hAnsi="Arial" w:cs="Arial"/>
                <w:lang w:eastAsia="fr-BE"/>
              </w:rPr>
            </w:pPr>
          </w:p>
        </w:tc>
        <w:tc>
          <w:tcPr>
            <w:tcW w:w="2043" w:type="dxa"/>
            <w:tcBorders>
              <w:top w:val="nil"/>
              <w:left w:val="nil"/>
              <w:bottom w:val="nil"/>
              <w:right w:val="nil"/>
            </w:tcBorders>
            <w:shd w:val="clear" w:color="auto" w:fill="auto"/>
            <w:noWrap/>
            <w:vAlign w:val="center"/>
            <w:hideMark/>
          </w:tcPr>
          <w:p w:rsidR="006E1969" w:rsidRPr="006442AA" w:rsidRDefault="006E1969" w:rsidP="009E694B">
            <w:pPr>
              <w:spacing w:after="0" w:line="240" w:lineRule="auto"/>
              <w:rPr>
                <w:rFonts w:ascii="Arial" w:eastAsia="Times New Roman" w:hAnsi="Arial" w:cs="Arial"/>
                <w:lang w:eastAsia="fr-BE"/>
              </w:rPr>
            </w:pPr>
          </w:p>
        </w:tc>
        <w:tc>
          <w:tcPr>
            <w:tcW w:w="953" w:type="dxa"/>
            <w:tcBorders>
              <w:top w:val="nil"/>
              <w:left w:val="nil"/>
              <w:bottom w:val="nil"/>
              <w:right w:val="nil"/>
            </w:tcBorders>
            <w:shd w:val="clear" w:color="auto" w:fill="auto"/>
            <w:noWrap/>
            <w:vAlign w:val="center"/>
            <w:hideMark/>
          </w:tcPr>
          <w:p w:rsidR="006E1969" w:rsidRPr="006442AA" w:rsidRDefault="006E1969" w:rsidP="009E694B">
            <w:pPr>
              <w:spacing w:after="0" w:line="240" w:lineRule="auto"/>
              <w:rPr>
                <w:rFonts w:ascii="Arial" w:eastAsia="Times New Roman" w:hAnsi="Arial" w:cs="Arial"/>
                <w:lang w:eastAsia="fr-BE"/>
              </w:rPr>
            </w:pPr>
          </w:p>
        </w:tc>
        <w:tc>
          <w:tcPr>
            <w:tcW w:w="916"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rPr>
                <w:rFonts w:ascii="Arial" w:eastAsia="Times New Roman" w:hAnsi="Arial" w:cs="Arial"/>
                <w:lang w:eastAsia="fr-BE"/>
              </w:rPr>
            </w:pPr>
          </w:p>
        </w:tc>
        <w:tc>
          <w:tcPr>
            <w:tcW w:w="916"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rPr>
                <w:rFonts w:ascii="Arial" w:eastAsia="Times New Roman" w:hAnsi="Arial" w:cs="Arial"/>
                <w:lang w:eastAsia="fr-BE"/>
              </w:rPr>
            </w:pPr>
          </w:p>
        </w:tc>
        <w:tc>
          <w:tcPr>
            <w:tcW w:w="236"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rPr>
                <w:rFonts w:ascii="Arial" w:eastAsia="Times New Roman" w:hAnsi="Arial" w:cs="Arial"/>
                <w:sz w:val="20"/>
                <w:szCs w:val="20"/>
                <w:lang w:eastAsia="fr-BE"/>
              </w:rPr>
            </w:pPr>
          </w:p>
        </w:tc>
        <w:tc>
          <w:tcPr>
            <w:tcW w:w="3636" w:type="dxa"/>
            <w:tcBorders>
              <w:top w:val="nil"/>
              <w:left w:val="nil"/>
              <w:bottom w:val="nil"/>
              <w:right w:val="nil"/>
            </w:tcBorders>
            <w:shd w:val="clear" w:color="auto" w:fill="auto"/>
            <w:noWrap/>
            <w:vAlign w:val="center"/>
            <w:hideMark/>
          </w:tcPr>
          <w:p w:rsidR="006E1969" w:rsidRPr="006442AA" w:rsidRDefault="006E1969" w:rsidP="009E694B">
            <w:pPr>
              <w:spacing w:after="0" w:line="240" w:lineRule="auto"/>
              <w:rPr>
                <w:rFonts w:ascii="Arial" w:eastAsia="Times New Roman" w:hAnsi="Arial" w:cs="Arial"/>
                <w:sz w:val="16"/>
                <w:szCs w:val="16"/>
                <w:lang w:eastAsia="fr-BE"/>
              </w:rPr>
            </w:pPr>
          </w:p>
        </w:tc>
      </w:tr>
      <w:tr w:rsidR="006E1969" w:rsidRPr="006442AA" w:rsidTr="009E694B">
        <w:trPr>
          <w:trHeight w:val="390"/>
        </w:trPr>
        <w:tc>
          <w:tcPr>
            <w:tcW w:w="476"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jc w:val="center"/>
              <w:rPr>
                <w:rFonts w:ascii="Arial" w:eastAsia="Times New Roman" w:hAnsi="Arial" w:cs="Arial"/>
                <w:sz w:val="20"/>
                <w:szCs w:val="20"/>
                <w:lang w:eastAsia="fr-BE"/>
              </w:rPr>
            </w:pPr>
          </w:p>
        </w:tc>
        <w:tc>
          <w:tcPr>
            <w:tcW w:w="507"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rPr>
                <w:rFonts w:ascii="Arial" w:eastAsia="Times New Roman" w:hAnsi="Arial" w:cs="Arial"/>
                <w:lang w:eastAsia="fr-BE"/>
              </w:rPr>
            </w:pPr>
          </w:p>
        </w:tc>
        <w:tc>
          <w:tcPr>
            <w:tcW w:w="2043" w:type="dxa"/>
            <w:tcBorders>
              <w:top w:val="nil"/>
              <w:left w:val="nil"/>
              <w:bottom w:val="nil"/>
              <w:right w:val="nil"/>
            </w:tcBorders>
            <w:shd w:val="clear" w:color="auto" w:fill="auto"/>
            <w:noWrap/>
            <w:vAlign w:val="center"/>
            <w:hideMark/>
          </w:tcPr>
          <w:p w:rsidR="006E1969" w:rsidRPr="006442AA" w:rsidRDefault="006E1969" w:rsidP="009E694B">
            <w:pPr>
              <w:spacing w:after="0" w:line="240" w:lineRule="auto"/>
              <w:rPr>
                <w:rFonts w:ascii="Arial" w:eastAsia="Times New Roman" w:hAnsi="Arial" w:cs="Arial"/>
                <w:b/>
                <w:bCs/>
                <w:lang w:eastAsia="fr-BE"/>
              </w:rPr>
            </w:pPr>
            <w:r w:rsidRPr="006442AA">
              <w:rPr>
                <w:rFonts w:ascii="Arial" w:eastAsia="Times New Roman" w:hAnsi="Arial" w:cs="Arial"/>
                <w:b/>
                <w:bCs/>
                <w:lang w:eastAsia="fr-BE"/>
              </w:rPr>
              <w:t>S/TOTAL</w:t>
            </w:r>
          </w:p>
        </w:tc>
        <w:tc>
          <w:tcPr>
            <w:tcW w:w="953" w:type="dxa"/>
            <w:tcBorders>
              <w:top w:val="nil"/>
              <w:left w:val="nil"/>
              <w:bottom w:val="nil"/>
              <w:right w:val="nil"/>
            </w:tcBorders>
            <w:shd w:val="clear" w:color="auto" w:fill="auto"/>
            <w:noWrap/>
            <w:vAlign w:val="center"/>
            <w:hideMark/>
          </w:tcPr>
          <w:p w:rsidR="006E1969" w:rsidRPr="006442AA" w:rsidRDefault="006E1969" w:rsidP="009E694B">
            <w:pPr>
              <w:spacing w:after="0" w:line="240" w:lineRule="auto"/>
              <w:jc w:val="right"/>
              <w:rPr>
                <w:rFonts w:ascii="Arial" w:eastAsia="Times New Roman" w:hAnsi="Arial" w:cs="Arial"/>
                <w:b/>
                <w:bCs/>
                <w:u w:val="single"/>
                <w:lang w:eastAsia="fr-BE"/>
              </w:rPr>
            </w:pPr>
            <w:r w:rsidRPr="006442AA">
              <w:rPr>
                <w:rFonts w:ascii="Arial" w:eastAsia="Times New Roman" w:hAnsi="Arial" w:cs="Arial"/>
                <w:b/>
                <w:bCs/>
                <w:u w:val="single"/>
                <w:lang w:eastAsia="fr-BE"/>
              </w:rPr>
              <w:t>750</w:t>
            </w:r>
          </w:p>
        </w:tc>
        <w:tc>
          <w:tcPr>
            <w:tcW w:w="916" w:type="dxa"/>
            <w:tcBorders>
              <w:top w:val="nil"/>
              <w:left w:val="nil"/>
              <w:bottom w:val="nil"/>
              <w:right w:val="nil"/>
            </w:tcBorders>
            <w:shd w:val="clear" w:color="auto" w:fill="auto"/>
            <w:noWrap/>
            <w:vAlign w:val="center"/>
            <w:hideMark/>
          </w:tcPr>
          <w:p w:rsidR="006E1969" w:rsidRPr="006442AA" w:rsidRDefault="006E1969" w:rsidP="009E694B">
            <w:pPr>
              <w:spacing w:after="0" w:line="240" w:lineRule="auto"/>
              <w:jc w:val="right"/>
              <w:rPr>
                <w:rFonts w:ascii="Arial" w:eastAsia="Times New Roman" w:hAnsi="Arial" w:cs="Arial"/>
                <w:b/>
                <w:bCs/>
                <w:u w:val="single"/>
                <w:lang w:eastAsia="fr-BE"/>
              </w:rPr>
            </w:pPr>
            <w:r w:rsidRPr="006442AA">
              <w:rPr>
                <w:rFonts w:ascii="Arial" w:eastAsia="Times New Roman" w:hAnsi="Arial" w:cs="Arial"/>
                <w:b/>
                <w:bCs/>
                <w:u w:val="single"/>
                <w:lang w:eastAsia="fr-BE"/>
              </w:rPr>
              <w:t>1.250</w:t>
            </w:r>
          </w:p>
        </w:tc>
        <w:tc>
          <w:tcPr>
            <w:tcW w:w="916" w:type="dxa"/>
            <w:tcBorders>
              <w:top w:val="nil"/>
              <w:left w:val="nil"/>
              <w:bottom w:val="nil"/>
              <w:right w:val="nil"/>
            </w:tcBorders>
            <w:shd w:val="clear" w:color="auto" w:fill="auto"/>
            <w:noWrap/>
            <w:vAlign w:val="center"/>
            <w:hideMark/>
          </w:tcPr>
          <w:p w:rsidR="006E1969" w:rsidRPr="006442AA" w:rsidRDefault="006E1969" w:rsidP="009E694B">
            <w:pPr>
              <w:spacing w:after="0" w:line="240" w:lineRule="auto"/>
              <w:jc w:val="right"/>
              <w:rPr>
                <w:rFonts w:ascii="Arial" w:eastAsia="Times New Roman" w:hAnsi="Arial" w:cs="Arial"/>
                <w:b/>
                <w:bCs/>
                <w:u w:val="single"/>
                <w:lang w:eastAsia="fr-BE"/>
              </w:rPr>
            </w:pPr>
            <w:r w:rsidRPr="006442AA">
              <w:rPr>
                <w:rFonts w:ascii="Arial" w:eastAsia="Times New Roman" w:hAnsi="Arial" w:cs="Arial"/>
                <w:b/>
                <w:bCs/>
                <w:u w:val="single"/>
                <w:lang w:eastAsia="fr-BE"/>
              </w:rPr>
              <w:t>500</w:t>
            </w:r>
          </w:p>
        </w:tc>
        <w:tc>
          <w:tcPr>
            <w:tcW w:w="236" w:type="dxa"/>
            <w:tcBorders>
              <w:top w:val="nil"/>
              <w:left w:val="nil"/>
              <w:bottom w:val="nil"/>
              <w:right w:val="nil"/>
            </w:tcBorders>
            <w:shd w:val="clear" w:color="auto" w:fill="auto"/>
            <w:noWrap/>
            <w:vAlign w:val="center"/>
            <w:hideMark/>
          </w:tcPr>
          <w:p w:rsidR="006E1969" w:rsidRPr="006442AA" w:rsidRDefault="006E1969" w:rsidP="009E694B">
            <w:pPr>
              <w:spacing w:after="0" w:line="240" w:lineRule="auto"/>
              <w:rPr>
                <w:rFonts w:ascii="Arial" w:eastAsia="Times New Roman" w:hAnsi="Arial" w:cs="Arial"/>
                <w:b/>
                <w:bCs/>
                <w:sz w:val="20"/>
                <w:szCs w:val="20"/>
                <w:u w:val="single"/>
                <w:lang w:eastAsia="fr-BE"/>
              </w:rPr>
            </w:pPr>
          </w:p>
        </w:tc>
        <w:tc>
          <w:tcPr>
            <w:tcW w:w="3636" w:type="dxa"/>
            <w:tcBorders>
              <w:top w:val="nil"/>
              <w:left w:val="nil"/>
              <w:bottom w:val="nil"/>
              <w:right w:val="nil"/>
            </w:tcBorders>
            <w:shd w:val="clear" w:color="auto" w:fill="auto"/>
            <w:noWrap/>
            <w:vAlign w:val="center"/>
            <w:hideMark/>
          </w:tcPr>
          <w:p w:rsidR="006E1969" w:rsidRPr="006442AA" w:rsidRDefault="006E1969" w:rsidP="009E694B">
            <w:pPr>
              <w:spacing w:after="0" w:line="240" w:lineRule="auto"/>
              <w:rPr>
                <w:rFonts w:ascii="Arial" w:eastAsia="Times New Roman" w:hAnsi="Arial" w:cs="Arial"/>
                <w:sz w:val="16"/>
                <w:szCs w:val="16"/>
                <w:lang w:eastAsia="fr-BE"/>
              </w:rPr>
            </w:pPr>
          </w:p>
        </w:tc>
      </w:tr>
      <w:tr w:rsidR="006E1969" w:rsidRPr="006442AA" w:rsidTr="009E694B">
        <w:trPr>
          <w:trHeight w:val="390"/>
        </w:trPr>
        <w:tc>
          <w:tcPr>
            <w:tcW w:w="476"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jc w:val="center"/>
              <w:rPr>
                <w:rFonts w:ascii="Arial" w:eastAsia="Times New Roman" w:hAnsi="Arial" w:cs="Arial"/>
                <w:sz w:val="20"/>
                <w:szCs w:val="20"/>
                <w:lang w:eastAsia="fr-BE"/>
              </w:rPr>
            </w:pPr>
          </w:p>
        </w:tc>
        <w:tc>
          <w:tcPr>
            <w:tcW w:w="507"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rPr>
                <w:rFonts w:ascii="Arial" w:eastAsia="Times New Roman" w:hAnsi="Arial" w:cs="Arial"/>
                <w:lang w:eastAsia="fr-BE"/>
              </w:rPr>
            </w:pPr>
          </w:p>
        </w:tc>
        <w:tc>
          <w:tcPr>
            <w:tcW w:w="2043" w:type="dxa"/>
            <w:tcBorders>
              <w:top w:val="nil"/>
              <w:left w:val="nil"/>
              <w:bottom w:val="nil"/>
              <w:right w:val="nil"/>
            </w:tcBorders>
            <w:shd w:val="clear" w:color="auto" w:fill="auto"/>
            <w:noWrap/>
            <w:vAlign w:val="center"/>
            <w:hideMark/>
          </w:tcPr>
          <w:p w:rsidR="006E1969" w:rsidRPr="006442AA" w:rsidRDefault="006E1969" w:rsidP="009E694B">
            <w:pPr>
              <w:spacing w:after="0" w:line="240" w:lineRule="auto"/>
              <w:rPr>
                <w:rFonts w:ascii="Arial" w:eastAsia="Times New Roman" w:hAnsi="Arial" w:cs="Arial"/>
                <w:b/>
                <w:bCs/>
                <w:lang w:eastAsia="fr-BE"/>
              </w:rPr>
            </w:pPr>
          </w:p>
        </w:tc>
        <w:tc>
          <w:tcPr>
            <w:tcW w:w="953" w:type="dxa"/>
            <w:tcBorders>
              <w:top w:val="nil"/>
              <w:left w:val="nil"/>
              <w:bottom w:val="nil"/>
              <w:right w:val="nil"/>
            </w:tcBorders>
            <w:shd w:val="clear" w:color="auto" w:fill="auto"/>
            <w:noWrap/>
            <w:vAlign w:val="center"/>
            <w:hideMark/>
          </w:tcPr>
          <w:p w:rsidR="006E1969" w:rsidRPr="006442AA" w:rsidRDefault="006E1969" w:rsidP="009E694B">
            <w:pPr>
              <w:spacing w:after="0" w:line="240" w:lineRule="auto"/>
              <w:rPr>
                <w:rFonts w:ascii="Arial" w:eastAsia="Times New Roman" w:hAnsi="Arial" w:cs="Arial"/>
                <w:b/>
                <w:bCs/>
                <w:u w:val="single"/>
                <w:lang w:eastAsia="fr-BE"/>
              </w:rPr>
            </w:pPr>
          </w:p>
        </w:tc>
        <w:tc>
          <w:tcPr>
            <w:tcW w:w="916" w:type="dxa"/>
            <w:tcBorders>
              <w:top w:val="nil"/>
              <w:left w:val="nil"/>
              <w:bottom w:val="nil"/>
              <w:right w:val="nil"/>
            </w:tcBorders>
            <w:shd w:val="clear" w:color="auto" w:fill="auto"/>
            <w:noWrap/>
            <w:vAlign w:val="center"/>
            <w:hideMark/>
          </w:tcPr>
          <w:p w:rsidR="006E1969" w:rsidRPr="006442AA" w:rsidRDefault="006E1969" w:rsidP="009E694B">
            <w:pPr>
              <w:spacing w:after="0" w:line="240" w:lineRule="auto"/>
              <w:rPr>
                <w:rFonts w:ascii="Arial" w:eastAsia="Times New Roman" w:hAnsi="Arial" w:cs="Arial"/>
                <w:b/>
                <w:bCs/>
                <w:u w:val="single"/>
                <w:lang w:eastAsia="fr-BE"/>
              </w:rPr>
            </w:pPr>
          </w:p>
        </w:tc>
        <w:tc>
          <w:tcPr>
            <w:tcW w:w="916" w:type="dxa"/>
            <w:tcBorders>
              <w:top w:val="nil"/>
              <w:left w:val="nil"/>
              <w:bottom w:val="nil"/>
              <w:right w:val="nil"/>
            </w:tcBorders>
            <w:shd w:val="clear" w:color="auto" w:fill="auto"/>
            <w:noWrap/>
            <w:vAlign w:val="center"/>
            <w:hideMark/>
          </w:tcPr>
          <w:p w:rsidR="006E1969" w:rsidRPr="006442AA" w:rsidRDefault="006E1969" w:rsidP="009E694B">
            <w:pPr>
              <w:spacing w:after="0" w:line="240" w:lineRule="auto"/>
              <w:rPr>
                <w:rFonts w:ascii="Arial" w:eastAsia="Times New Roman" w:hAnsi="Arial" w:cs="Arial"/>
                <w:b/>
                <w:bCs/>
                <w:u w:val="single"/>
                <w:lang w:eastAsia="fr-BE"/>
              </w:rPr>
            </w:pPr>
          </w:p>
        </w:tc>
        <w:tc>
          <w:tcPr>
            <w:tcW w:w="236" w:type="dxa"/>
            <w:tcBorders>
              <w:top w:val="nil"/>
              <w:left w:val="nil"/>
              <w:bottom w:val="nil"/>
              <w:right w:val="nil"/>
            </w:tcBorders>
            <w:shd w:val="clear" w:color="auto" w:fill="auto"/>
            <w:noWrap/>
            <w:vAlign w:val="center"/>
            <w:hideMark/>
          </w:tcPr>
          <w:p w:rsidR="006E1969" w:rsidRPr="006442AA" w:rsidRDefault="006E1969" w:rsidP="009E694B">
            <w:pPr>
              <w:spacing w:after="0" w:line="240" w:lineRule="auto"/>
              <w:rPr>
                <w:rFonts w:ascii="Arial" w:eastAsia="Times New Roman" w:hAnsi="Arial" w:cs="Arial"/>
                <w:b/>
                <w:bCs/>
                <w:sz w:val="20"/>
                <w:szCs w:val="20"/>
                <w:u w:val="single"/>
                <w:lang w:eastAsia="fr-BE"/>
              </w:rPr>
            </w:pPr>
          </w:p>
        </w:tc>
        <w:tc>
          <w:tcPr>
            <w:tcW w:w="3636" w:type="dxa"/>
            <w:tcBorders>
              <w:top w:val="nil"/>
              <w:left w:val="nil"/>
              <w:bottom w:val="nil"/>
              <w:right w:val="nil"/>
            </w:tcBorders>
            <w:shd w:val="clear" w:color="auto" w:fill="auto"/>
            <w:noWrap/>
            <w:vAlign w:val="center"/>
            <w:hideMark/>
          </w:tcPr>
          <w:p w:rsidR="006E1969" w:rsidRPr="006442AA" w:rsidRDefault="006E1969" w:rsidP="009E694B">
            <w:pPr>
              <w:spacing w:after="0" w:line="240" w:lineRule="auto"/>
              <w:rPr>
                <w:rFonts w:ascii="Arial" w:eastAsia="Times New Roman" w:hAnsi="Arial" w:cs="Arial"/>
                <w:sz w:val="16"/>
                <w:szCs w:val="16"/>
                <w:lang w:eastAsia="fr-BE"/>
              </w:rPr>
            </w:pPr>
          </w:p>
        </w:tc>
      </w:tr>
      <w:tr w:rsidR="006E1969" w:rsidRPr="006442AA" w:rsidTr="009E694B">
        <w:trPr>
          <w:trHeight w:val="300"/>
        </w:trPr>
        <w:tc>
          <w:tcPr>
            <w:tcW w:w="476"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jc w:val="center"/>
              <w:rPr>
                <w:rFonts w:ascii="Arial" w:eastAsia="Times New Roman" w:hAnsi="Arial" w:cs="Arial"/>
                <w:sz w:val="20"/>
                <w:szCs w:val="20"/>
                <w:lang w:eastAsia="fr-BE"/>
              </w:rPr>
            </w:pPr>
          </w:p>
        </w:tc>
        <w:tc>
          <w:tcPr>
            <w:tcW w:w="2550" w:type="dxa"/>
            <w:gridSpan w:val="2"/>
            <w:tcBorders>
              <w:top w:val="nil"/>
              <w:left w:val="nil"/>
              <w:bottom w:val="nil"/>
              <w:right w:val="nil"/>
            </w:tcBorders>
            <w:shd w:val="clear" w:color="auto" w:fill="auto"/>
            <w:noWrap/>
            <w:vAlign w:val="bottom"/>
            <w:hideMark/>
          </w:tcPr>
          <w:p w:rsidR="006E1969" w:rsidRPr="006442AA" w:rsidRDefault="006E1969" w:rsidP="009E694B">
            <w:pPr>
              <w:spacing w:after="0" w:line="240" w:lineRule="auto"/>
              <w:rPr>
                <w:rFonts w:ascii="Arial" w:eastAsia="Times New Roman" w:hAnsi="Arial" w:cs="Arial"/>
                <w:b/>
                <w:bCs/>
                <w:lang w:eastAsia="fr-BE"/>
              </w:rPr>
            </w:pPr>
            <w:r w:rsidRPr="006442AA">
              <w:rPr>
                <w:rFonts w:ascii="Arial" w:eastAsia="Times New Roman" w:hAnsi="Arial" w:cs="Arial"/>
                <w:b/>
                <w:bCs/>
                <w:lang w:eastAsia="fr-BE"/>
              </w:rPr>
              <w:t>Ventes maïs</w:t>
            </w:r>
          </w:p>
        </w:tc>
        <w:tc>
          <w:tcPr>
            <w:tcW w:w="953"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rPr>
                <w:rFonts w:ascii="Arial" w:eastAsia="Times New Roman" w:hAnsi="Arial" w:cs="Arial"/>
                <w:lang w:eastAsia="fr-BE"/>
              </w:rPr>
            </w:pPr>
          </w:p>
        </w:tc>
        <w:tc>
          <w:tcPr>
            <w:tcW w:w="916"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rPr>
                <w:rFonts w:ascii="Arial" w:eastAsia="Times New Roman" w:hAnsi="Arial" w:cs="Arial"/>
                <w:lang w:eastAsia="fr-BE"/>
              </w:rPr>
            </w:pPr>
          </w:p>
        </w:tc>
        <w:tc>
          <w:tcPr>
            <w:tcW w:w="916"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rPr>
                <w:rFonts w:ascii="Arial" w:eastAsia="Times New Roman" w:hAnsi="Arial" w:cs="Arial"/>
                <w:lang w:eastAsia="fr-BE"/>
              </w:rPr>
            </w:pPr>
          </w:p>
        </w:tc>
        <w:tc>
          <w:tcPr>
            <w:tcW w:w="236"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rPr>
                <w:rFonts w:ascii="Arial" w:eastAsia="Times New Roman" w:hAnsi="Arial" w:cs="Arial"/>
                <w:sz w:val="20"/>
                <w:szCs w:val="20"/>
                <w:lang w:eastAsia="fr-BE"/>
              </w:rPr>
            </w:pPr>
          </w:p>
        </w:tc>
        <w:tc>
          <w:tcPr>
            <w:tcW w:w="3636" w:type="dxa"/>
            <w:tcBorders>
              <w:top w:val="nil"/>
              <w:left w:val="nil"/>
              <w:bottom w:val="nil"/>
              <w:right w:val="nil"/>
            </w:tcBorders>
            <w:shd w:val="clear" w:color="auto" w:fill="auto"/>
            <w:noWrap/>
            <w:vAlign w:val="center"/>
            <w:hideMark/>
          </w:tcPr>
          <w:p w:rsidR="006E1969" w:rsidRPr="006442AA" w:rsidRDefault="006E1969" w:rsidP="009E694B">
            <w:pPr>
              <w:spacing w:after="0" w:line="240" w:lineRule="auto"/>
              <w:rPr>
                <w:rFonts w:ascii="Arial" w:eastAsia="Times New Roman" w:hAnsi="Arial" w:cs="Arial"/>
                <w:sz w:val="16"/>
                <w:szCs w:val="16"/>
                <w:lang w:eastAsia="fr-BE"/>
              </w:rPr>
            </w:pPr>
          </w:p>
        </w:tc>
      </w:tr>
      <w:tr w:rsidR="006E1969" w:rsidRPr="006442AA" w:rsidTr="009E694B">
        <w:trPr>
          <w:trHeight w:val="285"/>
        </w:trPr>
        <w:tc>
          <w:tcPr>
            <w:tcW w:w="476"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jc w:val="center"/>
              <w:rPr>
                <w:rFonts w:ascii="Arial" w:eastAsia="Times New Roman" w:hAnsi="Arial" w:cs="Arial"/>
                <w:sz w:val="20"/>
                <w:szCs w:val="20"/>
                <w:lang w:eastAsia="fr-BE"/>
              </w:rPr>
            </w:pPr>
          </w:p>
        </w:tc>
        <w:tc>
          <w:tcPr>
            <w:tcW w:w="507"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rPr>
                <w:rFonts w:ascii="Arial" w:eastAsia="Times New Roman" w:hAnsi="Arial" w:cs="Arial"/>
                <w:lang w:eastAsia="fr-BE"/>
              </w:rPr>
            </w:pPr>
          </w:p>
        </w:tc>
        <w:tc>
          <w:tcPr>
            <w:tcW w:w="2043" w:type="dxa"/>
            <w:tcBorders>
              <w:top w:val="nil"/>
              <w:left w:val="nil"/>
              <w:bottom w:val="nil"/>
              <w:right w:val="nil"/>
            </w:tcBorders>
            <w:shd w:val="clear" w:color="auto" w:fill="auto"/>
            <w:noWrap/>
            <w:vAlign w:val="center"/>
            <w:hideMark/>
          </w:tcPr>
          <w:p w:rsidR="006E1969" w:rsidRPr="006442AA" w:rsidRDefault="006E1969" w:rsidP="009E694B">
            <w:pPr>
              <w:spacing w:after="0" w:line="240" w:lineRule="auto"/>
              <w:rPr>
                <w:rFonts w:ascii="Arial" w:eastAsia="Times New Roman" w:hAnsi="Arial" w:cs="Arial"/>
                <w:lang w:eastAsia="fr-BE"/>
              </w:rPr>
            </w:pPr>
            <w:r w:rsidRPr="006442AA">
              <w:rPr>
                <w:rFonts w:ascii="Arial" w:eastAsia="Times New Roman" w:hAnsi="Arial" w:cs="Arial"/>
                <w:lang w:eastAsia="fr-BE"/>
              </w:rPr>
              <w:t>Agrifood</w:t>
            </w:r>
          </w:p>
        </w:tc>
        <w:tc>
          <w:tcPr>
            <w:tcW w:w="953"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jc w:val="right"/>
              <w:rPr>
                <w:rFonts w:ascii="Arial" w:eastAsia="Times New Roman" w:hAnsi="Arial" w:cs="Arial"/>
                <w:lang w:eastAsia="fr-BE"/>
              </w:rPr>
            </w:pPr>
            <w:r w:rsidRPr="006442AA">
              <w:rPr>
                <w:rFonts w:ascii="Arial" w:eastAsia="Times New Roman" w:hAnsi="Arial" w:cs="Arial"/>
                <w:lang w:eastAsia="fr-BE"/>
              </w:rPr>
              <w:t>37.714</w:t>
            </w:r>
          </w:p>
        </w:tc>
        <w:tc>
          <w:tcPr>
            <w:tcW w:w="916"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jc w:val="right"/>
              <w:rPr>
                <w:rFonts w:ascii="Arial" w:eastAsia="Times New Roman" w:hAnsi="Arial" w:cs="Arial"/>
                <w:lang w:eastAsia="fr-BE"/>
              </w:rPr>
            </w:pPr>
            <w:r w:rsidRPr="006442AA">
              <w:rPr>
                <w:rFonts w:ascii="Arial" w:eastAsia="Times New Roman" w:hAnsi="Arial" w:cs="Arial"/>
                <w:lang w:eastAsia="fr-BE"/>
              </w:rPr>
              <w:t>24.875</w:t>
            </w:r>
          </w:p>
        </w:tc>
        <w:tc>
          <w:tcPr>
            <w:tcW w:w="916"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jc w:val="right"/>
              <w:rPr>
                <w:rFonts w:ascii="Arial" w:eastAsia="Times New Roman" w:hAnsi="Arial" w:cs="Arial"/>
                <w:lang w:eastAsia="fr-BE"/>
              </w:rPr>
            </w:pPr>
            <w:r w:rsidRPr="006442AA">
              <w:rPr>
                <w:rFonts w:ascii="Arial" w:eastAsia="Times New Roman" w:hAnsi="Arial" w:cs="Arial"/>
                <w:lang w:eastAsia="fr-BE"/>
              </w:rPr>
              <w:t>12.839</w:t>
            </w:r>
          </w:p>
        </w:tc>
        <w:tc>
          <w:tcPr>
            <w:tcW w:w="236"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rPr>
                <w:rFonts w:ascii="Arial" w:eastAsia="Times New Roman" w:hAnsi="Arial" w:cs="Arial"/>
                <w:sz w:val="20"/>
                <w:szCs w:val="20"/>
                <w:lang w:eastAsia="fr-BE"/>
              </w:rPr>
            </w:pPr>
          </w:p>
        </w:tc>
        <w:tc>
          <w:tcPr>
            <w:tcW w:w="3636" w:type="dxa"/>
            <w:tcBorders>
              <w:top w:val="nil"/>
              <w:left w:val="nil"/>
              <w:bottom w:val="nil"/>
              <w:right w:val="nil"/>
            </w:tcBorders>
            <w:shd w:val="clear" w:color="auto" w:fill="auto"/>
            <w:noWrap/>
            <w:vAlign w:val="center"/>
            <w:hideMark/>
          </w:tcPr>
          <w:p w:rsidR="006E1969" w:rsidRPr="006442AA" w:rsidRDefault="006E1969" w:rsidP="009E694B">
            <w:pPr>
              <w:spacing w:after="0" w:line="240" w:lineRule="auto"/>
              <w:rPr>
                <w:rFonts w:ascii="Arial" w:eastAsia="Times New Roman" w:hAnsi="Arial" w:cs="Arial"/>
                <w:sz w:val="16"/>
                <w:szCs w:val="16"/>
                <w:lang w:eastAsia="fr-BE"/>
              </w:rPr>
            </w:pPr>
          </w:p>
        </w:tc>
      </w:tr>
      <w:tr w:rsidR="006E1969" w:rsidRPr="006442AA" w:rsidTr="009E694B">
        <w:trPr>
          <w:trHeight w:val="285"/>
        </w:trPr>
        <w:tc>
          <w:tcPr>
            <w:tcW w:w="476"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jc w:val="center"/>
              <w:rPr>
                <w:rFonts w:ascii="Arial" w:eastAsia="Times New Roman" w:hAnsi="Arial" w:cs="Arial"/>
                <w:sz w:val="20"/>
                <w:szCs w:val="20"/>
                <w:lang w:eastAsia="fr-BE"/>
              </w:rPr>
            </w:pPr>
          </w:p>
        </w:tc>
        <w:tc>
          <w:tcPr>
            <w:tcW w:w="507"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rPr>
                <w:rFonts w:ascii="Arial" w:eastAsia="Times New Roman" w:hAnsi="Arial" w:cs="Arial"/>
                <w:lang w:eastAsia="fr-BE"/>
              </w:rPr>
            </w:pPr>
          </w:p>
        </w:tc>
        <w:tc>
          <w:tcPr>
            <w:tcW w:w="2043" w:type="dxa"/>
            <w:tcBorders>
              <w:top w:val="nil"/>
              <w:left w:val="nil"/>
              <w:bottom w:val="nil"/>
              <w:right w:val="nil"/>
            </w:tcBorders>
            <w:shd w:val="clear" w:color="auto" w:fill="auto"/>
            <w:noWrap/>
            <w:vAlign w:val="center"/>
            <w:hideMark/>
          </w:tcPr>
          <w:p w:rsidR="006E1969" w:rsidRPr="006442AA" w:rsidRDefault="006E1969" w:rsidP="009E694B">
            <w:pPr>
              <w:spacing w:after="0" w:line="240" w:lineRule="auto"/>
              <w:rPr>
                <w:rFonts w:ascii="Arial" w:eastAsia="Times New Roman" w:hAnsi="Arial" w:cs="Arial"/>
                <w:lang w:eastAsia="fr-BE"/>
              </w:rPr>
            </w:pPr>
          </w:p>
        </w:tc>
        <w:tc>
          <w:tcPr>
            <w:tcW w:w="953"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rPr>
                <w:rFonts w:ascii="Arial" w:eastAsia="Times New Roman" w:hAnsi="Arial" w:cs="Arial"/>
                <w:lang w:eastAsia="fr-BE"/>
              </w:rPr>
            </w:pPr>
          </w:p>
        </w:tc>
        <w:tc>
          <w:tcPr>
            <w:tcW w:w="916"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rPr>
                <w:rFonts w:ascii="Arial" w:eastAsia="Times New Roman" w:hAnsi="Arial" w:cs="Arial"/>
                <w:lang w:eastAsia="fr-BE"/>
              </w:rPr>
            </w:pPr>
          </w:p>
        </w:tc>
        <w:tc>
          <w:tcPr>
            <w:tcW w:w="916"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rPr>
                <w:rFonts w:ascii="Arial" w:eastAsia="Times New Roman" w:hAnsi="Arial" w:cs="Arial"/>
                <w:lang w:eastAsia="fr-BE"/>
              </w:rPr>
            </w:pPr>
          </w:p>
        </w:tc>
        <w:tc>
          <w:tcPr>
            <w:tcW w:w="236"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rPr>
                <w:rFonts w:ascii="Arial" w:eastAsia="Times New Roman" w:hAnsi="Arial" w:cs="Arial"/>
                <w:sz w:val="20"/>
                <w:szCs w:val="20"/>
                <w:lang w:eastAsia="fr-BE"/>
              </w:rPr>
            </w:pPr>
          </w:p>
        </w:tc>
        <w:tc>
          <w:tcPr>
            <w:tcW w:w="3636" w:type="dxa"/>
            <w:tcBorders>
              <w:top w:val="nil"/>
              <w:left w:val="nil"/>
              <w:bottom w:val="nil"/>
              <w:right w:val="nil"/>
            </w:tcBorders>
            <w:shd w:val="clear" w:color="auto" w:fill="auto"/>
            <w:noWrap/>
            <w:vAlign w:val="center"/>
            <w:hideMark/>
          </w:tcPr>
          <w:p w:rsidR="006E1969" w:rsidRPr="006442AA" w:rsidRDefault="006E1969" w:rsidP="009E694B">
            <w:pPr>
              <w:spacing w:after="0" w:line="240" w:lineRule="auto"/>
              <w:rPr>
                <w:rFonts w:ascii="Arial" w:eastAsia="Times New Roman" w:hAnsi="Arial" w:cs="Arial"/>
                <w:sz w:val="16"/>
                <w:szCs w:val="16"/>
                <w:lang w:eastAsia="fr-BE"/>
              </w:rPr>
            </w:pPr>
          </w:p>
        </w:tc>
      </w:tr>
      <w:tr w:rsidR="006E1969" w:rsidRPr="006442AA" w:rsidTr="009E694B">
        <w:trPr>
          <w:trHeight w:val="390"/>
        </w:trPr>
        <w:tc>
          <w:tcPr>
            <w:tcW w:w="476"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jc w:val="center"/>
              <w:rPr>
                <w:rFonts w:ascii="Arial" w:eastAsia="Times New Roman" w:hAnsi="Arial" w:cs="Arial"/>
                <w:sz w:val="20"/>
                <w:szCs w:val="20"/>
                <w:lang w:eastAsia="fr-BE"/>
              </w:rPr>
            </w:pPr>
          </w:p>
        </w:tc>
        <w:tc>
          <w:tcPr>
            <w:tcW w:w="507"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rPr>
                <w:rFonts w:ascii="Arial" w:eastAsia="Times New Roman" w:hAnsi="Arial" w:cs="Arial"/>
                <w:lang w:eastAsia="fr-BE"/>
              </w:rPr>
            </w:pPr>
          </w:p>
        </w:tc>
        <w:tc>
          <w:tcPr>
            <w:tcW w:w="2043" w:type="dxa"/>
            <w:tcBorders>
              <w:top w:val="nil"/>
              <w:left w:val="nil"/>
              <w:bottom w:val="nil"/>
              <w:right w:val="nil"/>
            </w:tcBorders>
            <w:shd w:val="clear" w:color="auto" w:fill="auto"/>
            <w:noWrap/>
            <w:vAlign w:val="center"/>
            <w:hideMark/>
          </w:tcPr>
          <w:p w:rsidR="006E1969" w:rsidRPr="006442AA" w:rsidRDefault="006E1969" w:rsidP="009E694B">
            <w:pPr>
              <w:spacing w:after="0" w:line="240" w:lineRule="auto"/>
              <w:rPr>
                <w:rFonts w:ascii="Arial" w:eastAsia="Times New Roman" w:hAnsi="Arial" w:cs="Arial"/>
                <w:b/>
                <w:bCs/>
                <w:lang w:eastAsia="fr-BE"/>
              </w:rPr>
            </w:pPr>
            <w:r w:rsidRPr="006442AA">
              <w:rPr>
                <w:rFonts w:ascii="Arial" w:eastAsia="Times New Roman" w:hAnsi="Arial" w:cs="Arial"/>
                <w:b/>
                <w:bCs/>
                <w:lang w:eastAsia="fr-BE"/>
              </w:rPr>
              <w:t>S/TOTAL</w:t>
            </w:r>
          </w:p>
        </w:tc>
        <w:tc>
          <w:tcPr>
            <w:tcW w:w="953" w:type="dxa"/>
            <w:tcBorders>
              <w:top w:val="nil"/>
              <w:left w:val="nil"/>
              <w:bottom w:val="nil"/>
              <w:right w:val="nil"/>
            </w:tcBorders>
            <w:shd w:val="clear" w:color="auto" w:fill="auto"/>
            <w:noWrap/>
            <w:vAlign w:val="center"/>
            <w:hideMark/>
          </w:tcPr>
          <w:p w:rsidR="006E1969" w:rsidRPr="006442AA" w:rsidRDefault="006E1969" w:rsidP="009E694B">
            <w:pPr>
              <w:spacing w:after="0" w:line="240" w:lineRule="auto"/>
              <w:jc w:val="right"/>
              <w:rPr>
                <w:rFonts w:ascii="Arial" w:eastAsia="Times New Roman" w:hAnsi="Arial" w:cs="Arial"/>
                <w:b/>
                <w:bCs/>
                <w:u w:val="single"/>
                <w:lang w:eastAsia="fr-BE"/>
              </w:rPr>
            </w:pPr>
            <w:r w:rsidRPr="006442AA">
              <w:rPr>
                <w:rFonts w:ascii="Arial" w:eastAsia="Times New Roman" w:hAnsi="Arial" w:cs="Arial"/>
                <w:b/>
                <w:bCs/>
                <w:u w:val="single"/>
                <w:lang w:eastAsia="fr-BE"/>
              </w:rPr>
              <w:t>37.714</w:t>
            </w:r>
          </w:p>
        </w:tc>
        <w:tc>
          <w:tcPr>
            <w:tcW w:w="916" w:type="dxa"/>
            <w:tcBorders>
              <w:top w:val="nil"/>
              <w:left w:val="nil"/>
              <w:bottom w:val="nil"/>
              <w:right w:val="nil"/>
            </w:tcBorders>
            <w:shd w:val="clear" w:color="auto" w:fill="auto"/>
            <w:noWrap/>
            <w:vAlign w:val="center"/>
            <w:hideMark/>
          </w:tcPr>
          <w:p w:rsidR="006E1969" w:rsidRPr="006442AA" w:rsidRDefault="006E1969" w:rsidP="009E694B">
            <w:pPr>
              <w:spacing w:after="0" w:line="240" w:lineRule="auto"/>
              <w:jc w:val="right"/>
              <w:rPr>
                <w:rFonts w:ascii="Arial" w:eastAsia="Times New Roman" w:hAnsi="Arial" w:cs="Arial"/>
                <w:b/>
                <w:bCs/>
                <w:u w:val="single"/>
                <w:lang w:eastAsia="fr-BE"/>
              </w:rPr>
            </w:pPr>
            <w:r w:rsidRPr="006442AA">
              <w:rPr>
                <w:rFonts w:ascii="Arial" w:eastAsia="Times New Roman" w:hAnsi="Arial" w:cs="Arial"/>
                <w:b/>
                <w:bCs/>
                <w:u w:val="single"/>
                <w:lang w:eastAsia="fr-BE"/>
              </w:rPr>
              <w:t>24.875</w:t>
            </w:r>
          </w:p>
        </w:tc>
        <w:tc>
          <w:tcPr>
            <w:tcW w:w="916" w:type="dxa"/>
            <w:tcBorders>
              <w:top w:val="nil"/>
              <w:left w:val="nil"/>
              <w:bottom w:val="nil"/>
              <w:right w:val="nil"/>
            </w:tcBorders>
            <w:shd w:val="clear" w:color="auto" w:fill="auto"/>
            <w:noWrap/>
            <w:vAlign w:val="center"/>
            <w:hideMark/>
          </w:tcPr>
          <w:p w:rsidR="006E1969" w:rsidRPr="006442AA" w:rsidRDefault="006E1969" w:rsidP="009E694B">
            <w:pPr>
              <w:spacing w:after="0" w:line="240" w:lineRule="auto"/>
              <w:jc w:val="right"/>
              <w:rPr>
                <w:rFonts w:ascii="Arial" w:eastAsia="Times New Roman" w:hAnsi="Arial" w:cs="Arial"/>
                <w:b/>
                <w:bCs/>
                <w:u w:val="single"/>
                <w:lang w:eastAsia="fr-BE"/>
              </w:rPr>
            </w:pPr>
            <w:r w:rsidRPr="006442AA">
              <w:rPr>
                <w:rFonts w:ascii="Arial" w:eastAsia="Times New Roman" w:hAnsi="Arial" w:cs="Arial"/>
                <w:b/>
                <w:bCs/>
                <w:u w:val="single"/>
                <w:lang w:eastAsia="fr-BE"/>
              </w:rPr>
              <w:t>12.839</w:t>
            </w:r>
          </w:p>
        </w:tc>
        <w:tc>
          <w:tcPr>
            <w:tcW w:w="236" w:type="dxa"/>
            <w:tcBorders>
              <w:top w:val="nil"/>
              <w:left w:val="nil"/>
              <w:bottom w:val="nil"/>
              <w:right w:val="nil"/>
            </w:tcBorders>
            <w:shd w:val="clear" w:color="auto" w:fill="auto"/>
            <w:noWrap/>
            <w:vAlign w:val="center"/>
            <w:hideMark/>
          </w:tcPr>
          <w:p w:rsidR="006E1969" w:rsidRPr="006442AA" w:rsidRDefault="006E1969" w:rsidP="009E694B">
            <w:pPr>
              <w:spacing w:after="0" w:line="240" w:lineRule="auto"/>
              <w:rPr>
                <w:rFonts w:ascii="Arial" w:eastAsia="Times New Roman" w:hAnsi="Arial" w:cs="Arial"/>
                <w:b/>
                <w:bCs/>
                <w:sz w:val="20"/>
                <w:szCs w:val="20"/>
                <w:u w:val="single"/>
                <w:lang w:eastAsia="fr-BE"/>
              </w:rPr>
            </w:pPr>
          </w:p>
        </w:tc>
        <w:tc>
          <w:tcPr>
            <w:tcW w:w="3636"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rPr>
                <w:rFonts w:ascii="Arial" w:eastAsia="Times New Roman" w:hAnsi="Arial" w:cs="Arial"/>
                <w:sz w:val="20"/>
                <w:szCs w:val="20"/>
                <w:lang w:eastAsia="fr-BE"/>
              </w:rPr>
            </w:pPr>
          </w:p>
        </w:tc>
      </w:tr>
      <w:tr w:rsidR="006E1969" w:rsidRPr="006442AA" w:rsidTr="009E694B">
        <w:trPr>
          <w:trHeight w:val="285"/>
        </w:trPr>
        <w:tc>
          <w:tcPr>
            <w:tcW w:w="476"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jc w:val="center"/>
              <w:rPr>
                <w:rFonts w:ascii="Arial" w:eastAsia="Times New Roman" w:hAnsi="Arial" w:cs="Arial"/>
                <w:sz w:val="20"/>
                <w:szCs w:val="20"/>
                <w:lang w:eastAsia="fr-BE"/>
              </w:rPr>
            </w:pPr>
          </w:p>
        </w:tc>
        <w:tc>
          <w:tcPr>
            <w:tcW w:w="507"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rPr>
                <w:rFonts w:ascii="Arial" w:eastAsia="Times New Roman" w:hAnsi="Arial" w:cs="Arial"/>
                <w:lang w:eastAsia="fr-BE"/>
              </w:rPr>
            </w:pPr>
          </w:p>
        </w:tc>
        <w:tc>
          <w:tcPr>
            <w:tcW w:w="2043"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rPr>
                <w:rFonts w:ascii="Arial" w:eastAsia="Times New Roman" w:hAnsi="Arial" w:cs="Arial"/>
                <w:lang w:eastAsia="fr-BE"/>
              </w:rPr>
            </w:pPr>
          </w:p>
        </w:tc>
        <w:tc>
          <w:tcPr>
            <w:tcW w:w="953"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rPr>
                <w:rFonts w:ascii="Arial" w:eastAsia="Times New Roman" w:hAnsi="Arial" w:cs="Arial"/>
                <w:lang w:eastAsia="fr-BE"/>
              </w:rPr>
            </w:pPr>
          </w:p>
        </w:tc>
        <w:tc>
          <w:tcPr>
            <w:tcW w:w="916"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rPr>
                <w:rFonts w:ascii="Arial" w:eastAsia="Times New Roman" w:hAnsi="Arial" w:cs="Arial"/>
                <w:lang w:eastAsia="fr-BE"/>
              </w:rPr>
            </w:pPr>
          </w:p>
        </w:tc>
        <w:tc>
          <w:tcPr>
            <w:tcW w:w="916"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rPr>
                <w:rFonts w:ascii="Arial" w:eastAsia="Times New Roman" w:hAnsi="Arial" w:cs="Arial"/>
                <w:lang w:eastAsia="fr-BE"/>
              </w:rPr>
            </w:pPr>
          </w:p>
        </w:tc>
        <w:tc>
          <w:tcPr>
            <w:tcW w:w="236"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rPr>
                <w:rFonts w:ascii="Arial" w:eastAsia="Times New Roman" w:hAnsi="Arial" w:cs="Arial"/>
                <w:sz w:val="20"/>
                <w:szCs w:val="20"/>
                <w:lang w:eastAsia="fr-BE"/>
              </w:rPr>
            </w:pPr>
          </w:p>
        </w:tc>
        <w:tc>
          <w:tcPr>
            <w:tcW w:w="3636"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rPr>
                <w:rFonts w:ascii="Arial" w:eastAsia="Times New Roman" w:hAnsi="Arial" w:cs="Arial"/>
                <w:sz w:val="20"/>
                <w:szCs w:val="20"/>
                <w:lang w:eastAsia="fr-BE"/>
              </w:rPr>
            </w:pPr>
          </w:p>
        </w:tc>
      </w:tr>
      <w:tr w:rsidR="006E1969" w:rsidRPr="006442AA" w:rsidTr="009E694B">
        <w:trPr>
          <w:trHeight w:val="390"/>
        </w:trPr>
        <w:tc>
          <w:tcPr>
            <w:tcW w:w="476" w:type="dxa"/>
            <w:tcBorders>
              <w:top w:val="nil"/>
              <w:left w:val="nil"/>
              <w:bottom w:val="nil"/>
              <w:right w:val="nil"/>
            </w:tcBorders>
            <w:shd w:val="clear" w:color="auto" w:fill="auto"/>
            <w:noWrap/>
            <w:vAlign w:val="center"/>
            <w:hideMark/>
          </w:tcPr>
          <w:p w:rsidR="006E1969" w:rsidRPr="006442AA" w:rsidRDefault="006E1969" w:rsidP="009E694B">
            <w:pPr>
              <w:spacing w:after="0" w:line="240" w:lineRule="auto"/>
              <w:rPr>
                <w:rFonts w:ascii="Arial" w:eastAsia="Times New Roman" w:hAnsi="Arial" w:cs="Arial"/>
                <w:b/>
                <w:bCs/>
                <w:sz w:val="24"/>
                <w:szCs w:val="24"/>
                <w:lang w:eastAsia="fr-BE"/>
              </w:rPr>
            </w:pPr>
          </w:p>
        </w:tc>
        <w:tc>
          <w:tcPr>
            <w:tcW w:w="2550" w:type="dxa"/>
            <w:gridSpan w:val="2"/>
            <w:tcBorders>
              <w:top w:val="nil"/>
              <w:left w:val="nil"/>
              <w:bottom w:val="nil"/>
              <w:right w:val="nil"/>
            </w:tcBorders>
            <w:shd w:val="clear" w:color="auto" w:fill="auto"/>
            <w:noWrap/>
            <w:vAlign w:val="center"/>
            <w:hideMark/>
          </w:tcPr>
          <w:p w:rsidR="006E1969" w:rsidRPr="006442AA" w:rsidRDefault="006E1969" w:rsidP="009E694B">
            <w:pPr>
              <w:spacing w:after="0" w:line="240" w:lineRule="auto"/>
              <w:rPr>
                <w:rFonts w:ascii="Arial" w:eastAsia="Times New Roman" w:hAnsi="Arial" w:cs="Arial"/>
                <w:b/>
                <w:bCs/>
                <w:lang w:eastAsia="fr-BE"/>
              </w:rPr>
            </w:pPr>
            <w:r w:rsidRPr="006442AA">
              <w:rPr>
                <w:rFonts w:ascii="Arial" w:eastAsia="Times New Roman" w:hAnsi="Arial" w:cs="Arial"/>
                <w:b/>
                <w:bCs/>
                <w:lang w:eastAsia="fr-BE"/>
              </w:rPr>
              <w:t>TOTAL</w:t>
            </w:r>
          </w:p>
        </w:tc>
        <w:tc>
          <w:tcPr>
            <w:tcW w:w="953" w:type="dxa"/>
            <w:tcBorders>
              <w:top w:val="nil"/>
              <w:left w:val="nil"/>
              <w:bottom w:val="nil"/>
              <w:right w:val="nil"/>
            </w:tcBorders>
            <w:shd w:val="clear" w:color="auto" w:fill="auto"/>
            <w:noWrap/>
            <w:vAlign w:val="center"/>
            <w:hideMark/>
          </w:tcPr>
          <w:p w:rsidR="006E1969" w:rsidRPr="006442AA" w:rsidRDefault="006E1969" w:rsidP="009E694B">
            <w:pPr>
              <w:spacing w:after="0" w:line="240" w:lineRule="auto"/>
              <w:jc w:val="right"/>
              <w:rPr>
                <w:rFonts w:ascii="Arial" w:eastAsia="Times New Roman" w:hAnsi="Arial" w:cs="Arial"/>
                <w:b/>
                <w:bCs/>
                <w:u w:val="single"/>
                <w:lang w:eastAsia="fr-BE"/>
              </w:rPr>
            </w:pPr>
            <w:r w:rsidRPr="006442AA">
              <w:rPr>
                <w:rFonts w:ascii="Arial" w:eastAsia="Times New Roman" w:hAnsi="Arial" w:cs="Arial"/>
                <w:b/>
                <w:bCs/>
                <w:u w:val="single"/>
                <w:lang w:eastAsia="fr-BE"/>
              </w:rPr>
              <w:t>38.464</w:t>
            </w:r>
          </w:p>
        </w:tc>
        <w:tc>
          <w:tcPr>
            <w:tcW w:w="916" w:type="dxa"/>
            <w:tcBorders>
              <w:top w:val="nil"/>
              <w:left w:val="nil"/>
              <w:bottom w:val="nil"/>
              <w:right w:val="nil"/>
            </w:tcBorders>
            <w:shd w:val="clear" w:color="auto" w:fill="auto"/>
            <w:noWrap/>
            <w:vAlign w:val="center"/>
            <w:hideMark/>
          </w:tcPr>
          <w:p w:rsidR="006E1969" w:rsidRPr="006442AA" w:rsidRDefault="006E1969" w:rsidP="009E694B">
            <w:pPr>
              <w:spacing w:after="0" w:line="240" w:lineRule="auto"/>
              <w:jc w:val="right"/>
              <w:rPr>
                <w:rFonts w:ascii="Arial" w:eastAsia="Times New Roman" w:hAnsi="Arial" w:cs="Arial"/>
                <w:b/>
                <w:bCs/>
                <w:u w:val="single"/>
                <w:lang w:eastAsia="fr-BE"/>
              </w:rPr>
            </w:pPr>
            <w:r w:rsidRPr="006442AA">
              <w:rPr>
                <w:rFonts w:ascii="Arial" w:eastAsia="Times New Roman" w:hAnsi="Arial" w:cs="Arial"/>
                <w:b/>
                <w:bCs/>
                <w:u w:val="single"/>
                <w:lang w:eastAsia="fr-BE"/>
              </w:rPr>
              <w:t>26.125</w:t>
            </w:r>
          </w:p>
        </w:tc>
        <w:tc>
          <w:tcPr>
            <w:tcW w:w="916" w:type="dxa"/>
            <w:tcBorders>
              <w:top w:val="nil"/>
              <w:left w:val="nil"/>
              <w:bottom w:val="nil"/>
              <w:right w:val="nil"/>
            </w:tcBorders>
            <w:shd w:val="clear" w:color="auto" w:fill="auto"/>
            <w:noWrap/>
            <w:vAlign w:val="center"/>
            <w:hideMark/>
          </w:tcPr>
          <w:p w:rsidR="006E1969" w:rsidRPr="006442AA" w:rsidRDefault="006E1969" w:rsidP="009E694B">
            <w:pPr>
              <w:spacing w:after="0" w:line="240" w:lineRule="auto"/>
              <w:jc w:val="right"/>
              <w:rPr>
                <w:rFonts w:ascii="Arial" w:eastAsia="Times New Roman" w:hAnsi="Arial" w:cs="Arial"/>
                <w:b/>
                <w:bCs/>
                <w:u w:val="single"/>
                <w:lang w:eastAsia="fr-BE"/>
              </w:rPr>
            </w:pPr>
            <w:r w:rsidRPr="006442AA">
              <w:rPr>
                <w:rFonts w:ascii="Arial" w:eastAsia="Times New Roman" w:hAnsi="Arial" w:cs="Arial"/>
                <w:b/>
                <w:bCs/>
                <w:u w:val="single"/>
                <w:lang w:eastAsia="fr-BE"/>
              </w:rPr>
              <w:t>13.339</w:t>
            </w:r>
          </w:p>
        </w:tc>
        <w:tc>
          <w:tcPr>
            <w:tcW w:w="236" w:type="dxa"/>
            <w:tcBorders>
              <w:top w:val="nil"/>
              <w:left w:val="nil"/>
              <w:bottom w:val="nil"/>
              <w:right w:val="nil"/>
            </w:tcBorders>
            <w:shd w:val="clear" w:color="auto" w:fill="auto"/>
            <w:noWrap/>
            <w:vAlign w:val="center"/>
            <w:hideMark/>
          </w:tcPr>
          <w:p w:rsidR="006E1969" w:rsidRPr="006442AA" w:rsidRDefault="006E1969" w:rsidP="009E694B">
            <w:pPr>
              <w:spacing w:after="0" w:line="240" w:lineRule="auto"/>
              <w:rPr>
                <w:rFonts w:ascii="Arial" w:eastAsia="Times New Roman" w:hAnsi="Arial" w:cs="Arial"/>
                <w:b/>
                <w:bCs/>
                <w:sz w:val="20"/>
                <w:szCs w:val="20"/>
                <w:u w:val="single"/>
                <w:lang w:eastAsia="fr-BE"/>
              </w:rPr>
            </w:pPr>
          </w:p>
        </w:tc>
        <w:tc>
          <w:tcPr>
            <w:tcW w:w="3636"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rPr>
                <w:rFonts w:ascii="Arial" w:eastAsia="Times New Roman" w:hAnsi="Arial" w:cs="Arial"/>
                <w:sz w:val="20"/>
                <w:szCs w:val="20"/>
                <w:lang w:eastAsia="fr-BE"/>
              </w:rPr>
            </w:pPr>
          </w:p>
        </w:tc>
      </w:tr>
      <w:tr w:rsidR="006E1969" w:rsidRPr="006442AA" w:rsidTr="009E694B">
        <w:trPr>
          <w:trHeight w:val="255"/>
        </w:trPr>
        <w:tc>
          <w:tcPr>
            <w:tcW w:w="476"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jc w:val="center"/>
              <w:rPr>
                <w:rFonts w:ascii="Arial" w:eastAsia="Times New Roman" w:hAnsi="Arial" w:cs="Arial"/>
                <w:sz w:val="20"/>
                <w:szCs w:val="20"/>
                <w:lang w:eastAsia="fr-BE"/>
              </w:rPr>
            </w:pPr>
          </w:p>
        </w:tc>
        <w:tc>
          <w:tcPr>
            <w:tcW w:w="507"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rPr>
                <w:rFonts w:ascii="Arial" w:eastAsia="Times New Roman" w:hAnsi="Arial" w:cs="Arial"/>
                <w:sz w:val="20"/>
                <w:szCs w:val="20"/>
                <w:lang w:eastAsia="fr-BE"/>
              </w:rPr>
            </w:pPr>
          </w:p>
        </w:tc>
        <w:tc>
          <w:tcPr>
            <w:tcW w:w="2043"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rPr>
                <w:rFonts w:ascii="Arial" w:eastAsia="Times New Roman" w:hAnsi="Arial" w:cs="Arial"/>
                <w:sz w:val="20"/>
                <w:szCs w:val="20"/>
                <w:lang w:eastAsia="fr-BE"/>
              </w:rPr>
            </w:pPr>
          </w:p>
        </w:tc>
        <w:tc>
          <w:tcPr>
            <w:tcW w:w="953"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rPr>
                <w:rFonts w:ascii="Arial" w:eastAsia="Times New Roman" w:hAnsi="Arial" w:cs="Arial"/>
                <w:sz w:val="20"/>
                <w:szCs w:val="20"/>
                <w:lang w:eastAsia="fr-BE"/>
              </w:rPr>
            </w:pPr>
          </w:p>
        </w:tc>
        <w:tc>
          <w:tcPr>
            <w:tcW w:w="916"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rPr>
                <w:rFonts w:ascii="Arial" w:eastAsia="Times New Roman" w:hAnsi="Arial" w:cs="Arial"/>
                <w:sz w:val="20"/>
                <w:szCs w:val="20"/>
                <w:lang w:eastAsia="fr-BE"/>
              </w:rPr>
            </w:pPr>
          </w:p>
        </w:tc>
        <w:tc>
          <w:tcPr>
            <w:tcW w:w="916"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rPr>
                <w:rFonts w:ascii="Arial" w:eastAsia="Times New Roman" w:hAnsi="Arial" w:cs="Arial"/>
                <w:sz w:val="20"/>
                <w:szCs w:val="20"/>
                <w:lang w:eastAsia="fr-BE"/>
              </w:rPr>
            </w:pPr>
          </w:p>
        </w:tc>
        <w:tc>
          <w:tcPr>
            <w:tcW w:w="236"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rPr>
                <w:rFonts w:ascii="Arial" w:eastAsia="Times New Roman" w:hAnsi="Arial" w:cs="Arial"/>
                <w:sz w:val="20"/>
                <w:szCs w:val="20"/>
                <w:lang w:eastAsia="fr-BE"/>
              </w:rPr>
            </w:pPr>
          </w:p>
        </w:tc>
        <w:tc>
          <w:tcPr>
            <w:tcW w:w="3636"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rPr>
                <w:rFonts w:ascii="Arial" w:eastAsia="Times New Roman" w:hAnsi="Arial" w:cs="Arial"/>
                <w:sz w:val="20"/>
                <w:szCs w:val="20"/>
                <w:lang w:eastAsia="fr-BE"/>
              </w:rPr>
            </w:pPr>
          </w:p>
        </w:tc>
      </w:tr>
      <w:tr w:rsidR="006E1969" w:rsidRPr="006442AA" w:rsidTr="009E694B">
        <w:trPr>
          <w:trHeight w:val="255"/>
        </w:trPr>
        <w:tc>
          <w:tcPr>
            <w:tcW w:w="476"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jc w:val="center"/>
              <w:rPr>
                <w:rFonts w:ascii="Arial" w:eastAsia="Times New Roman" w:hAnsi="Arial" w:cs="Arial"/>
                <w:sz w:val="20"/>
                <w:szCs w:val="20"/>
                <w:lang w:eastAsia="fr-BE"/>
              </w:rPr>
            </w:pPr>
          </w:p>
        </w:tc>
        <w:tc>
          <w:tcPr>
            <w:tcW w:w="507"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rPr>
                <w:rFonts w:ascii="Arial" w:eastAsia="Times New Roman" w:hAnsi="Arial" w:cs="Arial"/>
                <w:sz w:val="20"/>
                <w:szCs w:val="20"/>
                <w:lang w:eastAsia="fr-BE"/>
              </w:rPr>
            </w:pPr>
          </w:p>
        </w:tc>
        <w:tc>
          <w:tcPr>
            <w:tcW w:w="2043"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rPr>
                <w:rFonts w:ascii="Arial" w:eastAsia="Times New Roman" w:hAnsi="Arial" w:cs="Arial"/>
                <w:sz w:val="20"/>
                <w:szCs w:val="20"/>
                <w:lang w:eastAsia="fr-BE"/>
              </w:rPr>
            </w:pPr>
          </w:p>
        </w:tc>
        <w:tc>
          <w:tcPr>
            <w:tcW w:w="953"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rPr>
                <w:rFonts w:ascii="Arial" w:eastAsia="Times New Roman" w:hAnsi="Arial" w:cs="Arial"/>
                <w:sz w:val="20"/>
                <w:szCs w:val="20"/>
                <w:lang w:eastAsia="fr-BE"/>
              </w:rPr>
            </w:pPr>
          </w:p>
        </w:tc>
        <w:tc>
          <w:tcPr>
            <w:tcW w:w="916"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rPr>
                <w:rFonts w:ascii="Arial" w:eastAsia="Times New Roman" w:hAnsi="Arial" w:cs="Arial"/>
                <w:sz w:val="20"/>
                <w:szCs w:val="20"/>
                <w:lang w:eastAsia="fr-BE"/>
              </w:rPr>
            </w:pPr>
          </w:p>
        </w:tc>
        <w:tc>
          <w:tcPr>
            <w:tcW w:w="916"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rPr>
                <w:rFonts w:ascii="Arial" w:eastAsia="Times New Roman" w:hAnsi="Arial" w:cs="Arial"/>
                <w:sz w:val="20"/>
                <w:szCs w:val="20"/>
                <w:lang w:eastAsia="fr-BE"/>
              </w:rPr>
            </w:pPr>
          </w:p>
        </w:tc>
        <w:tc>
          <w:tcPr>
            <w:tcW w:w="236"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rPr>
                <w:rFonts w:ascii="Arial" w:eastAsia="Times New Roman" w:hAnsi="Arial" w:cs="Arial"/>
                <w:sz w:val="20"/>
                <w:szCs w:val="20"/>
                <w:lang w:eastAsia="fr-BE"/>
              </w:rPr>
            </w:pPr>
          </w:p>
        </w:tc>
        <w:tc>
          <w:tcPr>
            <w:tcW w:w="3636" w:type="dxa"/>
            <w:tcBorders>
              <w:top w:val="nil"/>
              <w:left w:val="nil"/>
              <w:bottom w:val="nil"/>
              <w:right w:val="nil"/>
            </w:tcBorders>
            <w:shd w:val="clear" w:color="auto" w:fill="auto"/>
            <w:noWrap/>
            <w:vAlign w:val="bottom"/>
            <w:hideMark/>
          </w:tcPr>
          <w:p w:rsidR="006E1969" w:rsidRPr="006442AA" w:rsidRDefault="006E1969" w:rsidP="009E694B">
            <w:pPr>
              <w:spacing w:after="0" w:line="240" w:lineRule="auto"/>
              <w:rPr>
                <w:rFonts w:ascii="Arial" w:eastAsia="Times New Roman" w:hAnsi="Arial" w:cs="Arial"/>
                <w:sz w:val="20"/>
                <w:szCs w:val="20"/>
                <w:lang w:eastAsia="fr-BE"/>
              </w:rPr>
            </w:pPr>
          </w:p>
        </w:tc>
      </w:tr>
    </w:tbl>
    <w:p w:rsidR="006E1969" w:rsidRPr="006442AA" w:rsidRDefault="006E1969" w:rsidP="006E1969"/>
    <w:p w:rsidR="006E1969" w:rsidRPr="006442AA" w:rsidRDefault="006E1969" w:rsidP="006E1969"/>
    <w:p w:rsidR="00B33B80" w:rsidRPr="006E1969" w:rsidRDefault="006E1969" w:rsidP="006E1969"/>
    <w:sectPr w:rsidR="00B33B80" w:rsidRPr="006E1969" w:rsidSect="000B5D9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A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A5279"/>
    <w:multiLevelType w:val="hybridMultilevel"/>
    <w:tmpl w:val="6592074E"/>
    <w:lvl w:ilvl="0" w:tplc="BA92E62A">
      <w:start w:val="1"/>
      <w:numFmt w:val="decimal"/>
      <w:lvlText w:val="%1."/>
      <w:lvlJc w:val="left"/>
      <w:pPr>
        <w:ind w:left="1080" w:hanging="720"/>
      </w:pPr>
      <w:rPr>
        <w:rFonts w:hint="default"/>
        <w:sz w:val="28"/>
        <w:szCs w:val="28"/>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nsid w:val="0811234A"/>
    <w:multiLevelType w:val="hybridMultilevel"/>
    <w:tmpl w:val="062643EA"/>
    <w:lvl w:ilvl="0" w:tplc="040C000F">
      <w:start w:val="1"/>
      <w:numFmt w:val="decimal"/>
      <w:lvlText w:val="%1."/>
      <w:lvlJc w:val="left"/>
      <w:pPr>
        <w:tabs>
          <w:tab w:val="num" w:pos="360"/>
        </w:tabs>
        <w:ind w:left="360" w:hanging="360"/>
      </w:pPr>
    </w:lvl>
    <w:lvl w:ilvl="1" w:tplc="FEE0753E">
      <w:start w:val="1"/>
      <w:numFmt w:val="bullet"/>
      <w:lvlText w:val=""/>
      <w:lvlJc w:val="left"/>
      <w:pPr>
        <w:tabs>
          <w:tab w:val="num" w:pos="720"/>
        </w:tabs>
        <w:ind w:left="720" w:hanging="360"/>
      </w:pPr>
      <w:rPr>
        <w:rFonts w:ascii="Symbol" w:hAnsi="Symbol" w:hint="default"/>
      </w:rPr>
    </w:lvl>
    <w:lvl w:ilvl="2" w:tplc="FEE0753E">
      <w:start w:val="1"/>
      <w:numFmt w:val="bullet"/>
      <w:lvlText w:val=""/>
      <w:lvlJc w:val="left"/>
      <w:pPr>
        <w:tabs>
          <w:tab w:val="num" w:pos="1620"/>
        </w:tabs>
        <w:ind w:left="1620" w:hanging="360"/>
      </w:pPr>
      <w:rPr>
        <w:rFonts w:ascii="Symbol" w:hAnsi="Symbol" w:hint="default"/>
      </w:rPr>
    </w:lvl>
    <w:lvl w:ilvl="3" w:tplc="37D8C32C">
      <w:start w:val="1"/>
      <w:numFmt w:val="bullet"/>
      <w:lvlText w:val=""/>
      <w:lvlJc w:val="left"/>
      <w:pPr>
        <w:tabs>
          <w:tab w:val="num" w:pos="360"/>
        </w:tabs>
        <w:ind w:left="357" w:hanging="357"/>
      </w:pPr>
      <w:rPr>
        <w:rFonts w:ascii="Symbol" w:hAnsi="Symbol" w:hint="default"/>
      </w:rPr>
    </w:lvl>
    <w:lvl w:ilvl="4" w:tplc="12048DB8">
      <w:start w:val="1"/>
      <w:numFmt w:val="bullet"/>
      <w:lvlText w:val=""/>
      <w:lvlJc w:val="left"/>
      <w:pPr>
        <w:tabs>
          <w:tab w:val="num" w:pos="1620"/>
        </w:tabs>
        <w:ind w:left="1617" w:hanging="357"/>
      </w:pPr>
      <w:rPr>
        <w:rFonts w:ascii="Wingdings 3" w:hAnsi="Wingdings 3" w:hint="default"/>
      </w:rPr>
    </w:lvl>
    <w:lvl w:ilvl="5" w:tplc="F7E82FC8">
      <w:start w:val="1"/>
      <w:numFmt w:val="bullet"/>
      <w:lvlText w:val=""/>
      <w:lvlJc w:val="left"/>
      <w:pPr>
        <w:tabs>
          <w:tab w:val="num" w:pos="3780"/>
        </w:tabs>
        <w:ind w:left="3780" w:hanging="360"/>
      </w:pPr>
      <w:rPr>
        <w:rFonts w:ascii="Wingdings 3" w:hAnsi="Wingdings 3" w:hint="default"/>
        <w:sz w:val="16"/>
      </w:rPr>
    </w:lvl>
    <w:lvl w:ilvl="6" w:tplc="37D8C32C">
      <w:start w:val="1"/>
      <w:numFmt w:val="bullet"/>
      <w:lvlText w:val=""/>
      <w:lvlJc w:val="left"/>
      <w:pPr>
        <w:tabs>
          <w:tab w:val="num" w:pos="4320"/>
        </w:tabs>
        <w:ind w:left="4317" w:hanging="357"/>
      </w:pPr>
      <w:rPr>
        <w:rFonts w:ascii="Symbol" w:hAnsi="Symbol" w:hint="default"/>
      </w:rPr>
    </w:lvl>
    <w:lvl w:ilvl="7" w:tplc="040C0019" w:tentative="1">
      <w:start w:val="1"/>
      <w:numFmt w:val="lowerLetter"/>
      <w:lvlText w:val="%8."/>
      <w:lvlJc w:val="left"/>
      <w:pPr>
        <w:tabs>
          <w:tab w:val="num" w:pos="5040"/>
        </w:tabs>
        <w:ind w:left="5040" w:hanging="360"/>
      </w:pPr>
    </w:lvl>
    <w:lvl w:ilvl="8" w:tplc="040C001B" w:tentative="1">
      <w:start w:val="1"/>
      <w:numFmt w:val="lowerRoman"/>
      <w:lvlText w:val="%9."/>
      <w:lvlJc w:val="right"/>
      <w:pPr>
        <w:tabs>
          <w:tab w:val="num" w:pos="5760"/>
        </w:tabs>
        <w:ind w:left="5760" w:hanging="180"/>
      </w:pPr>
    </w:lvl>
  </w:abstractNum>
  <w:abstractNum w:abstractNumId="2">
    <w:nsid w:val="087937C3"/>
    <w:multiLevelType w:val="hybridMultilevel"/>
    <w:tmpl w:val="32AC4F64"/>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nsid w:val="138A476E"/>
    <w:multiLevelType w:val="hybridMultilevel"/>
    <w:tmpl w:val="20D03834"/>
    <w:lvl w:ilvl="0" w:tplc="040C000F">
      <w:start w:val="1"/>
      <w:numFmt w:val="decimal"/>
      <w:lvlText w:val="%1."/>
      <w:lvlJc w:val="left"/>
      <w:pPr>
        <w:tabs>
          <w:tab w:val="num" w:pos="1607"/>
        </w:tabs>
        <w:ind w:left="1607" w:hanging="360"/>
      </w:pPr>
    </w:lvl>
    <w:lvl w:ilvl="1" w:tplc="040C0003" w:tentative="1">
      <w:start w:val="1"/>
      <w:numFmt w:val="bullet"/>
      <w:lvlText w:val="o"/>
      <w:lvlJc w:val="left"/>
      <w:pPr>
        <w:tabs>
          <w:tab w:val="num" w:pos="2327"/>
        </w:tabs>
        <w:ind w:left="2327" w:hanging="360"/>
      </w:pPr>
      <w:rPr>
        <w:rFonts w:ascii="Courier New" w:hAnsi="Courier New" w:hint="default"/>
      </w:rPr>
    </w:lvl>
    <w:lvl w:ilvl="2" w:tplc="040C0005" w:tentative="1">
      <w:start w:val="1"/>
      <w:numFmt w:val="bullet"/>
      <w:lvlText w:val=""/>
      <w:lvlJc w:val="left"/>
      <w:pPr>
        <w:tabs>
          <w:tab w:val="num" w:pos="3047"/>
        </w:tabs>
        <w:ind w:left="3047" w:hanging="360"/>
      </w:pPr>
      <w:rPr>
        <w:rFonts w:ascii="Wingdings" w:hAnsi="Wingdings" w:hint="default"/>
      </w:rPr>
    </w:lvl>
    <w:lvl w:ilvl="3" w:tplc="040C0001" w:tentative="1">
      <w:start w:val="1"/>
      <w:numFmt w:val="bullet"/>
      <w:lvlText w:val=""/>
      <w:lvlJc w:val="left"/>
      <w:pPr>
        <w:tabs>
          <w:tab w:val="num" w:pos="3767"/>
        </w:tabs>
        <w:ind w:left="3767" w:hanging="360"/>
      </w:pPr>
      <w:rPr>
        <w:rFonts w:ascii="Symbol" w:hAnsi="Symbol" w:hint="default"/>
      </w:rPr>
    </w:lvl>
    <w:lvl w:ilvl="4" w:tplc="040C0003" w:tentative="1">
      <w:start w:val="1"/>
      <w:numFmt w:val="bullet"/>
      <w:lvlText w:val="o"/>
      <w:lvlJc w:val="left"/>
      <w:pPr>
        <w:tabs>
          <w:tab w:val="num" w:pos="4487"/>
        </w:tabs>
        <w:ind w:left="4487" w:hanging="360"/>
      </w:pPr>
      <w:rPr>
        <w:rFonts w:ascii="Courier New" w:hAnsi="Courier New" w:hint="default"/>
      </w:rPr>
    </w:lvl>
    <w:lvl w:ilvl="5" w:tplc="040C0005" w:tentative="1">
      <w:start w:val="1"/>
      <w:numFmt w:val="bullet"/>
      <w:lvlText w:val=""/>
      <w:lvlJc w:val="left"/>
      <w:pPr>
        <w:tabs>
          <w:tab w:val="num" w:pos="5207"/>
        </w:tabs>
        <w:ind w:left="5207" w:hanging="360"/>
      </w:pPr>
      <w:rPr>
        <w:rFonts w:ascii="Wingdings" w:hAnsi="Wingdings" w:hint="default"/>
      </w:rPr>
    </w:lvl>
    <w:lvl w:ilvl="6" w:tplc="040C0001" w:tentative="1">
      <w:start w:val="1"/>
      <w:numFmt w:val="bullet"/>
      <w:lvlText w:val=""/>
      <w:lvlJc w:val="left"/>
      <w:pPr>
        <w:tabs>
          <w:tab w:val="num" w:pos="5927"/>
        </w:tabs>
        <w:ind w:left="5927" w:hanging="360"/>
      </w:pPr>
      <w:rPr>
        <w:rFonts w:ascii="Symbol" w:hAnsi="Symbol" w:hint="default"/>
      </w:rPr>
    </w:lvl>
    <w:lvl w:ilvl="7" w:tplc="040C0003" w:tentative="1">
      <w:start w:val="1"/>
      <w:numFmt w:val="bullet"/>
      <w:lvlText w:val="o"/>
      <w:lvlJc w:val="left"/>
      <w:pPr>
        <w:tabs>
          <w:tab w:val="num" w:pos="6647"/>
        </w:tabs>
        <w:ind w:left="6647" w:hanging="360"/>
      </w:pPr>
      <w:rPr>
        <w:rFonts w:ascii="Courier New" w:hAnsi="Courier New" w:hint="default"/>
      </w:rPr>
    </w:lvl>
    <w:lvl w:ilvl="8" w:tplc="040C0005" w:tentative="1">
      <w:start w:val="1"/>
      <w:numFmt w:val="bullet"/>
      <w:lvlText w:val=""/>
      <w:lvlJc w:val="left"/>
      <w:pPr>
        <w:tabs>
          <w:tab w:val="num" w:pos="7367"/>
        </w:tabs>
        <w:ind w:left="7367" w:hanging="360"/>
      </w:pPr>
      <w:rPr>
        <w:rFonts w:ascii="Wingdings" w:hAnsi="Wingdings" w:hint="default"/>
      </w:rPr>
    </w:lvl>
  </w:abstractNum>
  <w:abstractNum w:abstractNumId="4">
    <w:nsid w:val="14861CA3"/>
    <w:multiLevelType w:val="multilevel"/>
    <w:tmpl w:val="D55CE69E"/>
    <w:lvl w:ilvl="0">
      <w:start w:val="1"/>
      <w:numFmt w:val="decimal"/>
      <w:lvlText w:val="%1."/>
      <w:lvlJc w:val="left"/>
      <w:pPr>
        <w:ind w:left="720" w:hanging="360"/>
      </w:pPr>
      <w:rPr>
        <w:rFonts w:hint="default"/>
      </w:rPr>
    </w:lvl>
    <w:lvl w:ilvl="1">
      <w:start w:val="1"/>
      <w:numFmt w:val="decimal"/>
      <w:isLgl/>
      <w:lvlText w:val="%1.%2."/>
      <w:lvlJc w:val="left"/>
      <w:pPr>
        <w:ind w:left="1296" w:hanging="720"/>
      </w:pPr>
      <w:rPr>
        <w:rFonts w:hint="default"/>
      </w:rPr>
    </w:lvl>
    <w:lvl w:ilvl="2">
      <w:start w:val="1"/>
      <w:numFmt w:val="decimal"/>
      <w:isLgl/>
      <w:lvlText w:val="%1.%2.%3."/>
      <w:lvlJc w:val="left"/>
      <w:pPr>
        <w:ind w:left="1512" w:hanging="720"/>
      </w:pPr>
      <w:rPr>
        <w:rFonts w:hint="default"/>
      </w:rPr>
    </w:lvl>
    <w:lvl w:ilvl="3">
      <w:start w:val="1"/>
      <w:numFmt w:val="decimal"/>
      <w:isLgl/>
      <w:lvlText w:val="%1.%2.%3.%4."/>
      <w:lvlJc w:val="left"/>
      <w:pPr>
        <w:ind w:left="2088" w:hanging="1080"/>
      </w:pPr>
      <w:rPr>
        <w:rFonts w:hint="default"/>
      </w:rPr>
    </w:lvl>
    <w:lvl w:ilvl="4">
      <w:start w:val="1"/>
      <w:numFmt w:val="decimal"/>
      <w:isLgl/>
      <w:lvlText w:val="%1.%2.%3.%4.%5."/>
      <w:lvlJc w:val="left"/>
      <w:pPr>
        <w:ind w:left="2304"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3456" w:hanging="1800"/>
      </w:pPr>
      <w:rPr>
        <w:rFonts w:hint="default"/>
      </w:rPr>
    </w:lvl>
    <w:lvl w:ilvl="7">
      <w:start w:val="1"/>
      <w:numFmt w:val="decimal"/>
      <w:isLgl/>
      <w:lvlText w:val="%1.%2.%3.%4.%5.%6.%7.%8."/>
      <w:lvlJc w:val="left"/>
      <w:pPr>
        <w:ind w:left="3672" w:hanging="1800"/>
      </w:pPr>
      <w:rPr>
        <w:rFonts w:hint="default"/>
      </w:rPr>
    </w:lvl>
    <w:lvl w:ilvl="8">
      <w:start w:val="1"/>
      <w:numFmt w:val="decimal"/>
      <w:isLgl/>
      <w:lvlText w:val="%1.%2.%3.%4.%5.%6.%7.%8.%9."/>
      <w:lvlJc w:val="left"/>
      <w:pPr>
        <w:ind w:left="4248" w:hanging="2160"/>
      </w:pPr>
      <w:rPr>
        <w:rFonts w:hint="default"/>
      </w:rPr>
    </w:lvl>
  </w:abstractNum>
  <w:abstractNum w:abstractNumId="5">
    <w:nsid w:val="16961D7B"/>
    <w:multiLevelType w:val="hybridMultilevel"/>
    <w:tmpl w:val="6592074E"/>
    <w:lvl w:ilvl="0" w:tplc="BA92E62A">
      <w:start w:val="1"/>
      <w:numFmt w:val="decimal"/>
      <w:lvlText w:val="%1."/>
      <w:lvlJc w:val="left"/>
      <w:pPr>
        <w:ind w:left="1080" w:hanging="720"/>
      </w:pPr>
      <w:rPr>
        <w:rFonts w:hint="default"/>
        <w:sz w:val="28"/>
        <w:szCs w:val="28"/>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nsid w:val="37197C1B"/>
    <w:multiLevelType w:val="hybridMultilevel"/>
    <w:tmpl w:val="CCA6A8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A7A18F5"/>
    <w:multiLevelType w:val="multilevel"/>
    <w:tmpl w:val="09CC56C2"/>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Tahoma" w:hAnsi="Tahoma" w:hint="default"/>
        <w:sz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sz w:val="16"/>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57CB449D"/>
    <w:multiLevelType w:val="hybridMultilevel"/>
    <w:tmpl w:val="5BEE4AD8"/>
    <w:lvl w:ilvl="0" w:tplc="E076985A">
      <w:start w:val="1"/>
      <w:numFmt w:val="lowerLetter"/>
      <w:lvlText w:val="%1)"/>
      <w:lvlJc w:val="left"/>
      <w:pPr>
        <w:tabs>
          <w:tab w:val="num" w:pos="1664"/>
        </w:tabs>
        <w:ind w:left="1664" w:hanging="360"/>
      </w:pPr>
      <w:rPr>
        <w:rFonts w:hint="default"/>
      </w:rPr>
    </w:lvl>
    <w:lvl w:ilvl="1" w:tplc="040C0019" w:tentative="1">
      <w:start w:val="1"/>
      <w:numFmt w:val="lowerLetter"/>
      <w:lvlText w:val="%2."/>
      <w:lvlJc w:val="left"/>
      <w:pPr>
        <w:tabs>
          <w:tab w:val="num" w:pos="2384"/>
        </w:tabs>
        <w:ind w:left="2384" w:hanging="360"/>
      </w:pPr>
    </w:lvl>
    <w:lvl w:ilvl="2" w:tplc="040C001B" w:tentative="1">
      <w:start w:val="1"/>
      <w:numFmt w:val="lowerRoman"/>
      <w:lvlText w:val="%3."/>
      <w:lvlJc w:val="right"/>
      <w:pPr>
        <w:tabs>
          <w:tab w:val="num" w:pos="3104"/>
        </w:tabs>
        <w:ind w:left="3104" w:hanging="180"/>
      </w:pPr>
    </w:lvl>
    <w:lvl w:ilvl="3" w:tplc="040C000F" w:tentative="1">
      <w:start w:val="1"/>
      <w:numFmt w:val="decimal"/>
      <w:lvlText w:val="%4."/>
      <w:lvlJc w:val="left"/>
      <w:pPr>
        <w:tabs>
          <w:tab w:val="num" w:pos="3824"/>
        </w:tabs>
        <w:ind w:left="3824" w:hanging="360"/>
      </w:pPr>
    </w:lvl>
    <w:lvl w:ilvl="4" w:tplc="040C0019" w:tentative="1">
      <w:start w:val="1"/>
      <w:numFmt w:val="lowerLetter"/>
      <w:lvlText w:val="%5."/>
      <w:lvlJc w:val="left"/>
      <w:pPr>
        <w:tabs>
          <w:tab w:val="num" w:pos="4544"/>
        </w:tabs>
        <w:ind w:left="4544" w:hanging="360"/>
      </w:pPr>
    </w:lvl>
    <w:lvl w:ilvl="5" w:tplc="040C001B" w:tentative="1">
      <w:start w:val="1"/>
      <w:numFmt w:val="lowerRoman"/>
      <w:lvlText w:val="%6."/>
      <w:lvlJc w:val="right"/>
      <w:pPr>
        <w:tabs>
          <w:tab w:val="num" w:pos="5264"/>
        </w:tabs>
        <w:ind w:left="5264" w:hanging="180"/>
      </w:pPr>
    </w:lvl>
    <w:lvl w:ilvl="6" w:tplc="040C000F" w:tentative="1">
      <w:start w:val="1"/>
      <w:numFmt w:val="decimal"/>
      <w:lvlText w:val="%7."/>
      <w:lvlJc w:val="left"/>
      <w:pPr>
        <w:tabs>
          <w:tab w:val="num" w:pos="5984"/>
        </w:tabs>
        <w:ind w:left="5984" w:hanging="360"/>
      </w:pPr>
    </w:lvl>
    <w:lvl w:ilvl="7" w:tplc="040C0019" w:tentative="1">
      <w:start w:val="1"/>
      <w:numFmt w:val="lowerLetter"/>
      <w:lvlText w:val="%8."/>
      <w:lvlJc w:val="left"/>
      <w:pPr>
        <w:tabs>
          <w:tab w:val="num" w:pos="6704"/>
        </w:tabs>
        <w:ind w:left="6704" w:hanging="360"/>
      </w:pPr>
    </w:lvl>
    <w:lvl w:ilvl="8" w:tplc="040C001B" w:tentative="1">
      <w:start w:val="1"/>
      <w:numFmt w:val="lowerRoman"/>
      <w:lvlText w:val="%9."/>
      <w:lvlJc w:val="right"/>
      <w:pPr>
        <w:tabs>
          <w:tab w:val="num" w:pos="7424"/>
        </w:tabs>
        <w:ind w:left="7424" w:hanging="180"/>
      </w:pPr>
    </w:lvl>
  </w:abstractNum>
  <w:abstractNum w:abstractNumId="9">
    <w:nsid w:val="5E9E2C8C"/>
    <w:multiLevelType w:val="hybridMultilevel"/>
    <w:tmpl w:val="926CE1C6"/>
    <w:lvl w:ilvl="0" w:tplc="E9089DAE">
      <w:start w:val="1"/>
      <w:numFmt w:val="lowerLetter"/>
      <w:lvlText w:val="%1)"/>
      <w:lvlJc w:val="left"/>
      <w:pPr>
        <w:tabs>
          <w:tab w:val="num" w:pos="1664"/>
        </w:tabs>
        <w:ind w:left="1664" w:hanging="360"/>
      </w:pPr>
      <w:rPr>
        <w:rFonts w:hint="default"/>
      </w:rPr>
    </w:lvl>
    <w:lvl w:ilvl="1" w:tplc="040C0019" w:tentative="1">
      <w:start w:val="1"/>
      <w:numFmt w:val="lowerLetter"/>
      <w:lvlText w:val="%2."/>
      <w:lvlJc w:val="left"/>
      <w:pPr>
        <w:tabs>
          <w:tab w:val="num" w:pos="2384"/>
        </w:tabs>
        <w:ind w:left="2384" w:hanging="360"/>
      </w:pPr>
    </w:lvl>
    <w:lvl w:ilvl="2" w:tplc="040C001B" w:tentative="1">
      <w:start w:val="1"/>
      <w:numFmt w:val="lowerRoman"/>
      <w:lvlText w:val="%3."/>
      <w:lvlJc w:val="right"/>
      <w:pPr>
        <w:tabs>
          <w:tab w:val="num" w:pos="3104"/>
        </w:tabs>
        <w:ind w:left="3104" w:hanging="180"/>
      </w:pPr>
    </w:lvl>
    <w:lvl w:ilvl="3" w:tplc="040C000F" w:tentative="1">
      <w:start w:val="1"/>
      <w:numFmt w:val="decimal"/>
      <w:lvlText w:val="%4."/>
      <w:lvlJc w:val="left"/>
      <w:pPr>
        <w:tabs>
          <w:tab w:val="num" w:pos="3824"/>
        </w:tabs>
        <w:ind w:left="3824" w:hanging="360"/>
      </w:pPr>
    </w:lvl>
    <w:lvl w:ilvl="4" w:tplc="040C0019" w:tentative="1">
      <w:start w:val="1"/>
      <w:numFmt w:val="lowerLetter"/>
      <w:lvlText w:val="%5."/>
      <w:lvlJc w:val="left"/>
      <w:pPr>
        <w:tabs>
          <w:tab w:val="num" w:pos="4544"/>
        </w:tabs>
        <w:ind w:left="4544" w:hanging="360"/>
      </w:pPr>
    </w:lvl>
    <w:lvl w:ilvl="5" w:tplc="040C001B" w:tentative="1">
      <w:start w:val="1"/>
      <w:numFmt w:val="lowerRoman"/>
      <w:lvlText w:val="%6."/>
      <w:lvlJc w:val="right"/>
      <w:pPr>
        <w:tabs>
          <w:tab w:val="num" w:pos="5264"/>
        </w:tabs>
        <w:ind w:left="5264" w:hanging="180"/>
      </w:pPr>
    </w:lvl>
    <w:lvl w:ilvl="6" w:tplc="040C000F" w:tentative="1">
      <w:start w:val="1"/>
      <w:numFmt w:val="decimal"/>
      <w:lvlText w:val="%7."/>
      <w:lvlJc w:val="left"/>
      <w:pPr>
        <w:tabs>
          <w:tab w:val="num" w:pos="5984"/>
        </w:tabs>
        <w:ind w:left="5984" w:hanging="360"/>
      </w:pPr>
    </w:lvl>
    <w:lvl w:ilvl="7" w:tplc="040C0019" w:tentative="1">
      <w:start w:val="1"/>
      <w:numFmt w:val="lowerLetter"/>
      <w:lvlText w:val="%8."/>
      <w:lvlJc w:val="left"/>
      <w:pPr>
        <w:tabs>
          <w:tab w:val="num" w:pos="6704"/>
        </w:tabs>
        <w:ind w:left="6704" w:hanging="360"/>
      </w:pPr>
    </w:lvl>
    <w:lvl w:ilvl="8" w:tplc="040C001B" w:tentative="1">
      <w:start w:val="1"/>
      <w:numFmt w:val="lowerRoman"/>
      <w:lvlText w:val="%9."/>
      <w:lvlJc w:val="right"/>
      <w:pPr>
        <w:tabs>
          <w:tab w:val="num" w:pos="7424"/>
        </w:tabs>
        <w:ind w:left="7424" w:hanging="180"/>
      </w:pPr>
    </w:lvl>
  </w:abstractNum>
  <w:abstractNum w:abstractNumId="10">
    <w:nsid w:val="659F6451"/>
    <w:multiLevelType w:val="hybridMultilevel"/>
    <w:tmpl w:val="7898D1DE"/>
    <w:lvl w:ilvl="0" w:tplc="040C0001">
      <w:start w:val="1"/>
      <w:numFmt w:val="bullet"/>
      <w:lvlText w:val=""/>
      <w:lvlJc w:val="left"/>
      <w:pPr>
        <w:tabs>
          <w:tab w:val="num" w:pos="1068"/>
        </w:tabs>
        <w:ind w:left="1068" w:hanging="360"/>
      </w:pPr>
      <w:rPr>
        <w:rFonts w:ascii="Symbol" w:hAnsi="Symbol" w:hint="default"/>
      </w:rPr>
    </w:lvl>
    <w:lvl w:ilvl="1" w:tplc="040C0003">
      <w:start w:val="1"/>
      <w:numFmt w:val="bullet"/>
      <w:lvlText w:val="o"/>
      <w:lvlJc w:val="left"/>
      <w:pPr>
        <w:tabs>
          <w:tab w:val="num" w:pos="1788"/>
        </w:tabs>
        <w:ind w:left="1788" w:hanging="360"/>
      </w:pPr>
      <w:rPr>
        <w:rFonts w:ascii="Courier New" w:hAnsi="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11">
    <w:nsid w:val="69FC2567"/>
    <w:multiLevelType w:val="hybridMultilevel"/>
    <w:tmpl w:val="ED300C64"/>
    <w:lvl w:ilvl="0" w:tplc="4BDE1C08">
      <w:start w:val="1"/>
      <w:numFmt w:val="bullet"/>
      <w:lvlText w:val=""/>
      <w:lvlJc w:val="left"/>
      <w:pPr>
        <w:tabs>
          <w:tab w:val="num" w:pos="1891"/>
        </w:tabs>
        <w:ind w:left="1891" w:hanging="360"/>
      </w:pPr>
      <w:rPr>
        <w:rFonts w:ascii="Symbol" w:hAnsi="Symbol" w:hint="default"/>
      </w:rPr>
    </w:lvl>
    <w:lvl w:ilvl="1" w:tplc="040C0003" w:tentative="1">
      <w:start w:val="1"/>
      <w:numFmt w:val="bullet"/>
      <w:lvlText w:val="o"/>
      <w:lvlJc w:val="left"/>
      <w:pPr>
        <w:tabs>
          <w:tab w:val="num" w:pos="3214"/>
        </w:tabs>
        <w:ind w:left="3214" w:hanging="360"/>
      </w:pPr>
      <w:rPr>
        <w:rFonts w:ascii="Courier New" w:hAnsi="Courier New" w:hint="default"/>
      </w:rPr>
    </w:lvl>
    <w:lvl w:ilvl="2" w:tplc="040C0005" w:tentative="1">
      <w:start w:val="1"/>
      <w:numFmt w:val="bullet"/>
      <w:lvlText w:val=""/>
      <w:lvlJc w:val="left"/>
      <w:pPr>
        <w:tabs>
          <w:tab w:val="num" w:pos="3934"/>
        </w:tabs>
        <w:ind w:left="3934" w:hanging="360"/>
      </w:pPr>
      <w:rPr>
        <w:rFonts w:ascii="Wingdings" w:hAnsi="Wingdings" w:hint="default"/>
      </w:rPr>
    </w:lvl>
    <w:lvl w:ilvl="3" w:tplc="040C0001" w:tentative="1">
      <w:start w:val="1"/>
      <w:numFmt w:val="bullet"/>
      <w:lvlText w:val=""/>
      <w:lvlJc w:val="left"/>
      <w:pPr>
        <w:tabs>
          <w:tab w:val="num" w:pos="4654"/>
        </w:tabs>
        <w:ind w:left="4654" w:hanging="360"/>
      </w:pPr>
      <w:rPr>
        <w:rFonts w:ascii="Symbol" w:hAnsi="Symbol" w:hint="default"/>
      </w:rPr>
    </w:lvl>
    <w:lvl w:ilvl="4" w:tplc="040C0003" w:tentative="1">
      <w:start w:val="1"/>
      <w:numFmt w:val="bullet"/>
      <w:lvlText w:val="o"/>
      <w:lvlJc w:val="left"/>
      <w:pPr>
        <w:tabs>
          <w:tab w:val="num" w:pos="5374"/>
        </w:tabs>
        <w:ind w:left="5374" w:hanging="360"/>
      </w:pPr>
      <w:rPr>
        <w:rFonts w:ascii="Courier New" w:hAnsi="Courier New" w:hint="default"/>
      </w:rPr>
    </w:lvl>
    <w:lvl w:ilvl="5" w:tplc="040C0005" w:tentative="1">
      <w:start w:val="1"/>
      <w:numFmt w:val="bullet"/>
      <w:lvlText w:val=""/>
      <w:lvlJc w:val="left"/>
      <w:pPr>
        <w:tabs>
          <w:tab w:val="num" w:pos="6094"/>
        </w:tabs>
        <w:ind w:left="6094" w:hanging="360"/>
      </w:pPr>
      <w:rPr>
        <w:rFonts w:ascii="Wingdings" w:hAnsi="Wingdings" w:hint="default"/>
      </w:rPr>
    </w:lvl>
    <w:lvl w:ilvl="6" w:tplc="040C0001" w:tentative="1">
      <w:start w:val="1"/>
      <w:numFmt w:val="bullet"/>
      <w:lvlText w:val=""/>
      <w:lvlJc w:val="left"/>
      <w:pPr>
        <w:tabs>
          <w:tab w:val="num" w:pos="6814"/>
        </w:tabs>
        <w:ind w:left="6814" w:hanging="360"/>
      </w:pPr>
      <w:rPr>
        <w:rFonts w:ascii="Symbol" w:hAnsi="Symbol" w:hint="default"/>
      </w:rPr>
    </w:lvl>
    <w:lvl w:ilvl="7" w:tplc="040C0003" w:tentative="1">
      <w:start w:val="1"/>
      <w:numFmt w:val="bullet"/>
      <w:lvlText w:val="o"/>
      <w:lvlJc w:val="left"/>
      <w:pPr>
        <w:tabs>
          <w:tab w:val="num" w:pos="7534"/>
        </w:tabs>
        <w:ind w:left="7534" w:hanging="360"/>
      </w:pPr>
      <w:rPr>
        <w:rFonts w:ascii="Courier New" w:hAnsi="Courier New" w:hint="default"/>
      </w:rPr>
    </w:lvl>
    <w:lvl w:ilvl="8" w:tplc="040C0005" w:tentative="1">
      <w:start w:val="1"/>
      <w:numFmt w:val="bullet"/>
      <w:lvlText w:val=""/>
      <w:lvlJc w:val="left"/>
      <w:pPr>
        <w:tabs>
          <w:tab w:val="num" w:pos="8254"/>
        </w:tabs>
        <w:ind w:left="8254" w:hanging="360"/>
      </w:pPr>
      <w:rPr>
        <w:rFonts w:ascii="Wingdings" w:hAnsi="Wingdings" w:hint="default"/>
      </w:rPr>
    </w:lvl>
  </w:abstractNum>
  <w:abstractNum w:abstractNumId="12">
    <w:nsid w:val="71F33676"/>
    <w:multiLevelType w:val="hybridMultilevel"/>
    <w:tmpl w:val="24BE0D06"/>
    <w:lvl w:ilvl="0" w:tplc="4BDE1C08">
      <w:start w:val="1"/>
      <w:numFmt w:val="bullet"/>
      <w:lvlText w:val=""/>
      <w:lvlJc w:val="left"/>
      <w:pPr>
        <w:tabs>
          <w:tab w:val="num" w:pos="1648"/>
        </w:tabs>
        <w:ind w:left="1648" w:hanging="360"/>
      </w:pPr>
      <w:rPr>
        <w:rFonts w:ascii="Symbol" w:hAnsi="Symbol" w:hint="default"/>
      </w:rPr>
    </w:lvl>
    <w:lvl w:ilvl="1" w:tplc="040C0003" w:tentative="1">
      <w:start w:val="1"/>
      <w:numFmt w:val="bullet"/>
      <w:lvlText w:val="o"/>
      <w:lvlJc w:val="left"/>
      <w:pPr>
        <w:tabs>
          <w:tab w:val="num" w:pos="2368"/>
        </w:tabs>
        <w:ind w:left="2368" w:hanging="360"/>
      </w:pPr>
      <w:rPr>
        <w:rFonts w:ascii="Courier New" w:hAnsi="Courier New" w:hint="default"/>
      </w:rPr>
    </w:lvl>
    <w:lvl w:ilvl="2" w:tplc="040C0005" w:tentative="1">
      <w:start w:val="1"/>
      <w:numFmt w:val="bullet"/>
      <w:lvlText w:val=""/>
      <w:lvlJc w:val="left"/>
      <w:pPr>
        <w:tabs>
          <w:tab w:val="num" w:pos="3088"/>
        </w:tabs>
        <w:ind w:left="3088" w:hanging="360"/>
      </w:pPr>
      <w:rPr>
        <w:rFonts w:ascii="Wingdings" w:hAnsi="Wingdings" w:hint="default"/>
      </w:rPr>
    </w:lvl>
    <w:lvl w:ilvl="3" w:tplc="040C0001" w:tentative="1">
      <w:start w:val="1"/>
      <w:numFmt w:val="bullet"/>
      <w:lvlText w:val=""/>
      <w:lvlJc w:val="left"/>
      <w:pPr>
        <w:tabs>
          <w:tab w:val="num" w:pos="3808"/>
        </w:tabs>
        <w:ind w:left="3808" w:hanging="360"/>
      </w:pPr>
      <w:rPr>
        <w:rFonts w:ascii="Symbol" w:hAnsi="Symbol" w:hint="default"/>
      </w:rPr>
    </w:lvl>
    <w:lvl w:ilvl="4" w:tplc="040C0003" w:tentative="1">
      <w:start w:val="1"/>
      <w:numFmt w:val="bullet"/>
      <w:lvlText w:val="o"/>
      <w:lvlJc w:val="left"/>
      <w:pPr>
        <w:tabs>
          <w:tab w:val="num" w:pos="4528"/>
        </w:tabs>
        <w:ind w:left="4528" w:hanging="360"/>
      </w:pPr>
      <w:rPr>
        <w:rFonts w:ascii="Courier New" w:hAnsi="Courier New" w:hint="default"/>
      </w:rPr>
    </w:lvl>
    <w:lvl w:ilvl="5" w:tplc="040C0005" w:tentative="1">
      <w:start w:val="1"/>
      <w:numFmt w:val="bullet"/>
      <w:lvlText w:val=""/>
      <w:lvlJc w:val="left"/>
      <w:pPr>
        <w:tabs>
          <w:tab w:val="num" w:pos="5248"/>
        </w:tabs>
        <w:ind w:left="5248" w:hanging="360"/>
      </w:pPr>
      <w:rPr>
        <w:rFonts w:ascii="Wingdings" w:hAnsi="Wingdings" w:hint="default"/>
      </w:rPr>
    </w:lvl>
    <w:lvl w:ilvl="6" w:tplc="040C0001" w:tentative="1">
      <w:start w:val="1"/>
      <w:numFmt w:val="bullet"/>
      <w:lvlText w:val=""/>
      <w:lvlJc w:val="left"/>
      <w:pPr>
        <w:tabs>
          <w:tab w:val="num" w:pos="5968"/>
        </w:tabs>
        <w:ind w:left="5968" w:hanging="360"/>
      </w:pPr>
      <w:rPr>
        <w:rFonts w:ascii="Symbol" w:hAnsi="Symbol" w:hint="default"/>
      </w:rPr>
    </w:lvl>
    <w:lvl w:ilvl="7" w:tplc="040C0003" w:tentative="1">
      <w:start w:val="1"/>
      <w:numFmt w:val="bullet"/>
      <w:lvlText w:val="o"/>
      <w:lvlJc w:val="left"/>
      <w:pPr>
        <w:tabs>
          <w:tab w:val="num" w:pos="6688"/>
        </w:tabs>
        <w:ind w:left="6688" w:hanging="360"/>
      </w:pPr>
      <w:rPr>
        <w:rFonts w:ascii="Courier New" w:hAnsi="Courier New" w:hint="default"/>
      </w:rPr>
    </w:lvl>
    <w:lvl w:ilvl="8" w:tplc="040C0005" w:tentative="1">
      <w:start w:val="1"/>
      <w:numFmt w:val="bullet"/>
      <w:lvlText w:val=""/>
      <w:lvlJc w:val="left"/>
      <w:pPr>
        <w:tabs>
          <w:tab w:val="num" w:pos="7408"/>
        </w:tabs>
        <w:ind w:left="7408" w:hanging="360"/>
      </w:pPr>
      <w:rPr>
        <w:rFonts w:ascii="Wingdings" w:hAnsi="Wingdings" w:hint="default"/>
      </w:rPr>
    </w:lvl>
  </w:abstractNum>
  <w:abstractNum w:abstractNumId="13">
    <w:nsid w:val="787573BE"/>
    <w:multiLevelType w:val="hybridMultilevel"/>
    <w:tmpl w:val="4FF6E1AA"/>
    <w:lvl w:ilvl="0" w:tplc="040C0001">
      <w:start w:val="1"/>
      <w:numFmt w:val="bullet"/>
      <w:lvlText w:val=""/>
      <w:lvlJc w:val="left"/>
      <w:pPr>
        <w:ind w:left="180" w:hanging="360"/>
      </w:pPr>
      <w:rPr>
        <w:rFonts w:ascii="Symbol" w:hAnsi="Symbol" w:hint="default"/>
      </w:rPr>
    </w:lvl>
    <w:lvl w:ilvl="1" w:tplc="040C0003">
      <w:start w:val="1"/>
      <w:numFmt w:val="bullet"/>
      <w:lvlText w:val="o"/>
      <w:lvlJc w:val="left"/>
      <w:pPr>
        <w:ind w:left="900" w:hanging="360"/>
      </w:pPr>
      <w:rPr>
        <w:rFonts w:ascii="Courier New" w:hAnsi="Courier New" w:cs="Courier New" w:hint="default"/>
      </w:rPr>
    </w:lvl>
    <w:lvl w:ilvl="2" w:tplc="040C0005" w:tentative="1">
      <w:start w:val="1"/>
      <w:numFmt w:val="bullet"/>
      <w:lvlText w:val=""/>
      <w:lvlJc w:val="left"/>
      <w:pPr>
        <w:ind w:left="1620" w:hanging="360"/>
      </w:pPr>
      <w:rPr>
        <w:rFonts w:ascii="Wingdings" w:hAnsi="Wingdings" w:hint="default"/>
      </w:rPr>
    </w:lvl>
    <w:lvl w:ilvl="3" w:tplc="040C0001" w:tentative="1">
      <w:start w:val="1"/>
      <w:numFmt w:val="bullet"/>
      <w:lvlText w:val=""/>
      <w:lvlJc w:val="left"/>
      <w:pPr>
        <w:ind w:left="2340" w:hanging="360"/>
      </w:pPr>
      <w:rPr>
        <w:rFonts w:ascii="Symbol" w:hAnsi="Symbol" w:hint="default"/>
      </w:rPr>
    </w:lvl>
    <w:lvl w:ilvl="4" w:tplc="040C0003" w:tentative="1">
      <w:start w:val="1"/>
      <w:numFmt w:val="bullet"/>
      <w:lvlText w:val="o"/>
      <w:lvlJc w:val="left"/>
      <w:pPr>
        <w:ind w:left="3060" w:hanging="360"/>
      </w:pPr>
      <w:rPr>
        <w:rFonts w:ascii="Courier New" w:hAnsi="Courier New" w:cs="Courier New" w:hint="default"/>
      </w:rPr>
    </w:lvl>
    <w:lvl w:ilvl="5" w:tplc="040C0005" w:tentative="1">
      <w:start w:val="1"/>
      <w:numFmt w:val="bullet"/>
      <w:lvlText w:val=""/>
      <w:lvlJc w:val="left"/>
      <w:pPr>
        <w:ind w:left="3780" w:hanging="360"/>
      </w:pPr>
      <w:rPr>
        <w:rFonts w:ascii="Wingdings" w:hAnsi="Wingdings" w:hint="default"/>
      </w:rPr>
    </w:lvl>
    <w:lvl w:ilvl="6" w:tplc="040C0001" w:tentative="1">
      <w:start w:val="1"/>
      <w:numFmt w:val="bullet"/>
      <w:lvlText w:val=""/>
      <w:lvlJc w:val="left"/>
      <w:pPr>
        <w:ind w:left="4500" w:hanging="360"/>
      </w:pPr>
      <w:rPr>
        <w:rFonts w:ascii="Symbol" w:hAnsi="Symbol" w:hint="default"/>
      </w:rPr>
    </w:lvl>
    <w:lvl w:ilvl="7" w:tplc="040C0003" w:tentative="1">
      <w:start w:val="1"/>
      <w:numFmt w:val="bullet"/>
      <w:lvlText w:val="o"/>
      <w:lvlJc w:val="left"/>
      <w:pPr>
        <w:ind w:left="5220" w:hanging="360"/>
      </w:pPr>
      <w:rPr>
        <w:rFonts w:ascii="Courier New" w:hAnsi="Courier New" w:cs="Courier New" w:hint="default"/>
      </w:rPr>
    </w:lvl>
    <w:lvl w:ilvl="8" w:tplc="040C0005" w:tentative="1">
      <w:start w:val="1"/>
      <w:numFmt w:val="bullet"/>
      <w:lvlText w:val=""/>
      <w:lvlJc w:val="left"/>
      <w:pPr>
        <w:ind w:left="5940" w:hanging="360"/>
      </w:pPr>
      <w:rPr>
        <w:rFonts w:ascii="Wingdings" w:hAnsi="Wingdings" w:hint="default"/>
      </w:rPr>
    </w:lvl>
  </w:abstractNum>
  <w:abstractNum w:abstractNumId="14">
    <w:nsid w:val="7A3336E7"/>
    <w:multiLevelType w:val="hybridMultilevel"/>
    <w:tmpl w:val="07A23E6E"/>
    <w:lvl w:ilvl="0" w:tplc="AA585F38">
      <w:start w:val="1"/>
      <w:numFmt w:val="bullet"/>
      <w:lvlText w:val="–"/>
      <w:lvlJc w:val="left"/>
      <w:pPr>
        <w:tabs>
          <w:tab w:val="num" w:pos="2194"/>
        </w:tabs>
        <w:ind w:left="2194" w:hanging="360"/>
      </w:pPr>
      <w:rPr>
        <w:rFonts w:ascii="Bookman Old Style" w:hAnsi="Bookman Old Style" w:hint="default"/>
      </w:rPr>
    </w:lvl>
    <w:lvl w:ilvl="1" w:tplc="040C0003" w:tentative="1">
      <w:start w:val="1"/>
      <w:numFmt w:val="bullet"/>
      <w:lvlText w:val="o"/>
      <w:lvlJc w:val="left"/>
      <w:pPr>
        <w:tabs>
          <w:tab w:val="num" w:pos="2914"/>
        </w:tabs>
        <w:ind w:left="2914" w:hanging="360"/>
      </w:pPr>
      <w:rPr>
        <w:rFonts w:ascii="Courier New" w:hAnsi="Courier New" w:hint="default"/>
      </w:rPr>
    </w:lvl>
    <w:lvl w:ilvl="2" w:tplc="040C0005" w:tentative="1">
      <w:start w:val="1"/>
      <w:numFmt w:val="bullet"/>
      <w:lvlText w:val=""/>
      <w:lvlJc w:val="left"/>
      <w:pPr>
        <w:tabs>
          <w:tab w:val="num" w:pos="3634"/>
        </w:tabs>
        <w:ind w:left="3634" w:hanging="360"/>
      </w:pPr>
      <w:rPr>
        <w:rFonts w:ascii="Wingdings" w:hAnsi="Wingdings" w:hint="default"/>
      </w:rPr>
    </w:lvl>
    <w:lvl w:ilvl="3" w:tplc="040C0001" w:tentative="1">
      <w:start w:val="1"/>
      <w:numFmt w:val="bullet"/>
      <w:lvlText w:val=""/>
      <w:lvlJc w:val="left"/>
      <w:pPr>
        <w:tabs>
          <w:tab w:val="num" w:pos="4354"/>
        </w:tabs>
        <w:ind w:left="4354" w:hanging="360"/>
      </w:pPr>
      <w:rPr>
        <w:rFonts w:ascii="Symbol" w:hAnsi="Symbol" w:hint="default"/>
      </w:rPr>
    </w:lvl>
    <w:lvl w:ilvl="4" w:tplc="040C0003" w:tentative="1">
      <w:start w:val="1"/>
      <w:numFmt w:val="bullet"/>
      <w:lvlText w:val="o"/>
      <w:lvlJc w:val="left"/>
      <w:pPr>
        <w:tabs>
          <w:tab w:val="num" w:pos="5074"/>
        </w:tabs>
        <w:ind w:left="5074" w:hanging="360"/>
      </w:pPr>
      <w:rPr>
        <w:rFonts w:ascii="Courier New" w:hAnsi="Courier New" w:hint="default"/>
      </w:rPr>
    </w:lvl>
    <w:lvl w:ilvl="5" w:tplc="040C0005" w:tentative="1">
      <w:start w:val="1"/>
      <w:numFmt w:val="bullet"/>
      <w:lvlText w:val=""/>
      <w:lvlJc w:val="left"/>
      <w:pPr>
        <w:tabs>
          <w:tab w:val="num" w:pos="5794"/>
        </w:tabs>
        <w:ind w:left="5794" w:hanging="360"/>
      </w:pPr>
      <w:rPr>
        <w:rFonts w:ascii="Wingdings" w:hAnsi="Wingdings" w:hint="default"/>
      </w:rPr>
    </w:lvl>
    <w:lvl w:ilvl="6" w:tplc="040C0001" w:tentative="1">
      <w:start w:val="1"/>
      <w:numFmt w:val="bullet"/>
      <w:lvlText w:val=""/>
      <w:lvlJc w:val="left"/>
      <w:pPr>
        <w:tabs>
          <w:tab w:val="num" w:pos="6514"/>
        </w:tabs>
        <w:ind w:left="6514" w:hanging="360"/>
      </w:pPr>
      <w:rPr>
        <w:rFonts w:ascii="Symbol" w:hAnsi="Symbol" w:hint="default"/>
      </w:rPr>
    </w:lvl>
    <w:lvl w:ilvl="7" w:tplc="040C0003" w:tentative="1">
      <w:start w:val="1"/>
      <w:numFmt w:val="bullet"/>
      <w:lvlText w:val="o"/>
      <w:lvlJc w:val="left"/>
      <w:pPr>
        <w:tabs>
          <w:tab w:val="num" w:pos="7234"/>
        </w:tabs>
        <w:ind w:left="7234" w:hanging="360"/>
      </w:pPr>
      <w:rPr>
        <w:rFonts w:ascii="Courier New" w:hAnsi="Courier New" w:hint="default"/>
      </w:rPr>
    </w:lvl>
    <w:lvl w:ilvl="8" w:tplc="040C0005" w:tentative="1">
      <w:start w:val="1"/>
      <w:numFmt w:val="bullet"/>
      <w:lvlText w:val=""/>
      <w:lvlJc w:val="left"/>
      <w:pPr>
        <w:tabs>
          <w:tab w:val="num" w:pos="7954"/>
        </w:tabs>
        <w:ind w:left="7954" w:hanging="360"/>
      </w:pPr>
      <w:rPr>
        <w:rFonts w:ascii="Wingdings" w:hAnsi="Wingdings" w:hint="default"/>
      </w:rPr>
    </w:lvl>
  </w:abstractNum>
  <w:abstractNum w:abstractNumId="15">
    <w:nsid w:val="7F344702"/>
    <w:multiLevelType w:val="hybridMultilevel"/>
    <w:tmpl w:val="CC4CF4F0"/>
    <w:lvl w:ilvl="0" w:tplc="9AAA0316">
      <w:start w:val="1"/>
      <w:numFmt w:val="decimal"/>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13"/>
  </w:num>
  <w:num w:numId="2">
    <w:abstractNumId w:val="10"/>
  </w:num>
  <w:num w:numId="3">
    <w:abstractNumId w:val="14"/>
  </w:num>
  <w:num w:numId="4">
    <w:abstractNumId w:val="12"/>
  </w:num>
  <w:num w:numId="5">
    <w:abstractNumId w:val="3"/>
  </w:num>
  <w:num w:numId="6">
    <w:abstractNumId w:val="8"/>
  </w:num>
  <w:num w:numId="7">
    <w:abstractNumId w:val="9"/>
  </w:num>
  <w:num w:numId="8">
    <w:abstractNumId w:val="11"/>
  </w:num>
  <w:num w:numId="9">
    <w:abstractNumId w:val="7"/>
  </w:num>
  <w:num w:numId="10">
    <w:abstractNumId w:val="1"/>
  </w:num>
  <w:num w:numId="11">
    <w:abstractNumId w:val="6"/>
  </w:num>
  <w:num w:numId="12">
    <w:abstractNumId w:val="4"/>
  </w:num>
  <w:num w:numId="13">
    <w:abstractNumId w:val="2"/>
  </w:num>
  <w:num w:numId="14">
    <w:abstractNumId w:val="0"/>
  </w:num>
  <w:num w:numId="15">
    <w:abstractNumId w:val="15"/>
  </w:num>
  <w:num w:numId="1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compat/>
  <w:rsids>
    <w:rsidRoot w:val="006E1969"/>
    <w:rsid w:val="000B5D92"/>
    <w:rsid w:val="00193858"/>
    <w:rsid w:val="002C61FF"/>
    <w:rsid w:val="006E1969"/>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196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Aucuneliste1">
    <w:name w:val="Aucune liste1"/>
    <w:next w:val="NoList"/>
    <w:uiPriority w:val="99"/>
    <w:semiHidden/>
    <w:unhideWhenUsed/>
    <w:rsid w:val="006E1969"/>
  </w:style>
  <w:style w:type="paragraph" w:styleId="BodyText">
    <w:name w:val="Body Text"/>
    <w:basedOn w:val="Normal"/>
    <w:link w:val="BodyTextChar"/>
    <w:rsid w:val="006E1969"/>
    <w:pPr>
      <w:spacing w:after="0" w:line="240" w:lineRule="auto"/>
      <w:jc w:val="both"/>
    </w:pPr>
    <w:rPr>
      <w:rFonts w:ascii="Times New Roman" w:eastAsia="Times New Roman" w:hAnsi="Times New Roman" w:cs="Times New Roman"/>
      <w:sz w:val="24"/>
      <w:szCs w:val="24"/>
      <w:lang w:eastAsia="fr-FR"/>
    </w:rPr>
  </w:style>
  <w:style w:type="character" w:customStyle="1" w:styleId="BodyTextChar">
    <w:name w:val="Body Text Char"/>
    <w:basedOn w:val="DefaultParagraphFont"/>
    <w:link w:val="BodyText"/>
    <w:rsid w:val="006E1969"/>
    <w:rPr>
      <w:rFonts w:ascii="Times New Roman" w:eastAsia="Times New Roman" w:hAnsi="Times New Roman" w:cs="Times New Roman"/>
      <w:sz w:val="24"/>
      <w:szCs w:val="24"/>
      <w:lang w:eastAsia="fr-FR"/>
    </w:rPr>
  </w:style>
  <w:style w:type="paragraph" w:styleId="BalloonText">
    <w:name w:val="Balloon Text"/>
    <w:basedOn w:val="Normal"/>
    <w:link w:val="BalloonTextChar"/>
    <w:uiPriority w:val="99"/>
    <w:semiHidden/>
    <w:unhideWhenUsed/>
    <w:rsid w:val="006E1969"/>
    <w:pPr>
      <w:spacing w:after="0" w:line="240" w:lineRule="auto"/>
    </w:pPr>
    <w:rPr>
      <w:rFonts w:ascii="Tahoma" w:eastAsia="Times New Roman" w:hAnsi="Tahoma" w:cs="Tahoma"/>
      <w:sz w:val="16"/>
      <w:szCs w:val="16"/>
      <w:lang w:val="fr-FR" w:eastAsia="fr-FR"/>
    </w:rPr>
  </w:style>
  <w:style w:type="character" w:customStyle="1" w:styleId="BalloonTextChar">
    <w:name w:val="Balloon Text Char"/>
    <w:basedOn w:val="DefaultParagraphFont"/>
    <w:link w:val="BalloonText"/>
    <w:uiPriority w:val="99"/>
    <w:semiHidden/>
    <w:rsid w:val="006E1969"/>
    <w:rPr>
      <w:rFonts w:ascii="Tahoma" w:eastAsia="Times New Roman" w:hAnsi="Tahoma" w:cs="Tahoma"/>
      <w:sz w:val="16"/>
      <w:szCs w:val="16"/>
      <w:lang w:val="fr-FR" w:eastAsia="fr-FR"/>
    </w:rPr>
  </w:style>
  <w:style w:type="paragraph" w:styleId="NormalWeb">
    <w:name w:val="Normal (Web)"/>
    <w:basedOn w:val="Normal"/>
    <w:uiPriority w:val="99"/>
    <w:semiHidden/>
    <w:unhideWhenUsed/>
    <w:rsid w:val="006E1969"/>
    <w:pPr>
      <w:spacing w:before="100" w:beforeAutospacing="1" w:after="100" w:afterAutospacing="1" w:line="240" w:lineRule="auto"/>
    </w:pPr>
    <w:rPr>
      <w:rFonts w:ascii="Times New Roman" w:eastAsiaTheme="minorEastAsia" w:hAnsi="Times New Roman" w:cs="Times New Roman"/>
      <w:sz w:val="24"/>
      <w:szCs w:val="24"/>
      <w:lang w:eastAsia="fr-BE"/>
    </w:rPr>
  </w:style>
  <w:style w:type="character" w:styleId="PlaceholderText">
    <w:name w:val="Placeholder Text"/>
    <w:basedOn w:val="DefaultParagraphFont"/>
    <w:uiPriority w:val="99"/>
    <w:semiHidden/>
    <w:rsid w:val="006E1969"/>
    <w:rPr>
      <w:color w:val="808080"/>
    </w:rPr>
  </w:style>
  <w:style w:type="paragraph" w:styleId="BodyTextIndent">
    <w:name w:val="Body Text Indent"/>
    <w:basedOn w:val="Normal"/>
    <w:link w:val="BodyTextIndentChar"/>
    <w:uiPriority w:val="99"/>
    <w:semiHidden/>
    <w:unhideWhenUsed/>
    <w:rsid w:val="006E1969"/>
    <w:pPr>
      <w:spacing w:after="120" w:line="240" w:lineRule="auto"/>
      <w:ind w:left="283"/>
    </w:pPr>
    <w:rPr>
      <w:rFonts w:ascii="Times New Roman" w:eastAsia="Times New Roman" w:hAnsi="Times New Roman" w:cs="Times New Roman"/>
      <w:sz w:val="24"/>
      <w:szCs w:val="24"/>
      <w:lang w:val="fr-FR" w:eastAsia="fr-FR"/>
    </w:rPr>
  </w:style>
  <w:style w:type="character" w:customStyle="1" w:styleId="BodyTextIndentChar">
    <w:name w:val="Body Text Indent Char"/>
    <w:basedOn w:val="DefaultParagraphFont"/>
    <w:link w:val="BodyTextIndent"/>
    <w:uiPriority w:val="99"/>
    <w:semiHidden/>
    <w:rsid w:val="006E1969"/>
    <w:rPr>
      <w:rFonts w:ascii="Times New Roman" w:eastAsia="Times New Roman" w:hAnsi="Times New Roman" w:cs="Times New Roman"/>
      <w:sz w:val="24"/>
      <w:szCs w:val="24"/>
      <w:lang w:val="fr-FR" w:eastAsia="fr-FR"/>
    </w:rPr>
  </w:style>
  <w:style w:type="paragraph" w:styleId="BodyTextIndent2">
    <w:name w:val="Body Text Indent 2"/>
    <w:basedOn w:val="Normal"/>
    <w:link w:val="BodyTextIndent2Char"/>
    <w:uiPriority w:val="99"/>
    <w:semiHidden/>
    <w:unhideWhenUsed/>
    <w:rsid w:val="006E1969"/>
    <w:pPr>
      <w:spacing w:after="120" w:line="480" w:lineRule="auto"/>
      <w:ind w:left="283"/>
    </w:pPr>
    <w:rPr>
      <w:rFonts w:ascii="Times New Roman" w:eastAsia="Times New Roman" w:hAnsi="Times New Roman" w:cs="Times New Roman"/>
      <w:sz w:val="24"/>
      <w:szCs w:val="24"/>
      <w:lang w:val="fr-FR" w:eastAsia="fr-FR"/>
    </w:rPr>
  </w:style>
  <w:style w:type="character" w:customStyle="1" w:styleId="BodyTextIndent2Char">
    <w:name w:val="Body Text Indent 2 Char"/>
    <w:basedOn w:val="DefaultParagraphFont"/>
    <w:link w:val="BodyTextIndent2"/>
    <w:uiPriority w:val="99"/>
    <w:semiHidden/>
    <w:rsid w:val="006E1969"/>
    <w:rPr>
      <w:rFonts w:ascii="Times New Roman" w:eastAsia="Times New Roman" w:hAnsi="Times New Roman" w:cs="Times New Roman"/>
      <w:sz w:val="24"/>
      <w:szCs w:val="24"/>
      <w:lang w:val="fr-FR" w:eastAsia="fr-FR"/>
    </w:rPr>
  </w:style>
  <w:style w:type="paragraph" w:styleId="BodyTextIndent3">
    <w:name w:val="Body Text Indent 3"/>
    <w:basedOn w:val="Normal"/>
    <w:link w:val="BodyTextIndent3Char"/>
    <w:uiPriority w:val="99"/>
    <w:semiHidden/>
    <w:unhideWhenUsed/>
    <w:rsid w:val="006E1969"/>
    <w:pPr>
      <w:spacing w:after="120" w:line="240" w:lineRule="auto"/>
      <w:ind w:left="283"/>
    </w:pPr>
    <w:rPr>
      <w:rFonts w:ascii="Times New Roman" w:eastAsia="Times New Roman" w:hAnsi="Times New Roman" w:cs="Times New Roman"/>
      <w:sz w:val="16"/>
      <w:szCs w:val="16"/>
      <w:lang w:val="fr-FR" w:eastAsia="fr-FR"/>
    </w:rPr>
  </w:style>
  <w:style w:type="character" w:customStyle="1" w:styleId="BodyTextIndent3Char">
    <w:name w:val="Body Text Indent 3 Char"/>
    <w:basedOn w:val="DefaultParagraphFont"/>
    <w:link w:val="BodyTextIndent3"/>
    <w:uiPriority w:val="99"/>
    <w:semiHidden/>
    <w:rsid w:val="006E1969"/>
    <w:rPr>
      <w:rFonts w:ascii="Times New Roman" w:eastAsia="Times New Roman" w:hAnsi="Times New Roman" w:cs="Times New Roman"/>
      <w:sz w:val="16"/>
      <w:szCs w:val="16"/>
      <w:lang w:val="fr-FR" w:eastAsia="fr-FR"/>
    </w:rPr>
  </w:style>
  <w:style w:type="paragraph" w:styleId="Footer">
    <w:name w:val="footer"/>
    <w:basedOn w:val="Normal"/>
    <w:link w:val="FooterChar"/>
    <w:rsid w:val="006E1969"/>
    <w:pPr>
      <w:tabs>
        <w:tab w:val="center" w:pos="4536"/>
        <w:tab w:val="right" w:pos="9072"/>
      </w:tabs>
      <w:spacing w:after="0" w:line="240" w:lineRule="auto"/>
    </w:pPr>
    <w:rPr>
      <w:rFonts w:ascii="Times New Roman" w:eastAsia="Times New Roman" w:hAnsi="Times New Roman" w:cs="Times New Roman"/>
      <w:sz w:val="20"/>
      <w:szCs w:val="20"/>
      <w:lang w:val="fr-FR" w:eastAsia="fr-FR"/>
    </w:rPr>
  </w:style>
  <w:style w:type="character" w:customStyle="1" w:styleId="FooterChar">
    <w:name w:val="Footer Char"/>
    <w:basedOn w:val="DefaultParagraphFont"/>
    <w:link w:val="Footer"/>
    <w:rsid w:val="006E1969"/>
    <w:rPr>
      <w:rFonts w:ascii="Times New Roman" w:eastAsia="Times New Roman" w:hAnsi="Times New Roman" w:cs="Times New Roman"/>
      <w:sz w:val="20"/>
      <w:szCs w:val="20"/>
      <w:lang w:val="fr-FR" w:eastAsia="fr-FR"/>
    </w:rPr>
  </w:style>
  <w:style w:type="paragraph" w:styleId="ListParagraph">
    <w:name w:val="List Paragraph"/>
    <w:basedOn w:val="Normal"/>
    <w:uiPriority w:val="34"/>
    <w:qFormat/>
    <w:rsid w:val="006E1969"/>
    <w:pPr>
      <w:spacing w:after="0" w:line="240" w:lineRule="auto"/>
      <w:ind w:left="720"/>
      <w:contextualSpacing/>
    </w:pPr>
    <w:rPr>
      <w:rFonts w:ascii="Times New Roman" w:eastAsia="Times New Roman" w:hAnsi="Times New Roman" w:cs="Times New Roman"/>
      <w:sz w:val="20"/>
      <w:szCs w:val="20"/>
      <w:lang w:val="fr-FR" w:eastAsia="fr-FR"/>
    </w:rPr>
  </w:style>
  <w:style w:type="numbering" w:customStyle="1" w:styleId="Aucuneliste11">
    <w:name w:val="Aucune liste11"/>
    <w:next w:val="NoList"/>
    <w:uiPriority w:val="99"/>
    <w:semiHidden/>
    <w:unhideWhenUsed/>
    <w:rsid w:val="006E1969"/>
  </w:style>
  <w:style w:type="character" w:styleId="Hyperlink">
    <w:name w:val="Hyperlink"/>
    <w:basedOn w:val="DefaultParagraphFont"/>
    <w:rsid w:val="006E196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2172</Words>
  <Characters>11949</Characters>
  <Application>Microsoft Office Word</Application>
  <DocSecurity>0</DocSecurity>
  <Lines>99</Lines>
  <Paragraphs>28</Paragraphs>
  <ScaleCrop>false</ScaleCrop>
  <Company>Nestlé</Company>
  <LinksUpToDate>false</LinksUpToDate>
  <CharactersWithSpaces>14093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BEWaldneCl</dc:creator>
  <cp:lastModifiedBy>BEWaldneCl</cp:lastModifiedBy>
  <cp:revision>1</cp:revision>
  <dcterms:created xsi:type="dcterms:W3CDTF">2012-12-18T22:37:00Z</dcterms:created>
  <dcterms:modified xsi:type="dcterms:W3CDTF">2012-12-18T22:37:00Z</dcterms:modified>
</cp:coreProperties>
</file>